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7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9B4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/ZP/2018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postanowieniami ustawy z dnia 29 stycznia 2004 r.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Prawo zamówień publicznych </w:t>
      </w:r>
      <w:r w:rsidR="00E47E56">
        <w:rPr>
          <w:rFonts w:ascii="Arial" w:hAnsi="Arial" w:cs="Arial"/>
          <w:b/>
          <w:color w:val="000000"/>
          <w:sz w:val="20"/>
          <w:szCs w:val="20"/>
        </w:rPr>
        <w:t>(tekst jedn. Dz. U. z 2017 r. poz. 1579</w:t>
      </w:r>
      <w:r w:rsidR="00E47E56" w:rsidRPr="0098558F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="00E47E56" w:rsidRPr="0098558F">
        <w:rPr>
          <w:rFonts w:ascii="Arial" w:hAnsi="Arial" w:cs="Arial"/>
          <w:b/>
          <w:color w:val="000000"/>
          <w:sz w:val="20"/>
          <w:szCs w:val="20"/>
        </w:rPr>
        <w:t>późn</w:t>
      </w:r>
      <w:proofErr w:type="spellEnd"/>
      <w:r w:rsidR="00E47E56" w:rsidRPr="0098558F">
        <w:rPr>
          <w:rFonts w:ascii="Arial" w:hAnsi="Arial" w:cs="Arial"/>
          <w:b/>
          <w:color w:val="000000"/>
          <w:sz w:val="20"/>
          <w:szCs w:val="20"/>
        </w:rPr>
        <w:t>. 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 Etap IA Psary wschodnie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Podetap 1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Etap IB Psary zachodnie</w:t>
      </w:r>
      <w:r w:rsidR="006A41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- Podetap 1 i 2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p w:rsidR="007F222A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22A" w:rsidRPr="00A06389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7F222A" w:rsidTr="00F671CB">
        <w:trPr>
          <w:trHeight w:val="679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dla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1 (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Podetap 1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III.3. – OPZ dla 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CZĘŚCI 2 (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Etap I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Psary 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chodnie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Podetap 2</w:t>
            </w:r>
            <w:r w:rsidR="00187F0D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III.3/1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III.3/2 DOKUMENTACJA PROJEKTOWA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III.3/3 PRZEDMIAR ROBÓT- materiał pomocniczy</w:t>
            </w:r>
          </w:p>
          <w:p w:rsidR="00A00345" w:rsidRPr="007F222A" w:rsidRDefault="00A00345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4195" w:rsidRPr="007F222A" w:rsidRDefault="006A4195" w:rsidP="006A41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III.4. – OPZ dla CZĘŚCI 3 (Etap IA Psary 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wschodnie – Podetap 1)</w:t>
            </w:r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III.4/1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III.4/2 DOKUMENTACJA PROJEKTOWA</w:t>
            </w:r>
          </w:p>
          <w:p w:rsidR="006A4195" w:rsidRPr="007F222A" w:rsidRDefault="006A4195" w:rsidP="006A4195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III.4/3 PRZEDMIAR ROBÓT- materiał pomocniczy</w:t>
            </w:r>
          </w:p>
          <w:p w:rsidR="00A00345" w:rsidRPr="007F222A" w:rsidRDefault="00A00345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F222A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6A4195"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7F222A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6A4195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68D" w:rsidRDefault="00A06389" w:rsidP="00E6668D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E6668D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Zamawiającego, w ramach zadania inwestycyjnego pn.</w:t>
      </w:r>
      <w:r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E6668D"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 - Etap IA Psary wschodnie - Podetap 1, Etap IB Psary zachodnie- Podetap 1 i 2”</w:t>
      </w:r>
    </w:p>
    <w:p w:rsidR="00E6668D" w:rsidRDefault="00E6668D" w:rsidP="00E6668D">
      <w:pPr>
        <w:pStyle w:val="Akapitzlist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06389" w:rsidRPr="00E6668D" w:rsidRDefault="00A06389" w:rsidP="00E6668D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robót budowlanych są wszystkie czynności umożliwiające wykonanie i odbiór robót budowlanych związanych z inwestycją pn. </w:t>
      </w:r>
      <w:r w:rsidR="00E6668D" w:rsidRPr="00E666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 - Etap IA Psary wschodnie - Podetap 1, Etap IB Psary zachodnie- Podetap 1 i 2”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łącznie budowę około </w:t>
      </w:r>
      <w:r w:rsidR="00E6668D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10,</w:t>
      </w:r>
      <w:r w:rsidR="002C381B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1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sieci kanalizacyjnej (w tym około </w:t>
      </w:r>
      <w:r w:rsidR="00B513CC"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3,9</w:t>
      </w:r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metodą </w:t>
      </w:r>
      <w:proofErr w:type="spellStart"/>
      <w:r w:rsidRPr="00B513C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bezwykopową</w:t>
      </w:r>
      <w:proofErr w:type="spellEnd"/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) oraz budowę jednej przepompowni ścieków. </w:t>
      </w:r>
    </w:p>
    <w:p w:rsidR="00A06389" w:rsidRPr="00A06389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 niniejszego zamówienia został podzielony na </w:t>
      </w:r>
      <w:r w:rsidR="007576D1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trzy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części: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4.1.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ab/>
        <w:t xml:space="preserve">CZĘŚĆ nr 1 ZAMÓWIENIA </w:t>
      </w:r>
    </w:p>
    <w:p w:rsidR="00A06389" w:rsidRPr="00A06389" w:rsidRDefault="00A06389" w:rsidP="00750D33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</w:t>
      </w:r>
      <w:r w:rsidRPr="00B513CC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B513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</w:t>
      </w:r>
      <w:r w:rsidR="00B513CC" w:rsidRPr="00B513C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Podetap 1”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1,7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sieci kanalizacji sanitarnej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grawitacyjnej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gminie Wisznia Mała w miejscowości Psary  w 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ulicy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Główn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(od </w:t>
      </w:r>
      <w:r w:rsidR="00B513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przepompowni ścieków PP-1 do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skrzyżowania z ul. Parkową)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86681C"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 </w:t>
      </w:r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1,7</w:t>
      </w:r>
      <w:r w:rsidR="0086681C"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km metodą </w:t>
      </w:r>
      <w:proofErr w:type="spellStart"/>
      <w:r w:rsidR="0086681C"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bezrozkopową</w:t>
      </w:r>
      <w:proofErr w:type="spellEnd"/>
      <w:r w:rsidR="00866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86681C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</w:p>
    <w:p w:rsidR="00A06389" w:rsidRPr="00A0638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508187910"/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1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5965D4" w:rsidRPr="007F222A" w:rsidRDefault="00A06389" w:rsidP="005965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 dla zadania pn.: „Budowa sieci kanalizacji sanitarnej wraz z przepompowniami ścieków w miejscowości Psary gmina Wisznia Mała – ETAP I B Psary zachodnie”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- </w:t>
      </w:r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zlokalizowanych w ul. Głównej, </w:t>
      </w:r>
      <w:proofErr w:type="spellStart"/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="005965D4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KP-1.1 na odcinku s1.8-s1.23,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KP-1.2 na odcinku s1.12-s1.12a,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KP-1.3 na odcinku s1.18-s1.57,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KP-1.4 na odcinku s1.27-s1.64, 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KP-1.5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KP-1.5.1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</w:p>
    <w:p w:rsidR="005965D4" w:rsidRPr="007F222A" w:rsidRDefault="005965D4" w:rsidP="005965D4">
      <w:pPr>
        <w:pStyle w:val="Akapitzlist"/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KP-1.5.1.1</w:t>
      </w:r>
    </w:p>
    <w:p w:rsidR="00A06389" w:rsidRDefault="007D19F4" w:rsidP="007D19F4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Wojewody Dolnośląskiego nr I-D/137/16 z dn. 23.06.2016r. zmieniona </w:t>
      </w:r>
      <w:proofErr w:type="spellStart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30682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I-Dp-12/16 z dn. 2.12.2016r.)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oraz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371/16 z dn.20.05.2016r.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796/16 z dn. 10.10.2016r.)</w:t>
      </w:r>
    </w:p>
    <w:p w:rsidR="007F222A" w:rsidRDefault="007F222A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06389" w:rsidRPr="007F222A" w:rsidRDefault="00A06389" w:rsidP="00A06389">
      <w:pPr>
        <w:autoSpaceDE w:val="0"/>
        <w:autoSpaceDN w:val="0"/>
        <w:adjustRightInd w:val="0"/>
        <w:spacing w:after="120" w:line="240" w:lineRule="auto"/>
        <w:ind w:left="708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oraz</w:t>
      </w:r>
    </w:p>
    <w:p w:rsidR="00A06389" w:rsidRPr="00786A56" w:rsidRDefault="00A06389" w:rsidP="00A0638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projektowa dla zadania pn.: „Budowa sieci kanalizacji sanitarnej wraz z przepompowniami ścieków w miejscowości Psary gmina Wisznia Mała – ETAP I A Psary wschodnie</w:t>
      </w: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” – </w:t>
      </w:r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kanału KP-1 w ul. Polnej na odcinku s1.34-s1.4 wraz z </w:t>
      </w:r>
      <w:proofErr w:type="spellStart"/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do granic posesji</w:t>
      </w:r>
    </w:p>
    <w:p w:rsidR="00187F0D" w:rsidRPr="00A8123C" w:rsidRDefault="007D19F4" w:rsidP="00A8123C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. Starosty Trzebnickiego nr 372/16 z dnia 20.05.2016r.,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 nr 790/16 z dn. 7.10.2016r)</w:t>
      </w:r>
      <w:bookmarkEnd w:id="0"/>
    </w:p>
    <w:p w:rsidR="00187F0D" w:rsidRPr="00A8123C" w:rsidRDefault="00187F0D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:rsidR="00786A56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4.2.</w:t>
      </w: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CZĘŚĆ nr 2 ZAMÓWIENIA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Zakres rzeczowy </w:t>
      </w:r>
      <w:r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</w:t>
      </w:r>
      <w:r w:rsidR="00EB6ED8"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2</w:t>
      </w:r>
      <w:r w:rsidRP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EB6ED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pn. „Budowa sieci kanalizacji sanitarnej wraz z przepompowniami ścieków w miejscowości Psary gmina Wisznia Mała - Etap IB Psary zachodnie – Podetap 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</w:t>
      </w:r>
      <w:r w:rsidRPr="00A0638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obejmuje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 w gminie Wisznia Mała w miejscowościach Psary - w ulicach: część ul</w:t>
      </w:r>
      <w:r w:rsidR="006073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Polnej, część ul. Wolności, Kasztanowa, Łąkowa i Nowa oraz częściowo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miejscowości Szymanów – w ulicach: Widawska, Polna, Lawendowa, Kwiatowa, Łąkowa, Storczykowa, Liliowa. 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Planowane przedsięwzięcie obejmuje budowę: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sieci kanalizacji sanitarnej o długości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,2 km (kanały grawitacyjne zbiorcze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kanalizacyjn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rurociąg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tłoczn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ścieków ), w tym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0,9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km metodą </w:t>
      </w:r>
      <w:proofErr w:type="spellStart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bezrozkopową</w:t>
      </w:r>
      <w:proofErr w:type="spellEnd"/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odbudow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wszystkich nawierzchni po robotach budowlanych związanych z realizacją przedmiotowej inwestycji na warunkach określonych przez zarządców terenu,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sieciowej przepompowni ścieków PP-2</w:t>
      </w:r>
      <w:r w:rsidR="00EB6E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ul. Kasztanowej</w:t>
      </w:r>
      <w:r w:rsidR="009F01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Psarach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kabli elektroenergetycznych do zasilania projektowanej przepompowni ścieków oraz oświetlenia terenu przepompowni,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instalacji automatyki i sterowania projektowanych przepompowni ścieków,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1413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zjazdu (połączenie drogi wewnętrznej z nieruchomością, na której przewidziano lokalizację projektowanej przepompowni ścieków),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ogrodzenia działki, na której przewidziano projektowaną przepompownię ścieków</w:t>
      </w: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6A56" w:rsidRPr="00A06389" w:rsidRDefault="00786A56" w:rsidP="00786A5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UWAGA: Zakres rzeczowy 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CZĘŚCI nr </w:t>
      </w:r>
      <w:r w:rsidR="00EB6ED8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2</w:t>
      </w:r>
      <w:r w:rsidRPr="00A06389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 xml:space="preserve"> ZAMÓWIENIA </w:t>
      </w: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opisuje niżej wymieniona dokumentacja projektowa, wskazana w dalszej części Opisu Przedmiotu Zamówienia:</w:t>
      </w:r>
    </w:p>
    <w:p w:rsidR="008A3492" w:rsidRPr="007F222A" w:rsidRDefault="00786A56" w:rsidP="008A349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dokumentacja projektowa dla zadania pn.: „Budowa sieci kanalizacji sanitarnej wraz z przepompowniami ścieków w miejscowości Psary gmina Wisznia Mała – ETAP I B Psary zachodnie” </w:t>
      </w:r>
      <w:r w:rsidR="00EB6ED8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– z wyłączeniem kanałów zlokalizowanych w ul. Głównej</w:t>
      </w:r>
      <w:r w:rsidR="008A3492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(objętych zakresem Części nr 1 zamówienia)</w:t>
      </w:r>
      <w:r w:rsidR="00EB6ED8" w:rsidRPr="007F222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  <w:r w:rsidR="00EB6ED8"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tj. </w:t>
      </w:r>
      <w:r w:rsidR="008A3492"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wyłączeniem: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KP-1.1 na odcinku s1.8-s1.23,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KP-1.2 na odcinku s1.12-s1.12a,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KP-1.3 na odcinku s1.18-s1.57,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KP-1.4 na odcinku s1.27-s1.64, 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KP-1.5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8A3492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KP-1.5.1 z </w:t>
      </w:r>
      <w:proofErr w:type="spellStart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granic posesji</w:t>
      </w:r>
    </w:p>
    <w:p w:rsidR="00786A56" w:rsidRPr="007F222A" w:rsidRDefault="008A3492" w:rsidP="008A349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KP-1.5.1.1</w:t>
      </w:r>
    </w:p>
    <w:p w:rsidR="00306829" w:rsidRPr="007F222A" w:rsidRDefault="00306829" w:rsidP="00786A56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86A56" w:rsidRPr="00306829" w:rsidRDefault="00786A56" w:rsidP="00306829">
      <w:pPr>
        <w:autoSpaceDE w:val="0"/>
        <w:autoSpaceDN w:val="0"/>
        <w:adjustRightInd w:val="0"/>
        <w:spacing w:after="120" w:line="240" w:lineRule="auto"/>
        <w:ind w:left="10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371/16 z dn.20.05.2016r. zmieniona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nr 796/16 z dn. 10.10.2016r.)</w:t>
      </w:r>
    </w:p>
    <w:p w:rsidR="00A06389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 </w:t>
      </w:r>
    </w:p>
    <w:p w:rsidR="00786A56" w:rsidRPr="00A8123C" w:rsidRDefault="00786A56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4.3.</w:t>
      </w:r>
      <w:r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ab/>
        <w:t>CZĘŚĆ nr 3  ZAMÓWIENIA</w:t>
      </w:r>
    </w:p>
    <w:p w:rsidR="00306829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Zakres rzeczowy </w:t>
      </w:r>
      <w:r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CZĘŚCI nr </w:t>
      </w:r>
      <w:r w:rsidR="00306829"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>3</w:t>
      </w:r>
      <w:r w:rsidRPr="00306829">
        <w:rPr>
          <w:rFonts w:ascii="Arial" w:eastAsia="Times New Roman" w:hAnsi="Arial" w:cs="Arial"/>
          <w:b/>
          <w:color w:val="000000" w:themeColor="text1"/>
          <w:spacing w:val="-1"/>
          <w:sz w:val="20"/>
          <w:szCs w:val="20"/>
          <w:lang w:eastAsia="pl-PL"/>
        </w:rPr>
        <w:t xml:space="preserve"> ZAMÓWIENIA </w:t>
      </w:r>
      <w:r w:rsidRPr="00306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pn. „Budowa sieci kanalizacji sanitarnej wraz z przepompowniami ścieków w miejscowości Psary gmina Wisznia Mała - Etap IA Psary </w:t>
      </w:r>
      <w:r w:rsidRPr="00306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wschodnie</w:t>
      </w:r>
      <w:r w:rsidR="00306829" w:rsidRPr="0030682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Podetap 1”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obejmuje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budowę sieci kanalizacji sanitarnej wraz z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</w:t>
      </w:r>
      <w:r w:rsidR="003068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ulicach Stawowej, Wolności i Parkowej (część) w Psarach oraz ul. Parkowej w Krzyżanowicach.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Planowane przedsięwzięcie w tym etapie  obejmuje budowę sieci kanalizacji sanitarnej o długości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3,2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km (kanały grawitacyjne zbiorcze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 kanalizacyjne do granic posesji rurociąg tłoczn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ścieków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tym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1,3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km metodą 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bezrozkopową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raz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</w:t>
      </w:r>
      <w:r w:rsidR="00725BC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ą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wszystkich nawierzchni po robotach budowlanych związanych z realizacją przedmiotowej inwestycji na warunkach określonych przez zarządców terenu.</w:t>
      </w:r>
    </w:p>
    <w:p w:rsidR="00306829" w:rsidRPr="007F222A" w:rsidRDefault="00A0638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Zakres rzeczowy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CZĘŚCI nr </w:t>
      </w:r>
      <w:r w:rsidR="00725BCD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3 </w:t>
      </w: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ZAMÓWIENIA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opisuje dokumentacja projektowa dla zadania pn.: „Budowa sieci kanaliza</w:t>
      </w:r>
      <w:bookmarkStart w:id="1" w:name="_GoBack"/>
      <w:bookmarkEnd w:id="1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cji sanitarnej wraz z przepompowniami ścieków w miejscowości Psary gmina Wisznia Mała – ETAP I A Psary wschodnie” </w:t>
      </w:r>
      <w:r w:rsidR="00725BCD"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zlokalizowanych w ul. Stawowej, Wolności, Parkowej, </w:t>
      </w:r>
      <w:proofErr w:type="spellStart"/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="00725BCD" w:rsidRPr="007F222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725BCD" w:rsidRPr="007F222A" w:rsidRDefault="0030682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KP-2 na odcinku sZ1.9-s2.45 wraz 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odgałęzieniami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granic posesji, </w:t>
      </w:r>
    </w:p>
    <w:p w:rsidR="00725BCD" w:rsidRPr="007F222A" w:rsidRDefault="00306829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KP-2.1, KP-2.2, KP-2.3</w:t>
      </w:r>
      <w:r w:rsidR="00725BCD"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:rsidR="00725BCD" w:rsidRPr="007F222A" w:rsidRDefault="00725BCD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KP-8, </w:t>
      </w:r>
    </w:p>
    <w:p w:rsidR="00306829" w:rsidRPr="007F222A" w:rsidRDefault="00725BCD" w:rsidP="00725B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rurociąg tłocznyTK-1</w:t>
      </w:r>
    </w:p>
    <w:p w:rsidR="00A06389" w:rsidRPr="00A8123C" w:rsidRDefault="007D19F4" w:rsidP="00187F0D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(pozwolenie na budowę: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Starosty Trzebnickiego nr 372/16 z dnia 20.05.2016r., zmieniona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nr 790/16 z dn. 7.10.2016r  oraz </w:t>
      </w:r>
      <w:proofErr w:type="spellStart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Pr="007F22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Wojewody Dolnośląskiego nr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I-D/136/16 z dn.22.06.2016r</w:t>
      </w:r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zmieniona </w:t>
      </w:r>
      <w:proofErr w:type="spellStart"/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proofErr w:type="spellEnd"/>
      <w:r w:rsidR="00572D79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nr I-Dp-11/16 </w:t>
      </w:r>
      <w:r w:rsidR="005207DA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dn. 2.12.2016r.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6389" w:rsidRPr="00A8123C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ramach niniejszego zamówienia Wykonawca wykona także wszelkie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prace tymczasowe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i towarzyszące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niezbędne do wykonania przedmiotu zamówienia oraz roboty odtworzeniowe, Próby Końcowe, wszelkie inne czynności oraz dokumenty (w tym dokumentację powykonawczą) niezbędne do oddania Robót do eksploatacji i uzyskania przez Zamawiającego pozwolenia na użytkowanie Robót od właściwych władz lokalnych, a w szczególności;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warunkami dokumentacji projektowej;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Pr="00A8123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zezwoleń na zajęcie pasa drogowego:</w:t>
      </w:r>
    </w:p>
    <w:p w:rsidR="00CE0ACC" w:rsidRPr="00A8123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A8123C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w imieniu Zamawiającego (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Inwerstora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zezwolenia na zajęcie pasa drogowego w celu umieszczenia urządzeń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przywrócenie terenu po zakończeniu robót do stanu pierwotnego;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prowadzenie nadzoru archeologicznego;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opracowanie dokumentacji powykonawczej;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Pr="00A8123C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lastRenderedPageBreak/>
        <w:t>Szczegółowy opis zadania zawarty został w części III niniejszej SIWZ – Opis Przedmiotu Zamówienia (OPZ).</w:t>
      </w:r>
    </w:p>
    <w:p w:rsidR="00CE0ACC" w:rsidRPr="00A8123C" w:rsidRDefault="00EE105A" w:rsidP="0034126E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Zamawiający informuje że: 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a zajęcie pasa drogowego wewnętrznych dróg gminnych nie będą pobierane opłaty, zgodnie z Zarządzeniem nr 32/04 Wójta Gminy Wisznia Mała z dnia 5 lipca 2004r. w sprawie zasad oddawania zajmującym na wyłączność pasa dróg wewnętrznych</w:t>
      </w:r>
    </w:p>
    <w:p w:rsidR="00EE105A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</w:t>
      </w:r>
      <w:r w:rsidR="00EE105A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rzeprowadzono rozeznanie lokalnego rynku w wyniku którego ustalono, że w odległości do 15 km od miejsca realizacji inwestycji istnieje możliwość zakupu piasku w cenie 9,50 zł netto/tonę i przyjęcia nadmiaru gruntu w cenie 4,50 zł netto/tonę.</w:t>
      </w:r>
    </w:p>
    <w:p w:rsidR="002D116E" w:rsidRDefault="00B00EC9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1434" w:hanging="35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bookmarkStart w:id="2" w:name="_Hlk508188336"/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</w:t>
      </w:r>
      <w:r w:rsidR="002D11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ziennik budowy dla inwestycj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i objętej decyzją Starosty Trzebnickiego nr 37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1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/16 z dnia 20.05.2016r., zmienionej decyzją Starosty Trzebnickiego nr 79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6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/16 z dn.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10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.10.2016r. </w:t>
      </w:r>
      <w:r w:rsidR="007D19F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zostanie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przekazany Wykonawcy Części 2 zamówienia. Wykonawca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  <w:t>Części 2 zamówienia będzie zobowiązany do współpracy z Wykonawcą Części 1 zamówienia w zakresie dokonania odpowiednich wpisów w dzienniku  budowy dla realizacji odcink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ów kanałów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KP-1</w:t>
      </w:r>
      <w:r w:rsidR="00F769D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.4, 1.8, 1.9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F769D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oraz kanału KP-1.5, </w:t>
      </w:r>
      <w:r w:rsidR="0034126E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zgodnie z przepisami ustawy Prawo budowlane.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 takiej sytuacji żadnemu z </w:t>
      </w:r>
      <w:r w:rsidR="000F481B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</w:t>
      </w:r>
      <w:r w:rsidR="00572D79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ykonawców nie będzie służyło roszczenie o dodatkowy czas lub koszt w związku z koniecznością podjęcia w/w współpracy. </w:t>
      </w:r>
    </w:p>
    <w:p w:rsidR="00F769DB" w:rsidRPr="00A8123C" w:rsidRDefault="00617F17" w:rsidP="0034126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240" w:line="240" w:lineRule="auto"/>
        <w:ind w:left="1434" w:hanging="35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D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ziennik budowy dla inwestycji objętej decyzją Starosty Trzebnickiego nr 372/16 z dnia 20.05.2016r., zmienionej decyzją Starosty Trzebnickiego nr 790/16 z dn. 7.10.2016r. zostanie przekazany Wykonawcy Części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3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zamówienia. Wykonawca 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  <w:t xml:space="preserve">Części </w:t>
      </w: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3</w:t>
      </w:r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zamówienia będzie zobowiązany do współpracy z Wykonawcą Części 1 zamówienia w zakresie dokonania odpowiednich wpisów w dzienniku  budowy dla realizacji odcinka kanału KP-1 od s1.34 do s1.4 wraz z </w:t>
      </w:r>
      <w:proofErr w:type="spellStart"/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odgałęzieniami</w:t>
      </w:r>
      <w:proofErr w:type="spellEnd"/>
      <w:r w:rsidR="00074AE4"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do granic posesji, zgodnie z przepisami ustawy Prawo budowlane. W takiej sytuacji żadnemu z Wykonawców nie będzie służyło roszczenie o dodatkowy czas lub koszt w związku z koniecznością podjęcia w/w współpracy.</w:t>
      </w:r>
    </w:p>
    <w:bookmarkEnd w:id="2"/>
    <w:p w:rsidR="00A06389" w:rsidRPr="00A8123C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Pr="00A8123C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Strzeszów, dnia </w:t>
      </w:r>
      <w:r w:rsidR="00BF7E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</w:t>
      </w:r>
      <w:r w:rsidR="007A6CF6"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.0</w:t>
      </w:r>
      <w:r w:rsidR="00F769D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.2018 roku</w:t>
      </w:r>
    </w:p>
    <w:p w:rsidR="00A06389" w:rsidRP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E47E56" w:rsidRDefault="00E47E56" w:rsidP="00E47E5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06389" w:rsidRDefault="00A06389" w:rsidP="00852C4F">
      <w:pPr>
        <w:spacing w:after="120" w:line="240" w:lineRule="auto"/>
      </w:pP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24016"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59" w:rsidRDefault="00D94459" w:rsidP="00EA1867">
      <w:pPr>
        <w:spacing w:after="0" w:line="240" w:lineRule="auto"/>
      </w:pPr>
      <w:r>
        <w:separator/>
      </w:r>
    </w:p>
  </w:endnote>
  <w:endnote w:type="continuationSeparator" w:id="0">
    <w:p w:rsidR="00D94459" w:rsidRDefault="00D94459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CD" w:rsidRPr="00725BCD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>Nazwa zamówienia: „„Budowa sieci kanalizacji sanitarnej wraz z przepompowniami ścieków w miejscowości Psary gmina Wisznia Mała - Etap IA Psary wschodnie - Podetap 1, Etap IB Psary zachodnie- Podetap 1 i 2””</w:t>
    </w:r>
  </w:p>
  <w:p w:rsidR="00724016" w:rsidRPr="00A06389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>Nr Zamówienia 6/ZP/2018</w:t>
    </w:r>
    <w:r w:rsidRPr="00725BCD">
      <w:rPr>
        <w:rFonts w:ascii="Arial" w:hAnsi="Arial" w:cs="Arial"/>
        <w:sz w:val="18"/>
        <w:szCs w:val="18"/>
      </w:rPr>
      <w:tab/>
    </w:r>
    <w:r w:rsidR="00724016"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9" w:rsidRDefault="00A06389" w:rsidP="006A4195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bookmarkStart w:id="3" w:name="_Hlk514240938"/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="006A4195" w:rsidRPr="006A4195">
      <w:rPr>
        <w:rFonts w:ascii="Arial" w:hAnsi="Arial" w:cs="Arial"/>
        <w:sz w:val="18"/>
        <w:szCs w:val="18"/>
      </w:rPr>
      <w:t>„Budowa sieci kanalizacji sanitarnej wraz z przepompowniami ścieków w miejscowości Psary gmina Wisznia Mała - Etap IA Psary wschodnie - Podetap 1, Etap IB Psary zachodnie- Podetap 1 i 2”</w:t>
    </w:r>
    <w:r>
      <w:rPr>
        <w:rFonts w:ascii="Arial" w:hAnsi="Arial" w:cs="Arial"/>
        <w:sz w:val="18"/>
        <w:szCs w:val="18"/>
      </w:rPr>
      <w:t>”</w:t>
    </w:r>
  </w:p>
  <w:p w:rsidR="00472FD1" w:rsidRDefault="00A06389" w:rsidP="00A06389">
    <w:pPr>
      <w:pBdr>
        <w:top w:val="single" w:sz="4" w:space="1" w:color="auto"/>
      </w:pBdr>
      <w:jc w:val="both"/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6A4195">
      <w:rPr>
        <w:rFonts w:ascii="Arial" w:hAnsi="Arial" w:cs="Arial"/>
        <w:sz w:val="18"/>
        <w:szCs w:val="18"/>
      </w:rPr>
      <w:t>6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bookmarkEnd w:id="3"/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59" w:rsidRDefault="00D94459" w:rsidP="00EA1867">
      <w:pPr>
        <w:spacing w:after="0" w:line="240" w:lineRule="auto"/>
      </w:pPr>
      <w:r>
        <w:separator/>
      </w:r>
    </w:p>
  </w:footnote>
  <w:footnote w:type="continuationSeparator" w:id="0">
    <w:p w:rsidR="00D94459" w:rsidRDefault="00D94459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B534A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30D39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281746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29B1"/>
    <w:multiLevelType w:val="hybridMultilevel"/>
    <w:tmpl w:val="37622566"/>
    <w:lvl w:ilvl="0" w:tplc="0A6C3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47ED7"/>
    <w:rsid w:val="00074AE4"/>
    <w:rsid w:val="000842E7"/>
    <w:rsid w:val="00095593"/>
    <w:rsid w:val="000C325E"/>
    <w:rsid w:val="000E2CED"/>
    <w:rsid w:val="000E718F"/>
    <w:rsid w:val="000F25E6"/>
    <w:rsid w:val="000F481B"/>
    <w:rsid w:val="00150FF6"/>
    <w:rsid w:val="00154923"/>
    <w:rsid w:val="001611F1"/>
    <w:rsid w:val="00181847"/>
    <w:rsid w:val="001828B6"/>
    <w:rsid w:val="00187F0D"/>
    <w:rsid w:val="001C63F3"/>
    <w:rsid w:val="001E781F"/>
    <w:rsid w:val="001F761D"/>
    <w:rsid w:val="002225F2"/>
    <w:rsid w:val="002411E7"/>
    <w:rsid w:val="002877FD"/>
    <w:rsid w:val="0029105F"/>
    <w:rsid w:val="002A42D9"/>
    <w:rsid w:val="002B5C9C"/>
    <w:rsid w:val="002C381B"/>
    <w:rsid w:val="002C775E"/>
    <w:rsid w:val="002D116E"/>
    <w:rsid w:val="002F1285"/>
    <w:rsid w:val="00306829"/>
    <w:rsid w:val="003161BB"/>
    <w:rsid w:val="0034126E"/>
    <w:rsid w:val="00372CA1"/>
    <w:rsid w:val="00380729"/>
    <w:rsid w:val="003B309A"/>
    <w:rsid w:val="003C0601"/>
    <w:rsid w:val="003D66C2"/>
    <w:rsid w:val="003E624C"/>
    <w:rsid w:val="003F6740"/>
    <w:rsid w:val="00401E0B"/>
    <w:rsid w:val="00407691"/>
    <w:rsid w:val="00410B9E"/>
    <w:rsid w:val="00434EC9"/>
    <w:rsid w:val="00472FD1"/>
    <w:rsid w:val="00494222"/>
    <w:rsid w:val="005017E1"/>
    <w:rsid w:val="005207DA"/>
    <w:rsid w:val="00572D79"/>
    <w:rsid w:val="0058580A"/>
    <w:rsid w:val="005952B5"/>
    <w:rsid w:val="005965D4"/>
    <w:rsid w:val="005B4262"/>
    <w:rsid w:val="005B6C5F"/>
    <w:rsid w:val="005D149B"/>
    <w:rsid w:val="005D5F92"/>
    <w:rsid w:val="00607351"/>
    <w:rsid w:val="00617F17"/>
    <w:rsid w:val="00643405"/>
    <w:rsid w:val="00654BB5"/>
    <w:rsid w:val="0067034B"/>
    <w:rsid w:val="006A4195"/>
    <w:rsid w:val="006A44F4"/>
    <w:rsid w:val="006A5BC5"/>
    <w:rsid w:val="006B077A"/>
    <w:rsid w:val="006C0764"/>
    <w:rsid w:val="006D708B"/>
    <w:rsid w:val="006E27D8"/>
    <w:rsid w:val="007008BD"/>
    <w:rsid w:val="00724016"/>
    <w:rsid w:val="00725BCD"/>
    <w:rsid w:val="007436AE"/>
    <w:rsid w:val="00746434"/>
    <w:rsid w:val="00750D33"/>
    <w:rsid w:val="007576D1"/>
    <w:rsid w:val="00784754"/>
    <w:rsid w:val="00786A56"/>
    <w:rsid w:val="007A6CF6"/>
    <w:rsid w:val="007C0DAF"/>
    <w:rsid w:val="007D19F4"/>
    <w:rsid w:val="007E1527"/>
    <w:rsid w:val="007F222A"/>
    <w:rsid w:val="00852C4F"/>
    <w:rsid w:val="008570A6"/>
    <w:rsid w:val="0086681C"/>
    <w:rsid w:val="008A3492"/>
    <w:rsid w:val="008B099F"/>
    <w:rsid w:val="008B220B"/>
    <w:rsid w:val="008C4515"/>
    <w:rsid w:val="008C6353"/>
    <w:rsid w:val="008D1125"/>
    <w:rsid w:val="008D62A8"/>
    <w:rsid w:val="0090527A"/>
    <w:rsid w:val="00953E4E"/>
    <w:rsid w:val="009664EB"/>
    <w:rsid w:val="009B4E3D"/>
    <w:rsid w:val="009B6F71"/>
    <w:rsid w:val="009C6153"/>
    <w:rsid w:val="009F0125"/>
    <w:rsid w:val="009F6FB6"/>
    <w:rsid w:val="00A00345"/>
    <w:rsid w:val="00A06389"/>
    <w:rsid w:val="00A21F9F"/>
    <w:rsid w:val="00A8123C"/>
    <w:rsid w:val="00A83371"/>
    <w:rsid w:val="00AC4B36"/>
    <w:rsid w:val="00AD244B"/>
    <w:rsid w:val="00AD613B"/>
    <w:rsid w:val="00B00EC9"/>
    <w:rsid w:val="00B05CBF"/>
    <w:rsid w:val="00B506CE"/>
    <w:rsid w:val="00B513CC"/>
    <w:rsid w:val="00B92CCB"/>
    <w:rsid w:val="00BB4639"/>
    <w:rsid w:val="00BB590C"/>
    <w:rsid w:val="00BE5268"/>
    <w:rsid w:val="00BE564E"/>
    <w:rsid w:val="00BE7E5F"/>
    <w:rsid w:val="00BF7E95"/>
    <w:rsid w:val="00C14EF7"/>
    <w:rsid w:val="00C621C5"/>
    <w:rsid w:val="00C85CD5"/>
    <w:rsid w:val="00C9513D"/>
    <w:rsid w:val="00CB569C"/>
    <w:rsid w:val="00CD5ADD"/>
    <w:rsid w:val="00CE0ACC"/>
    <w:rsid w:val="00CF24F3"/>
    <w:rsid w:val="00D3161F"/>
    <w:rsid w:val="00D46B9B"/>
    <w:rsid w:val="00D51BFD"/>
    <w:rsid w:val="00D51E65"/>
    <w:rsid w:val="00D8044A"/>
    <w:rsid w:val="00D94459"/>
    <w:rsid w:val="00DB297C"/>
    <w:rsid w:val="00DE1F50"/>
    <w:rsid w:val="00DE2F73"/>
    <w:rsid w:val="00E01D6C"/>
    <w:rsid w:val="00E02A66"/>
    <w:rsid w:val="00E27513"/>
    <w:rsid w:val="00E3177A"/>
    <w:rsid w:val="00E322D5"/>
    <w:rsid w:val="00E47E56"/>
    <w:rsid w:val="00E5592F"/>
    <w:rsid w:val="00E6668D"/>
    <w:rsid w:val="00E746CF"/>
    <w:rsid w:val="00E94844"/>
    <w:rsid w:val="00EA0AD2"/>
    <w:rsid w:val="00EA1867"/>
    <w:rsid w:val="00EB6ED8"/>
    <w:rsid w:val="00EE105A"/>
    <w:rsid w:val="00EE5468"/>
    <w:rsid w:val="00F10D6B"/>
    <w:rsid w:val="00F7645F"/>
    <w:rsid w:val="00F769DB"/>
    <w:rsid w:val="00F848BE"/>
    <w:rsid w:val="00F87A6C"/>
    <w:rsid w:val="00F94907"/>
    <w:rsid w:val="00FC0E49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9D61"/>
  <w15:docId w15:val="{C19D4FD5-62AB-4D10-8D70-53714B5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wiszniamala.pl?subject=Wiadomo%C5%9B%C4%87%20ze%20strony%20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.wiszniama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11</cp:revision>
  <cp:lastPrinted>2018-03-07T09:24:00Z</cp:lastPrinted>
  <dcterms:created xsi:type="dcterms:W3CDTF">2018-05-16T07:37:00Z</dcterms:created>
  <dcterms:modified xsi:type="dcterms:W3CDTF">2018-05-25T06:34:00Z</dcterms:modified>
</cp:coreProperties>
</file>