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FFF1CA" w14:textId="795481D5" w:rsidR="00BA0210" w:rsidRPr="00EF2E41" w:rsidRDefault="00787251" w:rsidP="005C0D21">
      <w:pPr>
        <w:spacing w:after="120" w:line="240" w:lineRule="auto"/>
        <w:rPr>
          <w:rFonts w:ascii="Arial" w:hAnsi="Arial" w:cs="Arial"/>
          <w:sz w:val="20"/>
          <w:szCs w:val="20"/>
        </w:rPr>
      </w:pPr>
      <w:r w:rsidRPr="00787251">
        <w:rPr>
          <w:rFonts w:ascii="Arial" w:hAnsi="Arial" w:cs="Arial"/>
          <w:noProof/>
          <w:sz w:val="20"/>
          <w:szCs w:val="20"/>
        </w:rPr>
        <w:drawing>
          <wp:inline distT="0" distB="0" distL="0" distR="0" wp14:anchorId="0B387313" wp14:editId="5365AD97">
            <wp:extent cx="5760720" cy="10152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15206"/>
                    </a:xfrm>
                    <a:prstGeom prst="rect">
                      <a:avLst/>
                    </a:prstGeom>
                    <a:noFill/>
                    <a:ln>
                      <a:noFill/>
                    </a:ln>
                  </pic:spPr>
                </pic:pic>
              </a:graphicData>
            </a:graphic>
          </wp:inline>
        </w:drawing>
      </w:r>
    </w:p>
    <w:p w14:paraId="6D6595B9" w14:textId="77777777" w:rsidR="005C0D21" w:rsidRPr="00EF2E41" w:rsidRDefault="005C0D21" w:rsidP="004A5D8B">
      <w:pPr>
        <w:spacing w:after="0" w:line="240" w:lineRule="auto"/>
        <w:rPr>
          <w:rFonts w:ascii="Arial" w:hAnsi="Arial" w:cs="Arial"/>
          <w:b/>
          <w:i/>
          <w:color w:val="000000"/>
          <w:spacing w:val="-7"/>
          <w:sz w:val="20"/>
          <w:szCs w:val="20"/>
        </w:rPr>
      </w:pPr>
      <w:r w:rsidRPr="00EF2E41">
        <w:rPr>
          <w:rFonts w:ascii="Arial" w:hAnsi="Arial" w:cs="Arial"/>
          <w:b/>
          <w:i/>
          <w:color w:val="000000"/>
          <w:spacing w:val="-7"/>
          <w:sz w:val="20"/>
          <w:szCs w:val="20"/>
        </w:rPr>
        <w:t>Przedsiębiorstwo Gospodarki Komunalnej Sp. z o.o.</w:t>
      </w:r>
    </w:p>
    <w:p w14:paraId="6D2DD16A" w14:textId="77777777" w:rsidR="005C0D21" w:rsidRPr="00EF2E41" w:rsidRDefault="005C0D21" w:rsidP="004A5D8B">
      <w:pPr>
        <w:spacing w:after="0" w:line="240" w:lineRule="auto"/>
        <w:rPr>
          <w:rFonts w:ascii="Arial" w:hAnsi="Arial" w:cs="Arial"/>
          <w:b/>
          <w:i/>
          <w:color w:val="000000"/>
          <w:spacing w:val="-7"/>
          <w:sz w:val="20"/>
          <w:szCs w:val="20"/>
        </w:rPr>
      </w:pPr>
      <w:r w:rsidRPr="00EF2E41">
        <w:rPr>
          <w:rFonts w:ascii="Arial" w:hAnsi="Arial" w:cs="Arial"/>
          <w:b/>
          <w:i/>
          <w:color w:val="000000"/>
          <w:spacing w:val="-7"/>
          <w:sz w:val="20"/>
          <w:szCs w:val="20"/>
        </w:rPr>
        <w:t>w Wiszni Małej</w:t>
      </w:r>
    </w:p>
    <w:p w14:paraId="11C7CF6A" w14:textId="77777777" w:rsidR="005C0D21" w:rsidRPr="00EF2E41" w:rsidRDefault="005C0D21" w:rsidP="004A5D8B">
      <w:pPr>
        <w:spacing w:after="0" w:line="240" w:lineRule="auto"/>
        <w:rPr>
          <w:rFonts w:ascii="Arial" w:hAnsi="Arial" w:cs="Arial"/>
          <w:b/>
          <w:i/>
          <w:color w:val="000000"/>
          <w:spacing w:val="-7"/>
          <w:sz w:val="20"/>
          <w:szCs w:val="20"/>
        </w:rPr>
      </w:pPr>
      <w:r w:rsidRPr="00EF2E41">
        <w:rPr>
          <w:rFonts w:ascii="Arial" w:hAnsi="Arial" w:cs="Arial"/>
          <w:b/>
          <w:i/>
          <w:color w:val="000000"/>
          <w:spacing w:val="-7"/>
          <w:sz w:val="20"/>
          <w:szCs w:val="20"/>
        </w:rPr>
        <w:t>Strzeszów, ul. Lipowa 15</w:t>
      </w:r>
    </w:p>
    <w:p w14:paraId="396CCB62" w14:textId="77777777" w:rsidR="005C0D21" w:rsidRPr="00EF2E41" w:rsidRDefault="005C0D21" w:rsidP="004A5D8B">
      <w:pPr>
        <w:widowControl w:val="0"/>
        <w:autoSpaceDE w:val="0"/>
        <w:autoSpaceDN w:val="0"/>
        <w:adjustRightInd w:val="0"/>
        <w:spacing w:after="0" w:line="240" w:lineRule="auto"/>
        <w:rPr>
          <w:rFonts w:ascii="Arial" w:hAnsi="Arial" w:cs="Arial"/>
          <w:i/>
          <w:sz w:val="20"/>
          <w:szCs w:val="20"/>
        </w:rPr>
      </w:pPr>
      <w:r w:rsidRPr="00EF2E41">
        <w:rPr>
          <w:rFonts w:ascii="Arial" w:hAnsi="Arial" w:cs="Arial"/>
          <w:b/>
          <w:i/>
          <w:color w:val="000000"/>
          <w:spacing w:val="-7"/>
          <w:sz w:val="20"/>
          <w:szCs w:val="20"/>
        </w:rPr>
        <w:t xml:space="preserve">55 – 114 Wisznia Mała </w:t>
      </w:r>
    </w:p>
    <w:p w14:paraId="6571A33C" w14:textId="77777777" w:rsidR="005C0D21" w:rsidRPr="00EF2E41" w:rsidRDefault="005C0D21" w:rsidP="004A5D8B">
      <w:pPr>
        <w:spacing w:after="0" w:line="240" w:lineRule="auto"/>
        <w:jc w:val="left"/>
        <w:rPr>
          <w:rFonts w:ascii="Arial" w:hAnsi="Arial" w:cs="Arial"/>
          <w:i/>
          <w:sz w:val="20"/>
          <w:szCs w:val="20"/>
        </w:rPr>
      </w:pPr>
      <w:r w:rsidRPr="00EF2E41">
        <w:rPr>
          <w:rFonts w:ascii="Arial" w:hAnsi="Arial" w:cs="Arial"/>
          <w:i/>
          <w:sz w:val="20"/>
          <w:szCs w:val="20"/>
        </w:rPr>
        <w:t>Tel.: +48 71 312 82 27</w:t>
      </w:r>
      <w:r w:rsidRPr="00EF2E41">
        <w:rPr>
          <w:rFonts w:ascii="Arial" w:hAnsi="Arial" w:cs="Arial"/>
          <w:i/>
          <w:sz w:val="20"/>
          <w:szCs w:val="20"/>
        </w:rPr>
        <w:br/>
        <w:t>Fax.: +48 71 310 68 38</w:t>
      </w:r>
    </w:p>
    <w:p w14:paraId="53900F02" w14:textId="77777777" w:rsidR="005C0D21" w:rsidRPr="00EF2E41" w:rsidRDefault="005C0D21" w:rsidP="004A5D8B">
      <w:pPr>
        <w:spacing w:after="0" w:line="240" w:lineRule="auto"/>
        <w:jc w:val="left"/>
        <w:rPr>
          <w:rFonts w:ascii="Arial" w:hAnsi="Arial" w:cs="Arial"/>
          <w:i/>
          <w:sz w:val="20"/>
          <w:szCs w:val="20"/>
        </w:rPr>
      </w:pPr>
      <w:r w:rsidRPr="00EF2E41">
        <w:rPr>
          <w:rFonts w:ascii="Arial" w:hAnsi="Arial" w:cs="Arial"/>
          <w:i/>
          <w:sz w:val="20"/>
          <w:szCs w:val="20"/>
        </w:rPr>
        <w:t xml:space="preserve">www: </w:t>
      </w:r>
      <w:hyperlink r:id="rId9" w:history="1">
        <w:r w:rsidRPr="00EF2E41">
          <w:rPr>
            <w:rStyle w:val="Hipercze"/>
            <w:rFonts w:ascii="Arial" w:hAnsi="Arial" w:cs="Arial"/>
            <w:i/>
            <w:sz w:val="20"/>
            <w:szCs w:val="20"/>
          </w:rPr>
          <w:t>pgk.wiszniamala.pl</w:t>
        </w:r>
      </w:hyperlink>
      <w:r w:rsidRPr="00EF2E41">
        <w:rPr>
          <w:rFonts w:ascii="Arial" w:hAnsi="Arial" w:cs="Arial"/>
          <w:i/>
          <w:sz w:val="20"/>
          <w:szCs w:val="20"/>
        </w:rPr>
        <w:br/>
        <w:t xml:space="preserve">e-mail: </w:t>
      </w:r>
      <w:hyperlink r:id="rId10" w:history="1">
        <w:r w:rsidRPr="00EF2E41">
          <w:rPr>
            <w:rStyle w:val="Hipercze"/>
            <w:rFonts w:ascii="Arial" w:hAnsi="Arial" w:cs="Arial"/>
            <w:i/>
            <w:sz w:val="20"/>
            <w:szCs w:val="20"/>
          </w:rPr>
          <w:t>pgk@wiszniamala.pl</w:t>
        </w:r>
      </w:hyperlink>
    </w:p>
    <w:p w14:paraId="589CB43D" w14:textId="77777777" w:rsidR="005C0D21" w:rsidRPr="00EF2E41" w:rsidRDefault="005C0D21" w:rsidP="005C0D21">
      <w:pPr>
        <w:spacing w:after="120" w:line="240" w:lineRule="auto"/>
        <w:rPr>
          <w:rFonts w:ascii="Arial" w:hAnsi="Arial" w:cs="Arial"/>
          <w:vanish/>
          <w:sz w:val="20"/>
          <w:szCs w:val="20"/>
        </w:rPr>
      </w:pPr>
    </w:p>
    <w:p w14:paraId="5DD80B9E" w14:textId="77777777" w:rsidR="005C0D21" w:rsidRPr="00EF2E41" w:rsidRDefault="005C0D21" w:rsidP="005C0D21">
      <w:pPr>
        <w:spacing w:after="120" w:line="240" w:lineRule="auto"/>
        <w:rPr>
          <w:rFonts w:ascii="Arial" w:hAnsi="Arial" w:cs="Arial"/>
          <w:vanish/>
          <w:sz w:val="20"/>
          <w:szCs w:val="20"/>
        </w:rPr>
      </w:pPr>
    </w:p>
    <w:p w14:paraId="44428470" w14:textId="3DFCEA16" w:rsidR="005C0D21" w:rsidRPr="00EF2E41" w:rsidRDefault="005C0D21" w:rsidP="005C0D21">
      <w:pPr>
        <w:spacing w:after="120" w:line="240" w:lineRule="auto"/>
        <w:rPr>
          <w:rFonts w:ascii="Arial" w:hAnsi="Arial" w:cs="Arial"/>
          <w:color w:val="000000"/>
          <w:sz w:val="20"/>
          <w:szCs w:val="20"/>
        </w:rPr>
      </w:pPr>
      <w:r w:rsidRPr="00EF2E41">
        <w:rPr>
          <w:rFonts w:ascii="Arial" w:hAnsi="Arial" w:cs="Arial"/>
          <w:color w:val="000000"/>
          <w:sz w:val="20"/>
          <w:szCs w:val="20"/>
        </w:rPr>
        <w:t xml:space="preserve">Nr referencyjny nadany sprawie przez Zamawiającego: </w:t>
      </w:r>
      <w:r w:rsidR="00EB21C5">
        <w:rPr>
          <w:rFonts w:ascii="Arial" w:hAnsi="Arial" w:cs="Arial"/>
          <w:color w:val="000000"/>
          <w:sz w:val="20"/>
          <w:szCs w:val="20"/>
        </w:rPr>
        <w:t>1/ZP/2017</w:t>
      </w:r>
    </w:p>
    <w:p w14:paraId="46DFA6F0" w14:textId="77777777" w:rsidR="005C0D21" w:rsidRPr="00EF2E41" w:rsidRDefault="005C0D21" w:rsidP="005C0D21">
      <w:pPr>
        <w:spacing w:after="120" w:line="240" w:lineRule="auto"/>
        <w:rPr>
          <w:rFonts w:ascii="Arial" w:hAnsi="Arial" w:cs="Arial"/>
          <w:sz w:val="20"/>
          <w:szCs w:val="20"/>
        </w:rPr>
      </w:pPr>
    </w:p>
    <w:p w14:paraId="0D140E65" w14:textId="77777777" w:rsidR="005C0D21" w:rsidRPr="00EF2E41" w:rsidRDefault="005C0D21" w:rsidP="005C0D21">
      <w:pPr>
        <w:spacing w:after="120" w:line="240" w:lineRule="auto"/>
        <w:ind w:left="426" w:hanging="426"/>
        <w:jc w:val="center"/>
        <w:rPr>
          <w:rFonts w:ascii="Arial" w:hAnsi="Arial" w:cs="Arial"/>
          <w:b/>
          <w:color w:val="000000"/>
          <w:sz w:val="20"/>
          <w:szCs w:val="20"/>
        </w:rPr>
      </w:pPr>
      <w:r w:rsidRPr="00EF2E41">
        <w:rPr>
          <w:rFonts w:ascii="Arial" w:hAnsi="Arial" w:cs="Arial"/>
          <w:b/>
          <w:color w:val="000000"/>
          <w:sz w:val="20"/>
          <w:szCs w:val="20"/>
        </w:rPr>
        <w:t>SPECYFIKACJA ISTOTNYCH WARUNKÓW ZAMÓWIENIA</w:t>
      </w:r>
    </w:p>
    <w:p w14:paraId="5578FDED" w14:textId="77777777" w:rsidR="005C0D21" w:rsidRPr="00EF2E41" w:rsidRDefault="005C0D21" w:rsidP="005C0D21">
      <w:pPr>
        <w:spacing w:after="120" w:line="240" w:lineRule="auto"/>
        <w:jc w:val="center"/>
        <w:rPr>
          <w:rFonts w:ascii="Arial" w:hAnsi="Arial" w:cs="Arial"/>
          <w:color w:val="000000"/>
          <w:sz w:val="20"/>
          <w:szCs w:val="20"/>
        </w:rPr>
      </w:pPr>
      <w:r w:rsidRPr="00EF2E41">
        <w:rPr>
          <w:rFonts w:ascii="Arial" w:hAnsi="Arial" w:cs="Arial"/>
          <w:color w:val="000000"/>
          <w:sz w:val="20"/>
          <w:szCs w:val="20"/>
        </w:rPr>
        <w:t>(SIWZ)</w:t>
      </w:r>
    </w:p>
    <w:p w14:paraId="1DB240A5" w14:textId="77777777" w:rsidR="005C0D21" w:rsidRPr="00EF2E41" w:rsidRDefault="005C0D21" w:rsidP="005C0D21">
      <w:pPr>
        <w:spacing w:after="120" w:line="240" w:lineRule="auto"/>
        <w:jc w:val="center"/>
        <w:rPr>
          <w:rFonts w:ascii="Arial" w:hAnsi="Arial" w:cs="Arial"/>
          <w:color w:val="000000"/>
          <w:sz w:val="20"/>
          <w:szCs w:val="20"/>
        </w:rPr>
      </w:pPr>
    </w:p>
    <w:p w14:paraId="5A66C1B9" w14:textId="77777777" w:rsidR="005C0D21" w:rsidRPr="00EF2E41" w:rsidRDefault="005C0D21" w:rsidP="005C0D21">
      <w:pPr>
        <w:spacing w:after="120" w:line="240" w:lineRule="auto"/>
        <w:jc w:val="center"/>
        <w:rPr>
          <w:rFonts w:ascii="Arial" w:hAnsi="Arial" w:cs="Arial"/>
          <w:color w:val="000000"/>
          <w:sz w:val="20"/>
          <w:szCs w:val="20"/>
        </w:rPr>
      </w:pPr>
    </w:p>
    <w:p w14:paraId="3322B07F" w14:textId="77777777" w:rsidR="005C0D21" w:rsidRPr="00EF2E41" w:rsidRDefault="005C0D21" w:rsidP="005C0D21">
      <w:pPr>
        <w:spacing w:after="120" w:line="240" w:lineRule="auto"/>
        <w:jc w:val="center"/>
        <w:rPr>
          <w:rFonts w:ascii="Arial" w:hAnsi="Arial" w:cs="Arial"/>
          <w:b/>
          <w:color w:val="000000"/>
          <w:sz w:val="20"/>
          <w:szCs w:val="20"/>
        </w:rPr>
      </w:pPr>
      <w:r w:rsidRPr="00EF2E41">
        <w:rPr>
          <w:rFonts w:ascii="Arial" w:hAnsi="Arial" w:cs="Arial"/>
          <w:b/>
          <w:color w:val="000000"/>
          <w:sz w:val="20"/>
          <w:szCs w:val="20"/>
        </w:rPr>
        <w:t>PRZETARG NIEOGRANICZONY</w:t>
      </w:r>
    </w:p>
    <w:p w14:paraId="54D9CD41" w14:textId="77777777" w:rsidR="005C0D21" w:rsidRPr="00EF2E41" w:rsidRDefault="005C0D21" w:rsidP="005C0D21">
      <w:pPr>
        <w:spacing w:after="120" w:line="240" w:lineRule="auto"/>
        <w:jc w:val="center"/>
        <w:rPr>
          <w:rFonts w:ascii="Arial" w:hAnsi="Arial" w:cs="Arial"/>
          <w:b/>
          <w:color w:val="000000"/>
          <w:sz w:val="20"/>
          <w:szCs w:val="20"/>
        </w:rPr>
      </w:pPr>
      <w:r w:rsidRPr="00EF2E41">
        <w:rPr>
          <w:rFonts w:ascii="Arial" w:hAnsi="Arial" w:cs="Arial"/>
          <w:b/>
          <w:color w:val="000000"/>
          <w:sz w:val="20"/>
          <w:szCs w:val="20"/>
        </w:rPr>
        <w:t xml:space="preserve">prowadzony zgodnie z postanowieniami ustawy z dnia 29 stycznia 2004 r. </w:t>
      </w:r>
      <w:r w:rsidRPr="00EF2E41">
        <w:rPr>
          <w:rFonts w:ascii="Arial" w:hAnsi="Arial" w:cs="Arial"/>
          <w:b/>
          <w:color w:val="000000"/>
          <w:sz w:val="20"/>
          <w:szCs w:val="20"/>
        </w:rPr>
        <w:br/>
        <w:t>Prawo zamówień publicznych (tekst jedn. Dz. U. z 2015 r. poz. 2164 z późn. zm.)</w:t>
      </w:r>
    </w:p>
    <w:p w14:paraId="42A41DA4" w14:textId="77777777" w:rsidR="005C0D21" w:rsidRPr="00EF2E41" w:rsidRDefault="005C0D21" w:rsidP="005C0D21">
      <w:pPr>
        <w:spacing w:after="120" w:line="240" w:lineRule="auto"/>
        <w:jc w:val="center"/>
        <w:rPr>
          <w:rFonts w:ascii="Arial" w:hAnsi="Arial" w:cs="Arial"/>
          <w:color w:val="000000"/>
          <w:sz w:val="20"/>
          <w:szCs w:val="20"/>
        </w:rPr>
      </w:pPr>
    </w:p>
    <w:p w14:paraId="2D11ED0D" w14:textId="77777777" w:rsidR="005C0D21" w:rsidRPr="00EF2E41" w:rsidRDefault="005C0D21" w:rsidP="005C0D21">
      <w:pPr>
        <w:spacing w:after="120" w:line="240" w:lineRule="auto"/>
        <w:jc w:val="center"/>
        <w:rPr>
          <w:rFonts w:ascii="Arial" w:hAnsi="Arial" w:cs="Arial"/>
          <w:color w:val="000000"/>
          <w:sz w:val="20"/>
          <w:szCs w:val="20"/>
        </w:rPr>
      </w:pPr>
      <w:r w:rsidRPr="00EF2E41">
        <w:rPr>
          <w:rFonts w:ascii="Arial" w:hAnsi="Arial" w:cs="Arial"/>
          <w:color w:val="000000"/>
          <w:sz w:val="20"/>
          <w:szCs w:val="20"/>
        </w:rPr>
        <w:t>na usługi pn.:</w:t>
      </w:r>
    </w:p>
    <w:p w14:paraId="23BFE8B6" w14:textId="2AAD1D1E" w:rsidR="005C0D21" w:rsidRPr="00EF2E41" w:rsidRDefault="005C0D21" w:rsidP="005C0D21">
      <w:pPr>
        <w:spacing w:after="120" w:line="240" w:lineRule="auto"/>
        <w:jc w:val="center"/>
        <w:rPr>
          <w:rFonts w:ascii="Arial" w:hAnsi="Arial" w:cs="Arial"/>
          <w:b/>
          <w:color w:val="000000"/>
          <w:sz w:val="20"/>
          <w:szCs w:val="20"/>
        </w:rPr>
      </w:pPr>
      <w:r w:rsidRPr="00EF2E41">
        <w:rPr>
          <w:rFonts w:ascii="Arial" w:hAnsi="Arial" w:cs="Arial"/>
          <w:b/>
          <w:color w:val="000000"/>
          <w:sz w:val="20"/>
          <w:szCs w:val="20"/>
        </w:rPr>
        <w:t xml:space="preserve">- Usługi merytoryczne w zakresie zarządzania Projektem, rozliczenie robot i nadzór </w:t>
      </w:r>
      <w:r w:rsidRPr="00EF2E41">
        <w:rPr>
          <w:rFonts w:ascii="Arial" w:hAnsi="Arial" w:cs="Arial"/>
          <w:b/>
          <w:color w:val="000000"/>
          <w:sz w:val="20"/>
          <w:szCs w:val="20"/>
        </w:rPr>
        <w:br/>
        <w:t>nad robotami (Inżynier Kontraktu).</w:t>
      </w:r>
    </w:p>
    <w:p w14:paraId="144F518E" w14:textId="77777777" w:rsidR="005C0D21" w:rsidRPr="00EF2E41" w:rsidRDefault="005C0D21" w:rsidP="005C0D21">
      <w:pPr>
        <w:spacing w:after="120" w:line="240" w:lineRule="auto"/>
        <w:rPr>
          <w:rFonts w:ascii="Arial" w:hAnsi="Arial" w:cs="Arial"/>
          <w:color w:val="000000"/>
          <w:sz w:val="20"/>
          <w:szCs w:val="20"/>
        </w:rPr>
      </w:pPr>
    </w:p>
    <w:p w14:paraId="41F87A58" w14:textId="77777777" w:rsidR="005C0D21" w:rsidRPr="00EF2E41" w:rsidRDefault="005C0D21" w:rsidP="005C0D21">
      <w:pPr>
        <w:spacing w:after="120" w:line="24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4"/>
        <w:gridCol w:w="4660"/>
      </w:tblGrid>
      <w:tr w:rsidR="005C0D21" w:rsidRPr="00EF2E41" w14:paraId="5B403576" w14:textId="77777777" w:rsidTr="000E1546">
        <w:trPr>
          <w:trHeight w:val="679"/>
          <w:jc w:val="center"/>
        </w:trPr>
        <w:tc>
          <w:tcPr>
            <w:tcW w:w="2154" w:type="dxa"/>
            <w:vAlign w:val="center"/>
          </w:tcPr>
          <w:p w14:paraId="747A5FED" w14:textId="77777777" w:rsidR="005C0D21" w:rsidRPr="00EF2E41" w:rsidRDefault="005C0D21" w:rsidP="005C0D21">
            <w:pPr>
              <w:pStyle w:val="Default"/>
              <w:widowControl w:val="0"/>
              <w:spacing w:after="120"/>
              <w:jc w:val="center"/>
              <w:rPr>
                <w:b/>
                <w:bCs/>
                <w:color w:val="auto"/>
                <w:sz w:val="20"/>
                <w:szCs w:val="20"/>
              </w:rPr>
            </w:pPr>
            <w:r w:rsidRPr="00EF2E41">
              <w:rPr>
                <w:b/>
                <w:bCs/>
                <w:color w:val="auto"/>
                <w:sz w:val="20"/>
                <w:szCs w:val="20"/>
              </w:rPr>
              <w:t>Oznaczenie Części</w:t>
            </w:r>
          </w:p>
        </w:tc>
        <w:tc>
          <w:tcPr>
            <w:tcW w:w="4660" w:type="dxa"/>
            <w:vAlign w:val="center"/>
          </w:tcPr>
          <w:p w14:paraId="15BEFEC3" w14:textId="77777777" w:rsidR="005C0D21" w:rsidRPr="00EF2E41" w:rsidRDefault="005C0D21" w:rsidP="005C0D21">
            <w:pPr>
              <w:pStyle w:val="Default"/>
              <w:widowControl w:val="0"/>
              <w:spacing w:after="120"/>
              <w:jc w:val="center"/>
              <w:rPr>
                <w:b/>
                <w:bCs/>
                <w:color w:val="auto"/>
                <w:sz w:val="20"/>
                <w:szCs w:val="20"/>
              </w:rPr>
            </w:pPr>
            <w:r w:rsidRPr="00EF2E41">
              <w:rPr>
                <w:b/>
                <w:bCs/>
                <w:color w:val="auto"/>
                <w:sz w:val="20"/>
                <w:szCs w:val="20"/>
              </w:rPr>
              <w:t>Nazwa Części</w:t>
            </w:r>
          </w:p>
        </w:tc>
      </w:tr>
      <w:tr w:rsidR="005C0D21" w:rsidRPr="00EF2E41" w14:paraId="1505A7B4" w14:textId="77777777" w:rsidTr="000E1546">
        <w:trPr>
          <w:trHeight w:val="567"/>
          <w:jc w:val="center"/>
        </w:trPr>
        <w:tc>
          <w:tcPr>
            <w:tcW w:w="2154" w:type="dxa"/>
            <w:vAlign w:val="center"/>
          </w:tcPr>
          <w:p w14:paraId="494FD9AA" w14:textId="484574E0" w:rsidR="005C0D21" w:rsidRPr="00EF2E41" w:rsidRDefault="005C0D21" w:rsidP="005C0D21">
            <w:pPr>
              <w:pStyle w:val="Default"/>
              <w:widowControl w:val="0"/>
              <w:spacing w:after="120"/>
              <w:jc w:val="center"/>
              <w:rPr>
                <w:b/>
                <w:color w:val="auto"/>
                <w:sz w:val="20"/>
                <w:szCs w:val="20"/>
              </w:rPr>
            </w:pPr>
            <w:r w:rsidRPr="00EF2E41">
              <w:rPr>
                <w:b/>
                <w:color w:val="auto"/>
                <w:sz w:val="20"/>
                <w:szCs w:val="20"/>
              </w:rPr>
              <w:t>Część II</w:t>
            </w:r>
          </w:p>
        </w:tc>
        <w:tc>
          <w:tcPr>
            <w:tcW w:w="4660" w:type="dxa"/>
            <w:vAlign w:val="center"/>
          </w:tcPr>
          <w:p w14:paraId="518D41EE" w14:textId="05A69396" w:rsidR="00BC58B0" w:rsidRPr="00EF2E41" w:rsidRDefault="00BC58B0" w:rsidP="005C0D21">
            <w:pPr>
              <w:pStyle w:val="Default"/>
              <w:widowControl w:val="0"/>
              <w:spacing w:after="120"/>
              <w:ind w:left="1205" w:hanging="1205"/>
              <w:rPr>
                <w:color w:val="auto"/>
                <w:sz w:val="20"/>
                <w:szCs w:val="20"/>
              </w:rPr>
            </w:pPr>
            <w:r w:rsidRPr="00EF2E41">
              <w:rPr>
                <w:color w:val="auto"/>
                <w:sz w:val="20"/>
                <w:szCs w:val="20"/>
              </w:rPr>
              <w:t>CZĘŚĆ II/1 – Warunki Szczególne Umowy WZÓR</w:t>
            </w:r>
            <w:r w:rsidR="00EF2E41" w:rsidRPr="00EF2E41">
              <w:rPr>
                <w:color w:val="auto"/>
                <w:sz w:val="20"/>
                <w:szCs w:val="20"/>
              </w:rPr>
              <w:t>;</w:t>
            </w:r>
          </w:p>
          <w:p w14:paraId="175E3AE2" w14:textId="77A49AD7" w:rsidR="005C0D21" w:rsidRPr="00EF2E41" w:rsidRDefault="005C0D21" w:rsidP="008B68AF">
            <w:pPr>
              <w:pStyle w:val="Default"/>
              <w:widowControl w:val="0"/>
              <w:spacing w:after="120"/>
              <w:ind w:left="1205" w:hanging="1205"/>
              <w:rPr>
                <w:color w:val="auto"/>
                <w:sz w:val="20"/>
                <w:szCs w:val="20"/>
              </w:rPr>
            </w:pPr>
            <w:r w:rsidRPr="00EF2E41">
              <w:rPr>
                <w:color w:val="auto"/>
                <w:sz w:val="20"/>
                <w:szCs w:val="20"/>
              </w:rPr>
              <w:t xml:space="preserve">CZĘŚĆ II/2 </w:t>
            </w:r>
            <w:r w:rsidR="00BC58B0" w:rsidRPr="00EF2E41">
              <w:rPr>
                <w:color w:val="auto"/>
                <w:sz w:val="20"/>
                <w:szCs w:val="20"/>
              </w:rPr>
              <w:t>–</w:t>
            </w:r>
            <w:r w:rsidRPr="00EF2E41">
              <w:rPr>
                <w:color w:val="auto"/>
                <w:sz w:val="20"/>
                <w:szCs w:val="20"/>
              </w:rPr>
              <w:t xml:space="preserve"> </w:t>
            </w:r>
            <w:r w:rsidR="00EF2E41" w:rsidRPr="00EF2E41">
              <w:rPr>
                <w:color w:val="auto"/>
                <w:sz w:val="20"/>
                <w:szCs w:val="20"/>
              </w:rPr>
              <w:t>Warunki Ogólne Umowy</w:t>
            </w:r>
            <w:r w:rsidR="00BC58B0" w:rsidRPr="00EF2E41">
              <w:rPr>
                <w:color w:val="auto"/>
                <w:sz w:val="20"/>
                <w:szCs w:val="20"/>
              </w:rPr>
              <w:t xml:space="preserve"> (WOU)</w:t>
            </w:r>
            <w:r w:rsidR="00EF2E41" w:rsidRPr="00EF2E41">
              <w:rPr>
                <w:color w:val="auto"/>
                <w:sz w:val="20"/>
                <w:szCs w:val="20"/>
              </w:rPr>
              <w:t>;</w:t>
            </w:r>
          </w:p>
        </w:tc>
      </w:tr>
    </w:tbl>
    <w:p w14:paraId="393E312F" w14:textId="77777777" w:rsidR="005C0D21" w:rsidRPr="00EF2E41" w:rsidRDefault="005C0D21" w:rsidP="005C0D21">
      <w:pPr>
        <w:spacing w:after="120" w:line="240" w:lineRule="auto"/>
        <w:rPr>
          <w:rFonts w:ascii="Arial" w:hAnsi="Arial" w:cs="Arial"/>
          <w:sz w:val="20"/>
          <w:szCs w:val="20"/>
        </w:rPr>
      </w:pPr>
    </w:p>
    <w:p w14:paraId="04A55667" w14:textId="77777777" w:rsidR="00EF2E41" w:rsidRPr="00EF2E41" w:rsidRDefault="00EF2E41" w:rsidP="005C0D21">
      <w:pPr>
        <w:spacing w:after="120" w:line="240" w:lineRule="auto"/>
        <w:rPr>
          <w:rFonts w:ascii="Arial" w:hAnsi="Arial" w:cs="Arial"/>
          <w:sz w:val="20"/>
          <w:szCs w:val="20"/>
        </w:rPr>
      </w:pPr>
    </w:p>
    <w:p w14:paraId="55F0665D" w14:textId="77777777" w:rsidR="00EF2E41" w:rsidRPr="00EF2E41" w:rsidRDefault="00EF2E41" w:rsidP="005C0D21">
      <w:pPr>
        <w:spacing w:after="120" w:line="240" w:lineRule="auto"/>
        <w:rPr>
          <w:rFonts w:ascii="Arial" w:hAnsi="Arial" w:cs="Arial"/>
          <w:sz w:val="20"/>
          <w:szCs w:val="20"/>
        </w:rPr>
      </w:pPr>
    </w:p>
    <w:p w14:paraId="21F1AE9E" w14:textId="5543C45D" w:rsidR="004A5D8B" w:rsidRPr="00EF2E41" w:rsidRDefault="004A5D8B">
      <w:pPr>
        <w:jc w:val="left"/>
        <w:rPr>
          <w:rFonts w:ascii="Arial" w:hAnsi="Arial" w:cs="Arial"/>
          <w:sz w:val="20"/>
          <w:szCs w:val="20"/>
        </w:rPr>
      </w:pPr>
      <w:r w:rsidRPr="00EF2E41">
        <w:rPr>
          <w:rFonts w:ascii="Arial" w:hAnsi="Arial" w:cs="Arial"/>
          <w:sz w:val="20"/>
          <w:szCs w:val="20"/>
        </w:rPr>
        <w:br w:type="page"/>
      </w:r>
    </w:p>
    <w:p w14:paraId="23D111DB" w14:textId="77777777" w:rsidR="005C0D21" w:rsidRPr="00EF2E41" w:rsidRDefault="005C0D21" w:rsidP="005C0D21">
      <w:pPr>
        <w:spacing w:after="120" w:line="240" w:lineRule="auto"/>
        <w:rPr>
          <w:rFonts w:ascii="Arial" w:hAnsi="Arial" w:cs="Arial"/>
          <w:sz w:val="20"/>
          <w:szCs w:val="20"/>
        </w:rPr>
      </w:pPr>
    </w:p>
    <w:p w14:paraId="2F850A94" w14:textId="63E16C0F" w:rsidR="005D37AD" w:rsidRPr="00EF2E41" w:rsidRDefault="00BC58B0" w:rsidP="009B75EE">
      <w:pPr>
        <w:pStyle w:val="Nagwek2"/>
      </w:pPr>
      <w:r w:rsidRPr="00EF2E41">
        <w:t>CZĘŚĆ II/1</w:t>
      </w:r>
    </w:p>
    <w:p w14:paraId="25863641" w14:textId="28DC2FC2" w:rsidR="00BC58B0" w:rsidRPr="00EF2E41" w:rsidRDefault="00BC58B0" w:rsidP="009B75EE">
      <w:pPr>
        <w:pStyle w:val="Nagwek2"/>
      </w:pPr>
      <w:r w:rsidRPr="00EF2E41">
        <w:t>WARUNKI SZCZEGÓLNE UMOWY</w:t>
      </w:r>
    </w:p>
    <w:p w14:paraId="237A2220" w14:textId="14F688FD" w:rsidR="005D37AD" w:rsidRPr="00EF2E41" w:rsidRDefault="00BC58B0" w:rsidP="009B75EE">
      <w:pPr>
        <w:pStyle w:val="Nagwek2"/>
      </w:pPr>
      <w:r w:rsidRPr="00EF2E41">
        <w:t>(</w:t>
      </w:r>
      <w:r w:rsidR="005D37AD" w:rsidRPr="00EF2E41">
        <w:t>WZÓR</w:t>
      </w:r>
      <w:r w:rsidRPr="00EF2E41">
        <w:t>)</w:t>
      </w:r>
    </w:p>
    <w:p w14:paraId="1F7BF820" w14:textId="77777777" w:rsidR="005D37AD" w:rsidRPr="00EF2E41" w:rsidRDefault="005D37AD" w:rsidP="005D37AD">
      <w:pPr>
        <w:pStyle w:val="Tytu0"/>
        <w:jc w:val="both"/>
        <w:rPr>
          <w:iCs/>
          <w:sz w:val="20"/>
          <w:lang w:val="pl-PL"/>
        </w:rPr>
      </w:pPr>
    </w:p>
    <w:p w14:paraId="71EA9693" w14:textId="77777777" w:rsidR="005D37AD" w:rsidRPr="00EF2E41" w:rsidRDefault="005D37AD" w:rsidP="005D37AD">
      <w:pPr>
        <w:shd w:val="clear" w:color="auto" w:fill="FFFFFF"/>
        <w:jc w:val="center"/>
        <w:rPr>
          <w:rFonts w:ascii="Arial" w:hAnsi="Arial" w:cs="Arial"/>
          <w:b/>
          <w:sz w:val="20"/>
          <w:szCs w:val="20"/>
        </w:rPr>
      </w:pPr>
      <w:r w:rsidRPr="00EF2E41">
        <w:rPr>
          <w:rFonts w:ascii="Arial" w:hAnsi="Arial" w:cs="Arial"/>
          <w:b/>
          <w:sz w:val="20"/>
          <w:szCs w:val="20"/>
        </w:rPr>
        <w:t>UMOWA NR ..............................</w:t>
      </w:r>
    </w:p>
    <w:p w14:paraId="0CC001BA" w14:textId="77777777" w:rsidR="005D37AD" w:rsidRPr="00EF2E41" w:rsidRDefault="005D37AD" w:rsidP="005D37AD">
      <w:pPr>
        <w:spacing w:after="0" w:line="240" w:lineRule="auto"/>
        <w:jc w:val="center"/>
        <w:rPr>
          <w:rFonts w:ascii="Arial" w:hAnsi="Arial" w:cs="Arial"/>
          <w:color w:val="000000"/>
          <w:sz w:val="20"/>
          <w:szCs w:val="20"/>
        </w:rPr>
      </w:pPr>
      <w:r w:rsidRPr="00EF2E41">
        <w:rPr>
          <w:rFonts w:ascii="Arial" w:hAnsi="Arial" w:cs="Arial"/>
          <w:sz w:val="20"/>
          <w:szCs w:val="20"/>
        </w:rPr>
        <w:t xml:space="preserve">w sprawie zamówienia publicznego na usługi </w:t>
      </w:r>
      <w:r w:rsidRPr="00EF2E41">
        <w:rPr>
          <w:rFonts w:ascii="Arial" w:hAnsi="Arial" w:cs="Arial"/>
          <w:color w:val="000000"/>
          <w:sz w:val="20"/>
          <w:szCs w:val="20"/>
        </w:rPr>
        <w:t>na usługi pn.:</w:t>
      </w:r>
    </w:p>
    <w:p w14:paraId="3D0EEFD2" w14:textId="4E42DA8B" w:rsidR="005D37AD" w:rsidRPr="00EF2E41" w:rsidRDefault="005D37AD" w:rsidP="005D37AD">
      <w:pPr>
        <w:spacing w:after="0" w:line="240" w:lineRule="auto"/>
        <w:jc w:val="center"/>
        <w:rPr>
          <w:rFonts w:ascii="Arial" w:hAnsi="Arial" w:cs="Arial"/>
          <w:b/>
          <w:color w:val="000000"/>
          <w:sz w:val="20"/>
          <w:szCs w:val="20"/>
        </w:rPr>
      </w:pPr>
      <w:r w:rsidRPr="00EF2E41">
        <w:rPr>
          <w:rFonts w:ascii="Arial" w:hAnsi="Arial" w:cs="Arial"/>
          <w:b/>
          <w:color w:val="000000"/>
          <w:sz w:val="20"/>
          <w:szCs w:val="20"/>
        </w:rPr>
        <w:t xml:space="preserve"> Usługi merytoryczne w zakresie zarządzania Projektem, rozliczenie robot i nadzór </w:t>
      </w:r>
      <w:r w:rsidRPr="00EF2E41">
        <w:rPr>
          <w:rFonts w:ascii="Arial" w:hAnsi="Arial" w:cs="Arial"/>
          <w:b/>
          <w:color w:val="000000"/>
          <w:sz w:val="20"/>
          <w:szCs w:val="20"/>
        </w:rPr>
        <w:br/>
        <w:t>nad robotami (Inżynier Kontraktu).</w:t>
      </w:r>
    </w:p>
    <w:p w14:paraId="4F9F7306" w14:textId="73866713" w:rsidR="005D37AD" w:rsidRPr="00EF2E41" w:rsidRDefault="005D37AD" w:rsidP="005D37AD">
      <w:pPr>
        <w:shd w:val="clear" w:color="auto" w:fill="FFFFFF"/>
        <w:spacing w:after="0" w:line="240" w:lineRule="auto"/>
        <w:jc w:val="center"/>
        <w:rPr>
          <w:rFonts w:ascii="Arial" w:hAnsi="Arial" w:cs="Arial"/>
          <w:sz w:val="20"/>
          <w:szCs w:val="20"/>
        </w:rPr>
      </w:pPr>
      <w:r w:rsidRPr="00EF2E41">
        <w:rPr>
          <w:rFonts w:ascii="Arial" w:hAnsi="Arial" w:cs="Arial"/>
          <w:sz w:val="20"/>
          <w:szCs w:val="20"/>
        </w:rPr>
        <w:t>zawarta w dniu ............ roku w Strzeszowie</w:t>
      </w:r>
    </w:p>
    <w:p w14:paraId="0A815D19" w14:textId="77777777" w:rsidR="005D37AD" w:rsidRPr="00EF2E41" w:rsidRDefault="005D37AD" w:rsidP="005D37AD">
      <w:pPr>
        <w:shd w:val="clear" w:color="auto" w:fill="FFFFFF"/>
        <w:rPr>
          <w:rFonts w:ascii="Arial" w:hAnsi="Arial" w:cs="Arial"/>
          <w:sz w:val="20"/>
          <w:szCs w:val="20"/>
        </w:rPr>
      </w:pPr>
    </w:p>
    <w:p w14:paraId="1FDD41A1" w14:textId="77777777" w:rsidR="005D37AD" w:rsidRPr="00EF2E41" w:rsidRDefault="005D37AD" w:rsidP="005D37AD">
      <w:pPr>
        <w:shd w:val="clear" w:color="auto" w:fill="FFFFFF"/>
        <w:rPr>
          <w:rFonts w:ascii="Arial" w:hAnsi="Arial" w:cs="Arial"/>
          <w:sz w:val="20"/>
          <w:szCs w:val="20"/>
        </w:rPr>
      </w:pPr>
      <w:r w:rsidRPr="00EF2E41">
        <w:rPr>
          <w:rFonts w:ascii="Arial" w:hAnsi="Arial" w:cs="Arial"/>
          <w:sz w:val="20"/>
          <w:szCs w:val="20"/>
        </w:rPr>
        <w:t>pomiędzy:</w:t>
      </w:r>
    </w:p>
    <w:p w14:paraId="36A30911" w14:textId="0F6EE39A" w:rsidR="005D37AD" w:rsidRPr="00EF2E41" w:rsidRDefault="00EF2E41" w:rsidP="005D37AD">
      <w:pPr>
        <w:spacing w:after="0"/>
        <w:rPr>
          <w:rFonts w:ascii="Arial" w:hAnsi="Arial" w:cs="Arial"/>
          <w:b/>
          <w:i/>
          <w:color w:val="000000"/>
          <w:spacing w:val="-7"/>
          <w:sz w:val="20"/>
          <w:szCs w:val="20"/>
        </w:rPr>
      </w:pPr>
      <w:r>
        <w:rPr>
          <w:rFonts w:ascii="Arial" w:hAnsi="Arial" w:cs="Arial"/>
          <w:b/>
          <w:i/>
          <w:color w:val="000000"/>
          <w:spacing w:val="-7"/>
          <w:sz w:val="20"/>
          <w:szCs w:val="20"/>
        </w:rPr>
        <w:t>Przedsiębiorstwem</w:t>
      </w:r>
      <w:r w:rsidR="005D37AD" w:rsidRPr="00EF2E41">
        <w:rPr>
          <w:rFonts w:ascii="Arial" w:hAnsi="Arial" w:cs="Arial"/>
          <w:b/>
          <w:i/>
          <w:color w:val="000000"/>
          <w:spacing w:val="-7"/>
          <w:sz w:val="20"/>
          <w:szCs w:val="20"/>
        </w:rPr>
        <w:t xml:space="preserve"> Gospodarki Komunalnej Sp. z o.o.</w:t>
      </w:r>
    </w:p>
    <w:p w14:paraId="279F9D14" w14:textId="77777777" w:rsidR="005D37AD" w:rsidRPr="00EF2E41" w:rsidRDefault="005D37AD" w:rsidP="005D37AD">
      <w:pPr>
        <w:spacing w:after="0"/>
        <w:rPr>
          <w:rFonts w:ascii="Arial" w:hAnsi="Arial" w:cs="Arial"/>
          <w:b/>
          <w:i/>
          <w:color w:val="000000"/>
          <w:spacing w:val="-7"/>
          <w:sz w:val="20"/>
          <w:szCs w:val="20"/>
        </w:rPr>
      </w:pPr>
      <w:r w:rsidRPr="00EF2E41">
        <w:rPr>
          <w:rFonts w:ascii="Arial" w:hAnsi="Arial" w:cs="Arial"/>
          <w:b/>
          <w:i/>
          <w:color w:val="000000"/>
          <w:spacing w:val="-7"/>
          <w:sz w:val="20"/>
          <w:szCs w:val="20"/>
        </w:rPr>
        <w:t>w Wiszni Małej</w:t>
      </w:r>
    </w:p>
    <w:p w14:paraId="3159E22E" w14:textId="77777777" w:rsidR="005D37AD" w:rsidRPr="00EF2E41" w:rsidRDefault="005D37AD" w:rsidP="005D37AD">
      <w:pPr>
        <w:spacing w:after="0"/>
        <w:rPr>
          <w:rFonts w:ascii="Arial" w:hAnsi="Arial" w:cs="Arial"/>
          <w:b/>
          <w:i/>
          <w:color w:val="000000"/>
          <w:spacing w:val="-7"/>
          <w:sz w:val="20"/>
          <w:szCs w:val="20"/>
        </w:rPr>
      </w:pPr>
      <w:r w:rsidRPr="00EF2E41">
        <w:rPr>
          <w:rFonts w:ascii="Arial" w:hAnsi="Arial" w:cs="Arial"/>
          <w:b/>
          <w:i/>
          <w:color w:val="000000"/>
          <w:spacing w:val="-7"/>
          <w:sz w:val="20"/>
          <w:szCs w:val="20"/>
        </w:rPr>
        <w:t>Strzeszów, ul. Lipowa 15</w:t>
      </w:r>
    </w:p>
    <w:p w14:paraId="6046D759" w14:textId="77777777" w:rsidR="005D37AD" w:rsidRPr="00EF2E41" w:rsidRDefault="005D37AD" w:rsidP="005D37AD">
      <w:pPr>
        <w:widowControl w:val="0"/>
        <w:autoSpaceDE w:val="0"/>
        <w:autoSpaceDN w:val="0"/>
        <w:adjustRightInd w:val="0"/>
        <w:spacing w:after="0"/>
        <w:rPr>
          <w:rFonts w:ascii="Arial" w:hAnsi="Arial" w:cs="Arial"/>
          <w:i/>
          <w:sz w:val="20"/>
          <w:szCs w:val="20"/>
        </w:rPr>
      </w:pPr>
      <w:r w:rsidRPr="00EF2E41">
        <w:rPr>
          <w:rFonts w:ascii="Arial" w:hAnsi="Arial" w:cs="Arial"/>
          <w:b/>
          <w:i/>
          <w:color w:val="000000"/>
          <w:spacing w:val="-7"/>
          <w:sz w:val="20"/>
          <w:szCs w:val="20"/>
        </w:rPr>
        <w:t xml:space="preserve">55 – 114 Wisznia Mała </w:t>
      </w:r>
    </w:p>
    <w:p w14:paraId="29210E55" w14:textId="77777777" w:rsidR="005D37AD" w:rsidRPr="00EF2E41" w:rsidRDefault="005D37AD" w:rsidP="009B75EE">
      <w:pPr>
        <w:spacing w:after="0" w:line="240" w:lineRule="auto"/>
        <w:rPr>
          <w:rFonts w:ascii="Arial" w:hAnsi="Arial" w:cs="Arial"/>
          <w:sz w:val="20"/>
          <w:szCs w:val="20"/>
        </w:rPr>
      </w:pPr>
      <w:r w:rsidRPr="00EF2E41">
        <w:rPr>
          <w:rFonts w:ascii="Arial" w:hAnsi="Arial" w:cs="Arial"/>
          <w:sz w:val="20"/>
          <w:szCs w:val="20"/>
        </w:rPr>
        <w:t xml:space="preserve">zarejestrowaną: w Sądzie Rejonowym dla Wrocławia – Fabrycznej we Wrocławiu, IX Wydział Gospodarczy Krajowego Rejestru Sądowego, pod nr </w:t>
      </w:r>
      <w:r w:rsidRPr="00EF2E41">
        <w:rPr>
          <w:rFonts w:ascii="Arial" w:hAnsi="Arial" w:cs="Arial"/>
          <w:color w:val="424242"/>
          <w:sz w:val="20"/>
          <w:szCs w:val="20"/>
          <w:shd w:val="clear" w:color="auto" w:fill="FFFFFF"/>
        </w:rPr>
        <w:t>0000465303</w:t>
      </w:r>
      <w:r w:rsidRPr="00EF2E41">
        <w:rPr>
          <w:rFonts w:ascii="Arial" w:hAnsi="Arial" w:cs="Arial"/>
          <w:sz w:val="20"/>
          <w:szCs w:val="20"/>
        </w:rPr>
        <w:t>, o wysokości kapitału zakładowego – 19 895 000,00 PLN,</w:t>
      </w:r>
    </w:p>
    <w:p w14:paraId="742F9B1B" w14:textId="77777777" w:rsidR="005D37AD" w:rsidRPr="00EF2E41" w:rsidRDefault="005D37AD" w:rsidP="009B75EE">
      <w:pPr>
        <w:spacing w:after="0" w:line="240" w:lineRule="auto"/>
        <w:rPr>
          <w:rFonts w:ascii="Arial" w:hAnsi="Arial" w:cs="Arial"/>
          <w:i/>
          <w:sz w:val="20"/>
          <w:szCs w:val="20"/>
        </w:rPr>
      </w:pPr>
      <w:r w:rsidRPr="00EF2E41">
        <w:rPr>
          <w:rStyle w:val="Pogrubienie"/>
          <w:rFonts w:ascii="Arial" w:hAnsi="Arial" w:cs="Arial"/>
          <w:i/>
          <w:sz w:val="20"/>
          <w:szCs w:val="20"/>
        </w:rPr>
        <w:t>Regon</w:t>
      </w:r>
      <w:r w:rsidRPr="00EF2E41">
        <w:rPr>
          <w:rFonts w:ascii="Arial" w:hAnsi="Arial" w:cs="Arial"/>
          <w:i/>
          <w:sz w:val="20"/>
          <w:szCs w:val="20"/>
        </w:rPr>
        <w:t xml:space="preserve">: 022061639, </w:t>
      </w:r>
      <w:r w:rsidRPr="00EF2E41">
        <w:rPr>
          <w:rStyle w:val="Pogrubienie"/>
          <w:rFonts w:ascii="Arial" w:hAnsi="Arial" w:cs="Arial"/>
          <w:i/>
          <w:sz w:val="20"/>
          <w:szCs w:val="20"/>
        </w:rPr>
        <w:t>NIP</w:t>
      </w:r>
      <w:r w:rsidRPr="00EF2E41">
        <w:rPr>
          <w:rFonts w:ascii="Arial" w:hAnsi="Arial" w:cs="Arial"/>
          <w:i/>
          <w:sz w:val="20"/>
          <w:szCs w:val="20"/>
        </w:rPr>
        <w:t>: 915-179-01-86</w:t>
      </w:r>
    </w:p>
    <w:p w14:paraId="26FCD94A" w14:textId="77777777" w:rsidR="005D37AD" w:rsidRPr="00EF2E41" w:rsidRDefault="005D37AD" w:rsidP="009B75EE">
      <w:pPr>
        <w:spacing w:after="0" w:line="240" w:lineRule="auto"/>
        <w:rPr>
          <w:rFonts w:ascii="Arial" w:hAnsi="Arial" w:cs="Arial"/>
          <w:sz w:val="20"/>
          <w:szCs w:val="20"/>
        </w:rPr>
      </w:pPr>
    </w:p>
    <w:p w14:paraId="7C6BCD1C" w14:textId="77777777" w:rsidR="005D37AD" w:rsidRPr="00EF2E41" w:rsidRDefault="005D37AD" w:rsidP="009B75EE">
      <w:pPr>
        <w:spacing w:after="0" w:line="240" w:lineRule="auto"/>
        <w:rPr>
          <w:rFonts w:ascii="Arial" w:hAnsi="Arial" w:cs="Arial"/>
          <w:sz w:val="20"/>
          <w:szCs w:val="20"/>
        </w:rPr>
      </w:pPr>
      <w:r w:rsidRPr="00EF2E41">
        <w:rPr>
          <w:rFonts w:ascii="Arial" w:hAnsi="Arial" w:cs="Arial"/>
          <w:sz w:val="20"/>
          <w:szCs w:val="20"/>
        </w:rPr>
        <w:t>reprezentowaną przez:</w:t>
      </w:r>
    </w:p>
    <w:p w14:paraId="4EA89B6A" w14:textId="77777777" w:rsidR="005D37AD" w:rsidRPr="00EF2E41" w:rsidRDefault="005D37AD" w:rsidP="009B75EE">
      <w:pPr>
        <w:spacing w:after="0" w:line="240" w:lineRule="auto"/>
        <w:rPr>
          <w:rFonts w:ascii="Arial" w:hAnsi="Arial" w:cs="Arial"/>
          <w:b/>
          <w:sz w:val="20"/>
          <w:szCs w:val="20"/>
        </w:rPr>
      </w:pPr>
      <w:r w:rsidRPr="00EF2E41">
        <w:rPr>
          <w:rFonts w:ascii="Arial" w:hAnsi="Arial" w:cs="Arial"/>
          <w:b/>
          <w:sz w:val="20"/>
          <w:szCs w:val="20"/>
        </w:rPr>
        <w:t>Grażynę Chwastek – Prezesa Zarządu,</w:t>
      </w:r>
    </w:p>
    <w:p w14:paraId="6B109EFC" w14:textId="77777777" w:rsidR="005D37AD" w:rsidRPr="00EF2E41" w:rsidRDefault="005D37AD" w:rsidP="009B75EE">
      <w:pPr>
        <w:shd w:val="clear" w:color="auto" w:fill="FFFFFF"/>
        <w:spacing w:after="0" w:line="240" w:lineRule="auto"/>
        <w:rPr>
          <w:rFonts w:ascii="Arial" w:hAnsi="Arial" w:cs="Arial"/>
          <w:b/>
          <w:sz w:val="20"/>
          <w:szCs w:val="20"/>
        </w:rPr>
      </w:pPr>
      <w:r w:rsidRPr="00EF2E41">
        <w:rPr>
          <w:rFonts w:ascii="Arial" w:hAnsi="Arial" w:cs="Arial"/>
          <w:sz w:val="20"/>
          <w:szCs w:val="20"/>
        </w:rPr>
        <w:t xml:space="preserve">zwaną w dalszej części Umowy </w:t>
      </w:r>
      <w:r w:rsidRPr="00EF2E41">
        <w:rPr>
          <w:rFonts w:ascii="Arial" w:hAnsi="Arial" w:cs="Arial"/>
          <w:b/>
          <w:sz w:val="20"/>
          <w:szCs w:val="20"/>
        </w:rPr>
        <w:t>„Zamawiającym"</w:t>
      </w:r>
    </w:p>
    <w:p w14:paraId="130B230B" w14:textId="77777777" w:rsidR="009B75EE" w:rsidRDefault="009B75EE" w:rsidP="005D37AD">
      <w:pPr>
        <w:shd w:val="clear" w:color="auto" w:fill="FFFFFF"/>
        <w:rPr>
          <w:rFonts w:ascii="Arial" w:hAnsi="Arial" w:cs="Arial"/>
          <w:sz w:val="20"/>
          <w:szCs w:val="20"/>
        </w:rPr>
      </w:pPr>
    </w:p>
    <w:p w14:paraId="39647446" w14:textId="77777777" w:rsidR="005D37AD" w:rsidRPr="00EF2E41" w:rsidRDefault="005D37AD" w:rsidP="005D37AD">
      <w:pPr>
        <w:shd w:val="clear" w:color="auto" w:fill="FFFFFF"/>
        <w:rPr>
          <w:rFonts w:ascii="Arial" w:hAnsi="Arial" w:cs="Arial"/>
          <w:sz w:val="20"/>
          <w:szCs w:val="20"/>
        </w:rPr>
      </w:pPr>
      <w:r w:rsidRPr="00EF2E41">
        <w:rPr>
          <w:rFonts w:ascii="Arial" w:hAnsi="Arial" w:cs="Arial"/>
          <w:sz w:val="20"/>
          <w:szCs w:val="20"/>
        </w:rPr>
        <w:t xml:space="preserve">a </w:t>
      </w:r>
    </w:p>
    <w:p w14:paraId="2F385527"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 xml:space="preserve">Wykonawcą ………………………………………………………… </w:t>
      </w:r>
    </w:p>
    <w:p w14:paraId="1F278CDD"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z siedzibą: ……………………………………</w:t>
      </w:r>
      <w:r w:rsidRPr="00EF2E41">
        <w:rPr>
          <w:rFonts w:ascii="Arial" w:hAnsi="Arial" w:cs="Arial"/>
          <w:sz w:val="20"/>
          <w:szCs w:val="20"/>
        </w:rPr>
        <w:tab/>
      </w:r>
    </w:p>
    <w:p w14:paraId="4B53D001"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zarejestrowanym w Krajowym Rejestrze Sądowym pod numerem KRS …………………………….. prowadzonym przez Sąd Rejonowy dla ………………………… w ………………………………. Wydział …….. Krajowego Rejestru Sądowego,</w:t>
      </w:r>
    </w:p>
    <w:p w14:paraId="695F8868"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REGON: …………………………..</w:t>
      </w:r>
    </w:p>
    <w:p w14:paraId="1100FA04"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NIP:………………………………….</w:t>
      </w:r>
      <w:r w:rsidRPr="00EF2E41">
        <w:rPr>
          <w:rFonts w:ascii="Arial" w:hAnsi="Arial" w:cs="Arial"/>
          <w:sz w:val="20"/>
          <w:szCs w:val="20"/>
        </w:rPr>
        <w:tab/>
      </w:r>
    </w:p>
    <w:p w14:paraId="6D842512"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reprezentowanym przez:</w:t>
      </w:r>
    </w:p>
    <w:p w14:paraId="018F1788"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w:t>
      </w:r>
    </w:p>
    <w:p w14:paraId="7C71DDE9" w14:textId="77777777" w:rsidR="009B75EE" w:rsidRDefault="009B75EE" w:rsidP="009B75EE">
      <w:pPr>
        <w:shd w:val="clear" w:color="auto" w:fill="FFFFFF"/>
        <w:spacing w:after="0" w:line="240" w:lineRule="auto"/>
        <w:rPr>
          <w:rFonts w:ascii="Arial" w:hAnsi="Arial" w:cs="Arial"/>
          <w:sz w:val="20"/>
          <w:szCs w:val="20"/>
        </w:rPr>
      </w:pPr>
    </w:p>
    <w:p w14:paraId="698676C6" w14:textId="6CB2A8EF" w:rsidR="005D37AD" w:rsidRPr="00EF2E41" w:rsidRDefault="005D37AD" w:rsidP="009B75EE">
      <w:pPr>
        <w:shd w:val="clear" w:color="auto" w:fill="FFFFFF"/>
        <w:spacing w:after="0" w:line="240" w:lineRule="auto"/>
        <w:rPr>
          <w:rFonts w:ascii="Arial" w:hAnsi="Arial" w:cs="Arial"/>
          <w:b/>
          <w:sz w:val="20"/>
          <w:szCs w:val="20"/>
        </w:rPr>
      </w:pPr>
      <w:r w:rsidRPr="00EF2E41">
        <w:rPr>
          <w:rFonts w:ascii="Arial" w:hAnsi="Arial" w:cs="Arial"/>
          <w:sz w:val="20"/>
          <w:szCs w:val="20"/>
        </w:rPr>
        <w:t xml:space="preserve">zwanym w dalszej części Umowy </w:t>
      </w:r>
      <w:r w:rsidRPr="00EF2E41">
        <w:rPr>
          <w:rFonts w:ascii="Arial" w:hAnsi="Arial" w:cs="Arial"/>
          <w:b/>
          <w:sz w:val="20"/>
          <w:szCs w:val="20"/>
        </w:rPr>
        <w:t>„Wykonawcą” lub „Inżynierem”</w:t>
      </w:r>
    </w:p>
    <w:p w14:paraId="375B3FD6" w14:textId="77777777" w:rsidR="009B75EE" w:rsidRDefault="009B75EE" w:rsidP="009B75EE">
      <w:pPr>
        <w:shd w:val="clear" w:color="auto" w:fill="FFFFFF"/>
        <w:spacing w:after="0" w:line="240" w:lineRule="auto"/>
        <w:rPr>
          <w:rFonts w:ascii="Arial" w:hAnsi="Arial" w:cs="Arial"/>
          <w:sz w:val="20"/>
          <w:szCs w:val="20"/>
        </w:rPr>
      </w:pPr>
    </w:p>
    <w:p w14:paraId="75E858B9" w14:textId="77777777" w:rsidR="005D37AD" w:rsidRPr="00EF2E41" w:rsidRDefault="005D37AD" w:rsidP="009B75EE">
      <w:pPr>
        <w:shd w:val="clear" w:color="auto" w:fill="FFFFFF"/>
        <w:spacing w:after="0" w:line="240" w:lineRule="auto"/>
        <w:rPr>
          <w:rFonts w:ascii="Arial" w:hAnsi="Arial" w:cs="Arial"/>
          <w:sz w:val="20"/>
          <w:szCs w:val="20"/>
        </w:rPr>
      </w:pPr>
      <w:r w:rsidRPr="00EF2E41">
        <w:rPr>
          <w:rFonts w:ascii="Arial" w:hAnsi="Arial" w:cs="Arial"/>
          <w:sz w:val="20"/>
          <w:szCs w:val="20"/>
        </w:rPr>
        <w:t xml:space="preserve">zaś wspólnie zwanych dalej </w:t>
      </w:r>
      <w:r w:rsidRPr="00EF2E41">
        <w:rPr>
          <w:rFonts w:ascii="Arial" w:hAnsi="Arial" w:cs="Arial"/>
          <w:b/>
          <w:sz w:val="20"/>
          <w:szCs w:val="20"/>
        </w:rPr>
        <w:t>„Stronami”</w:t>
      </w:r>
    </w:p>
    <w:p w14:paraId="6DA099E1" w14:textId="77777777" w:rsidR="005D37AD" w:rsidRPr="00EF2E41" w:rsidRDefault="005D37AD" w:rsidP="005D37AD">
      <w:pPr>
        <w:pStyle w:val="Tekstpodstawowy"/>
        <w:spacing w:after="60"/>
        <w:ind w:right="-19"/>
        <w:rPr>
          <w:rFonts w:ascii="Arial" w:hAnsi="Arial" w:cs="Arial"/>
          <w:b/>
          <w:sz w:val="20"/>
          <w:szCs w:val="20"/>
        </w:rPr>
      </w:pPr>
    </w:p>
    <w:p w14:paraId="453C4380" w14:textId="77777777" w:rsidR="005D37AD" w:rsidRPr="00EF2E41" w:rsidRDefault="005D37AD" w:rsidP="009B75EE">
      <w:pPr>
        <w:pStyle w:val="Nagwek2"/>
      </w:pPr>
      <w:r w:rsidRPr="00EF2E41">
        <w:t>§ 1</w:t>
      </w:r>
    </w:p>
    <w:p w14:paraId="33F65B98" w14:textId="77777777" w:rsidR="005D37AD" w:rsidRPr="00EF2E41" w:rsidRDefault="005D37AD" w:rsidP="009B75EE">
      <w:pPr>
        <w:pStyle w:val="Nagwek2"/>
      </w:pPr>
      <w:r w:rsidRPr="00EF2E41">
        <w:t>Postanowienia ogólne</w:t>
      </w:r>
    </w:p>
    <w:p w14:paraId="4D25D51C" w14:textId="672011B9" w:rsidR="005D37AD" w:rsidRPr="00EF2E41" w:rsidRDefault="005D37AD" w:rsidP="007E1408">
      <w:pPr>
        <w:widowControl w:val="0"/>
        <w:numPr>
          <w:ilvl w:val="3"/>
          <w:numId w:val="30"/>
        </w:numPr>
        <w:shd w:val="clear" w:color="auto" w:fill="FFFFFF"/>
        <w:tabs>
          <w:tab w:val="left" w:pos="426"/>
        </w:tabs>
        <w:autoSpaceDE w:val="0"/>
        <w:autoSpaceDN w:val="0"/>
        <w:adjustRightInd w:val="0"/>
        <w:spacing w:after="0" w:line="240" w:lineRule="auto"/>
        <w:ind w:left="426" w:hanging="426"/>
        <w:rPr>
          <w:rFonts w:ascii="Arial" w:hAnsi="Arial" w:cs="Arial"/>
          <w:sz w:val="20"/>
          <w:szCs w:val="20"/>
        </w:rPr>
      </w:pPr>
      <w:r w:rsidRPr="00EF2E41">
        <w:rPr>
          <w:rFonts w:ascii="Arial" w:hAnsi="Arial" w:cs="Arial"/>
          <w:sz w:val="20"/>
          <w:szCs w:val="20"/>
        </w:rPr>
        <w:t xml:space="preserve">Umowa została zawarta w wyniku przeprowadzenia postępowania w trybie przetargu nieograniczonego na podstawie art. 39 i nast. ustawy z dnia 29 stycznia 2004 roku Prawo zamówień publicznych (tekst jednolity Dz.U.2015 r., poz. 2164 z późn.zm. ) , na podstawie oferty Wykonawcy z dnia ………………………….. </w:t>
      </w:r>
    </w:p>
    <w:p w14:paraId="3F206608" w14:textId="4F259FA2" w:rsidR="00EF2E41" w:rsidRPr="009B75EE" w:rsidRDefault="005D37AD" w:rsidP="007E1408">
      <w:pPr>
        <w:widowControl w:val="0"/>
        <w:numPr>
          <w:ilvl w:val="3"/>
          <w:numId w:val="30"/>
        </w:numPr>
        <w:shd w:val="clear" w:color="auto" w:fill="FFFFFF"/>
        <w:tabs>
          <w:tab w:val="left" w:pos="426"/>
        </w:tabs>
        <w:autoSpaceDE w:val="0"/>
        <w:autoSpaceDN w:val="0"/>
        <w:adjustRightInd w:val="0"/>
        <w:spacing w:after="120" w:line="240" w:lineRule="auto"/>
        <w:ind w:left="426" w:hanging="426"/>
        <w:rPr>
          <w:rFonts w:ascii="Arial" w:hAnsi="Arial" w:cs="Arial"/>
          <w:sz w:val="20"/>
          <w:szCs w:val="20"/>
        </w:rPr>
      </w:pPr>
      <w:r w:rsidRPr="009B75EE">
        <w:rPr>
          <w:rFonts w:ascii="Arial" w:hAnsi="Arial" w:cs="Arial"/>
          <w:sz w:val="20"/>
          <w:szCs w:val="20"/>
        </w:rPr>
        <w:lastRenderedPageBreak/>
        <w:t xml:space="preserve">Zamawiający zleca, a Wykonawca zobowiązuje się świadczyć na rzecz Zamawiającego </w:t>
      </w:r>
      <w:r w:rsidRPr="009B75EE">
        <w:rPr>
          <w:rFonts w:ascii="Arial" w:hAnsi="Arial" w:cs="Arial"/>
          <w:sz w:val="20"/>
          <w:szCs w:val="20"/>
        </w:rPr>
        <w:br/>
        <w:t>w ramach niniejszej Umowy</w:t>
      </w:r>
      <w:r w:rsidR="009B75EE" w:rsidRPr="009B75EE">
        <w:rPr>
          <w:rFonts w:ascii="Arial" w:hAnsi="Arial" w:cs="Arial"/>
          <w:sz w:val="20"/>
          <w:szCs w:val="20"/>
        </w:rPr>
        <w:t>, na wa</w:t>
      </w:r>
      <w:r w:rsidR="004F6ABA">
        <w:rPr>
          <w:rFonts w:ascii="Arial" w:hAnsi="Arial" w:cs="Arial"/>
          <w:sz w:val="20"/>
          <w:szCs w:val="20"/>
        </w:rPr>
        <w:t>runkach określonych</w:t>
      </w:r>
      <w:r w:rsidR="009B75EE" w:rsidRPr="009B75EE">
        <w:rPr>
          <w:rFonts w:ascii="Arial" w:hAnsi="Arial" w:cs="Arial"/>
          <w:sz w:val="20"/>
          <w:szCs w:val="20"/>
        </w:rPr>
        <w:t xml:space="preserve"> Umowie oraz w dokumentach wymienionych w ust. 4, następujące c</w:t>
      </w:r>
      <w:r w:rsidR="004F6ABA">
        <w:rPr>
          <w:rFonts w:ascii="Arial" w:hAnsi="Arial" w:cs="Arial"/>
          <w:sz w:val="20"/>
          <w:szCs w:val="20"/>
        </w:rPr>
        <w:t>zynności zwane dalej „Usługami”;</w:t>
      </w:r>
    </w:p>
    <w:p w14:paraId="51D0F4A6" w14:textId="6B9B9DC3" w:rsidR="005D37AD" w:rsidRPr="009B75EE" w:rsidRDefault="00EF2E41" w:rsidP="009B75EE">
      <w:pPr>
        <w:widowControl w:val="0"/>
        <w:shd w:val="clear" w:color="auto" w:fill="FFFFFF"/>
        <w:tabs>
          <w:tab w:val="left" w:pos="426"/>
        </w:tabs>
        <w:autoSpaceDE w:val="0"/>
        <w:autoSpaceDN w:val="0"/>
        <w:adjustRightInd w:val="0"/>
        <w:spacing w:after="120" w:line="240" w:lineRule="auto"/>
        <w:ind w:left="702" w:hanging="276"/>
        <w:rPr>
          <w:rFonts w:ascii="Arial" w:hAnsi="Arial" w:cs="Arial"/>
          <w:sz w:val="20"/>
          <w:szCs w:val="20"/>
        </w:rPr>
      </w:pPr>
      <w:r w:rsidRPr="009B75EE">
        <w:rPr>
          <w:rFonts w:ascii="Arial" w:hAnsi="Arial" w:cs="Arial"/>
          <w:sz w:val="20"/>
          <w:szCs w:val="20"/>
        </w:rPr>
        <w:t>1)</w:t>
      </w:r>
      <w:r w:rsidR="005D37AD" w:rsidRPr="009B75EE">
        <w:rPr>
          <w:rFonts w:ascii="Arial" w:hAnsi="Arial" w:cs="Arial"/>
          <w:sz w:val="20"/>
          <w:szCs w:val="20"/>
        </w:rPr>
        <w:t xml:space="preserve"> </w:t>
      </w:r>
      <w:r w:rsidR="009B75EE" w:rsidRPr="009B75EE">
        <w:rPr>
          <w:rFonts w:ascii="Arial" w:hAnsi="Arial" w:cs="Arial"/>
          <w:sz w:val="20"/>
          <w:szCs w:val="20"/>
        </w:rPr>
        <w:tab/>
      </w:r>
      <w:r w:rsidR="005D37AD" w:rsidRPr="004F6ABA">
        <w:rPr>
          <w:rFonts w:ascii="Arial" w:hAnsi="Arial" w:cs="Arial"/>
          <w:b/>
          <w:sz w:val="20"/>
          <w:szCs w:val="20"/>
        </w:rPr>
        <w:t xml:space="preserve">usługi Inżyniera </w:t>
      </w:r>
      <w:r w:rsidR="005D37AD" w:rsidRPr="00A4280B">
        <w:rPr>
          <w:rFonts w:ascii="Arial" w:hAnsi="Arial" w:cs="Arial"/>
          <w:b/>
          <w:sz w:val="20"/>
          <w:szCs w:val="20"/>
        </w:rPr>
        <w:t>Kontraktu</w:t>
      </w:r>
      <w:r w:rsidR="005D37AD" w:rsidRPr="009B75EE">
        <w:rPr>
          <w:rFonts w:ascii="Arial" w:hAnsi="Arial" w:cs="Arial"/>
          <w:sz w:val="20"/>
          <w:szCs w:val="20"/>
        </w:rPr>
        <w:t xml:space="preserve"> dla Projektu pn.:</w:t>
      </w:r>
      <w:r w:rsidRPr="009B75EE">
        <w:rPr>
          <w:rFonts w:ascii="Arial" w:hAnsi="Arial" w:cs="Arial"/>
          <w:sz w:val="20"/>
          <w:szCs w:val="20"/>
        </w:rPr>
        <w:t xml:space="preserve"> </w:t>
      </w:r>
      <w:r w:rsidRPr="009B75EE">
        <w:rPr>
          <w:rFonts w:ascii="Arial" w:eastAsia="Times New Roman" w:hAnsi="Arial" w:cs="Arial"/>
          <w:b/>
          <w:i/>
          <w:sz w:val="20"/>
          <w:szCs w:val="20"/>
        </w:rPr>
        <w:t>„Rozbudowa i przebudowa oczyszczalni ścieków w Strzeszowie wraz z uporządkowaniem gospodarki wodno-ściekowej w gminie Wisznia Mała”</w:t>
      </w:r>
      <w:r w:rsidRPr="009B75EE">
        <w:rPr>
          <w:rFonts w:ascii="Arial" w:eastAsia="Times New Roman" w:hAnsi="Arial" w:cs="Arial"/>
          <w:sz w:val="20"/>
          <w:szCs w:val="20"/>
        </w:rPr>
        <w:t xml:space="preserve"> - realizowane w ramach </w:t>
      </w:r>
      <w:r w:rsidR="00B85796">
        <w:rPr>
          <w:rFonts w:ascii="Arial" w:eastAsia="Times New Roman" w:hAnsi="Arial" w:cs="Arial"/>
          <w:sz w:val="20"/>
          <w:szCs w:val="20"/>
        </w:rPr>
        <w:t xml:space="preserve">Regionalnego Programu Operacyjnego </w:t>
      </w:r>
      <w:r w:rsidR="00B85796">
        <w:t xml:space="preserve">Województwa Dolnośląskiego </w:t>
      </w:r>
      <w:r w:rsidRPr="009B75EE">
        <w:rPr>
          <w:rFonts w:ascii="Arial" w:eastAsia="Times New Roman" w:hAnsi="Arial" w:cs="Arial"/>
          <w:sz w:val="20"/>
          <w:szCs w:val="20"/>
        </w:rPr>
        <w:t xml:space="preserve">2014 – 2020 </w:t>
      </w:r>
      <w:r w:rsidR="005D37AD" w:rsidRPr="009B75EE">
        <w:rPr>
          <w:rFonts w:ascii="Arial" w:hAnsi="Arial" w:cs="Arial"/>
          <w:sz w:val="20"/>
          <w:szCs w:val="20"/>
        </w:rPr>
        <w:t xml:space="preserve"> (dalej jako </w:t>
      </w:r>
      <w:r w:rsidR="005D37AD" w:rsidRPr="009B75EE">
        <w:rPr>
          <w:rFonts w:ascii="Arial" w:hAnsi="Arial" w:cs="Arial"/>
          <w:b/>
          <w:sz w:val="20"/>
          <w:szCs w:val="20"/>
        </w:rPr>
        <w:t>Projekt</w:t>
      </w:r>
      <w:r w:rsidR="005D37AD" w:rsidRPr="009B75EE">
        <w:rPr>
          <w:rFonts w:ascii="Arial" w:hAnsi="Arial" w:cs="Arial"/>
          <w:sz w:val="20"/>
          <w:szCs w:val="20"/>
        </w:rPr>
        <w:t>), dla następujących zadań:</w:t>
      </w:r>
    </w:p>
    <w:p w14:paraId="1F458C19" w14:textId="77777777" w:rsidR="00EF2E41" w:rsidRPr="009B75EE" w:rsidRDefault="00EF2E41" w:rsidP="007E1408">
      <w:pPr>
        <w:pStyle w:val="Default"/>
        <w:numPr>
          <w:ilvl w:val="0"/>
          <w:numId w:val="42"/>
        </w:numPr>
        <w:spacing w:after="120"/>
        <w:ind w:left="1134" w:hanging="425"/>
        <w:jc w:val="both"/>
        <w:rPr>
          <w:sz w:val="20"/>
          <w:szCs w:val="20"/>
        </w:rPr>
      </w:pPr>
      <w:r w:rsidRPr="009B75EE">
        <w:rPr>
          <w:b/>
          <w:sz w:val="20"/>
          <w:szCs w:val="20"/>
        </w:rPr>
        <w:t>Kontrakt 2</w:t>
      </w:r>
      <w:r w:rsidRPr="009B75EE">
        <w:rPr>
          <w:sz w:val="20"/>
          <w:szCs w:val="20"/>
        </w:rPr>
        <w:t xml:space="preserve"> – Rozbudowa i przebudowa oczyszczalni Ścieków w Strzeszowie, gmina Wisznia Mała.</w:t>
      </w:r>
    </w:p>
    <w:p w14:paraId="7D8F1407" w14:textId="406B5600" w:rsidR="00EF2E41" w:rsidRPr="009B75EE" w:rsidRDefault="00EF2E41" w:rsidP="009B75EE">
      <w:pPr>
        <w:pStyle w:val="Default"/>
        <w:spacing w:after="120"/>
        <w:ind w:left="426"/>
        <w:jc w:val="both"/>
        <w:rPr>
          <w:i/>
          <w:sz w:val="20"/>
          <w:szCs w:val="20"/>
        </w:rPr>
      </w:pPr>
      <w:r w:rsidRPr="009B75EE">
        <w:rPr>
          <w:i/>
          <w:sz w:val="20"/>
          <w:szCs w:val="20"/>
        </w:rPr>
        <w:t xml:space="preserve">Wykonanie robót budowlanych w </w:t>
      </w:r>
      <w:r w:rsidR="004F6ABA">
        <w:rPr>
          <w:i/>
          <w:sz w:val="20"/>
          <w:szCs w:val="20"/>
        </w:rPr>
        <w:t>zakresie wskazanym w lit. a)</w:t>
      </w:r>
      <w:r w:rsidRPr="009B75EE">
        <w:rPr>
          <w:i/>
          <w:sz w:val="20"/>
          <w:szCs w:val="20"/>
        </w:rPr>
        <w:t xml:space="preserve"> powyżej nastąpi zgodnie z Warunkami Kontraktowymi dla Urządzeń oraz Projektowania i Budowy dla urządzeń elektrycznych i mechanicznych oraz robót inżynieryjnych i budowlanych projektowanych przez Wykonawcę - 4 wydanie angielsko - polskie niezmienione 2008 - tłumaczenie I wydania FIDIC 1999 (tzw. żółty FIDIC). </w:t>
      </w:r>
    </w:p>
    <w:p w14:paraId="75004282" w14:textId="4C65DC8C" w:rsidR="00EF2E41" w:rsidRPr="009B75EE" w:rsidRDefault="00EF2E41" w:rsidP="007E1408">
      <w:pPr>
        <w:pStyle w:val="Default"/>
        <w:numPr>
          <w:ilvl w:val="0"/>
          <w:numId w:val="42"/>
        </w:numPr>
        <w:spacing w:after="120"/>
        <w:ind w:left="1134" w:hanging="425"/>
        <w:jc w:val="both"/>
        <w:rPr>
          <w:sz w:val="20"/>
          <w:szCs w:val="20"/>
        </w:rPr>
      </w:pPr>
      <w:r w:rsidRPr="009B75EE">
        <w:rPr>
          <w:b/>
          <w:sz w:val="20"/>
          <w:szCs w:val="20"/>
        </w:rPr>
        <w:t>Kontrakt 4</w:t>
      </w:r>
      <w:r w:rsidRPr="009B75EE">
        <w:rPr>
          <w:sz w:val="20"/>
          <w:szCs w:val="20"/>
        </w:rPr>
        <w:t xml:space="preserve"> – Przebudowa magistrali wodociągowej DN 250 mm z przyłączeniami na odcinku od S5 do ul. Osiedlowej oraz budowa wodociągu w ul. Lipowej w Strzeszowie;</w:t>
      </w:r>
    </w:p>
    <w:p w14:paraId="260459B5" w14:textId="4C0038E7" w:rsidR="00EF2E41" w:rsidRPr="009B75EE" w:rsidRDefault="00EF2E41" w:rsidP="007E1408">
      <w:pPr>
        <w:pStyle w:val="Default"/>
        <w:numPr>
          <w:ilvl w:val="0"/>
          <w:numId w:val="42"/>
        </w:numPr>
        <w:spacing w:after="120"/>
        <w:ind w:left="1134" w:hanging="425"/>
        <w:jc w:val="both"/>
        <w:rPr>
          <w:sz w:val="20"/>
          <w:szCs w:val="20"/>
        </w:rPr>
      </w:pPr>
      <w:r w:rsidRPr="009B75EE">
        <w:rPr>
          <w:b/>
          <w:sz w:val="20"/>
          <w:szCs w:val="20"/>
        </w:rPr>
        <w:t>Kontrakt 5</w:t>
      </w:r>
      <w:r w:rsidRPr="009B75EE">
        <w:rPr>
          <w:sz w:val="20"/>
          <w:szCs w:val="20"/>
        </w:rPr>
        <w:t xml:space="preserve"> – Przebudowa i rozbudowa kanalizacji sanitarnej w aglomeracji </w:t>
      </w:r>
      <w:r w:rsidR="00B85796">
        <w:rPr>
          <w:sz w:val="20"/>
          <w:szCs w:val="20"/>
        </w:rPr>
        <w:t>Wisznia Mała</w:t>
      </w:r>
      <w:r w:rsidRPr="009B75EE">
        <w:rPr>
          <w:sz w:val="20"/>
          <w:szCs w:val="20"/>
        </w:rPr>
        <w:t>;</w:t>
      </w:r>
    </w:p>
    <w:p w14:paraId="0FF23E90" w14:textId="3D11EDBF" w:rsidR="00EF2E41" w:rsidRPr="009B75EE" w:rsidRDefault="00EF2E41" w:rsidP="009B75EE">
      <w:pPr>
        <w:pStyle w:val="Default"/>
        <w:spacing w:after="120"/>
        <w:jc w:val="both"/>
        <w:rPr>
          <w:i/>
          <w:sz w:val="20"/>
          <w:szCs w:val="20"/>
        </w:rPr>
      </w:pPr>
      <w:r w:rsidRPr="009B75EE">
        <w:rPr>
          <w:i/>
          <w:sz w:val="20"/>
          <w:szCs w:val="20"/>
        </w:rPr>
        <w:t>Wykonanie robót budowlanych w zakr</w:t>
      </w:r>
      <w:r w:rsidR="004F6ABA">
        <w:rPr>
          <w:i/>
          <w:sz w:val="20"/>
          <w:szCs w:val="20"/>
        </w:rPr>
        <w:t>esie wskazanym w lit. b) i lit c)</w:t>
      </w:r>
      <w:r w:rsidRPr="009B75EE">
        <w:rPr>
          <w:i/>
          <w:sz w:val="20"/>
          <w:szCs w:val="20"/>
        </w:rPr>
        <w:t xml:space="preserve"> powyżej nastąpi zgodnie z Warunkami Kontraktowymi dla Budowy dla robót inżynieryjno- budowlanych projektowanych przez Zamawiającego - 4 wydanie angielsko - polskie niezmienione 2008 - tłumaczenie I wydania FIDIC 1999 (tzw. czerwony FIDIC);</w:t>
      </w:r>
    </w:p>
    <w:p w14:paraId="1BA13796" w14:textId="1DCA94B8" w:rsidR="009B75EE" w:rsidRPr="00F14DFC" w:rsidRDefault="004F6ABA" w:rsidP="007E1408">
      <w:pPr>
        <w:pStyle w:val="Akapitzlist"/>
        <w:numPr>
          <w:ilvl w:val="0"/>
          <w:numId w:val="43"/>
        </w:numPr>
        <w:spacing w:after="120" w:line="240" w:lineRule="auto"/>
        <w:contextualSpacing w:val="0"/>
        <w:rPr>
          <w:rFonts w:ascii="Arial" w:hAnsi="Arial" w:cs="Arial"/>
          <w:sz w:val="20"/>
          <w:szCs w:val="20"/>
        </w:rPr>
      </w:pPr>
      <w:r w:rsidRPr="00F14DFC">
        <w:rPr>
          <w:rFonts w:ascii="Arial" w:hAnsi="Arial" w:cs="Arial"/>
          <w:b/>
          <w:sz w:val="20"/>
          <w:szCs w:val="20"/>
        </w:rPr>
        <w:t xml:space="preserve">usługi </w:t>
      </w:r>
      <w:r w:rsidRPr="00F14DFC">
        <w:rPr>
          <w:rFonts w:ascii="Arial" w:hAnsi="Arial" w:cs="Arial"/>
          <w:sz w:val="20"/>
          <w:szCs w:val="20"/>
        </w:rPr>
        <w:t xml:space="preserve">związane z </w:t>
      </w:r>
      <w:r w:rsidR="009B75EE" w:rsidRPr="00F14DFC">
        <w:rPr>
          <w:rFonts w:ascii="Arial" w:hAnsi="Arial" w:cs="Arial"/>
          <w:sz w:val="20"/>
          <w:szCs w:val="20"/>
        </w:rPr>
        <w:t xml:space="preserve">pełnieniem funkcji </w:t>
      </w:r>
      <w:r w:rsidR="009B75EE" w:rsidRPr="00F14DFC">
        <w:rPr>
          <w:rFonts w:ascii="Arial" w:hAnsi="Arial" w:cs="Arial"/>
          <w:b/>
          <w:sz w:val="20"/>
          <w:szCs w:val="20"/>
        </w:rPr>
        <w:t>Pomocy Technicznej</w:t>
      </w:r>
      <w:r w:rsidR="009B75EE" w:rsidRPr="00F14DFC">
        <w:rPr>
          <w:rFonts w:ascii="Arial" w:hAnsi="Arial" w:cs="Arial"/>
          <w:sz w:val="20"/>
          <w:szCs w:val="20"/>
        </w:rPr>
        <w:t xml:space="preserve"> przy realizacji Projektu,</w:t>
      </w:r>
    </w:p>
    <w:p w14:paraId="6888403F" w14:textId="122272BD" w:rsidR="005D37AD" w:rsidRPr="009B75EE" w:rsidRDefault="005D37AD" w:rsidP="007E1408">
      <w:pPr>
        <w:widowControl w:val="0"/>
        <w:numPr>
          <w:ilvl w:val="3"/>
          <w:numId w:val="30"/>
        </w:numPr>
        <w:shd w:val="clear" w:color="auto" w:fill="FFFFFF"/>
        <w:tabs>
          <w:tab w:val="left" w:pos="426"/>
        </w:tabs>
        <w:autoSpaceDE w:val="0"/>
        <w:autoSpaceDN w:val="0"/>
        <w:adjustRightInd w:val="0"/>
        <w:spacing w:after="120" w:line="240" w:lineRule="auto"/>
        <w:ind w:left="426" w:hanging="426"/>
        <w:rPr>
          <w:rFonts w:ascii="Arial" w:hAnsi="Arial" w:cs="Arial"/>
          <w:sz w:val="20"/>
          <w:szCs w:val="20"/>
        </w:rPr>
      </w:pPr>
      <w:r w:rsidRPr="009B75EE">
        <w:rPr>
          <w:rFonts w:ascii="Arial" w:hAnsi="Arial" w:cs="Arial"/>
          <w:sz w:val="20"/>
          <w:szCs w:val="20"/>
        </w:rPr>
        <w:t>W niniejszej Umowie słowa i zwroty będą miały takie samo znaczenie, jakie przypisano im odpowiednio w Warunkach Ogólnych Umowy wymienionych w ust. 4 pkt 1) oraz Warunkach Ogólnych Kontrak</w:t>
      </w:r>
      <w:r w:rsidR="00F14DFC">
        <w:rPr>
          <w:rFonts w:ascii="Arial" w:hAnsi="Arial" w:cs="Arial"/>
          <w:sz w:val="20"/>
          <w:szCs w:val="20"/>
        </w:rPr>
        <w:t>tów wymienionych w ust. 4) pkt 5)</w:t>
      </w:r>
      <w:r w:rsidRPr="009B75EE">
        <w:rPr>
          <w:rFonts w:ascii="Arial" w:hAnsi="Arial" w:cs="Arial"/>
          <w:sz w:val="20"/>
          <w:szCs w:val="20"/>
        </w:rPr>
        <w:t>.</w:t>
      </w:r>
    </w:p>
    <w:p w14:paraId="4E159A63" w14:textId="77777777" w:rsidR="005D37AD" w:rsidRPr="009B75EE" w:rsidRDefault="005D37AD" w:rsidP="007E1408">
      <w:pPr>
        <w:widowControl w:val="0"/>
        <w:numPr>
          <w:ilvl w:val="3"/>
          <w:numId w:val="30"/>
        </w:numPr>
        <w:shd w:val="clear" w:color="auto" w:fill="FFFFFF"/>
        <w:tabs>
          <w:tab w:val="left" w:pos="426"/>
        </w:tabs>
        <w:autoSpaceDE w:val="0"/>
        <w:autoSpaceDN w:val="0"/>
        <w:adjustRightInd w:val="0"/>
        <w:spacing w:after="120" w:line="240" w:lineRule="auto"/>
        <w:ind w:left="426" w:hanging="426"/>
        <w:rPr>
          <w:rFonts w:ascii="Arial" w:hAnsi="Arial" w:cs="Arial"/>
          <w:sz w:val="20"/>
          <w:szCs w:val="20"/>
        </w:rPr>
      </w:pPr>
      <w:r w:rsidRPr="009B75EE">
        <w:rPr>
          <w:rFonts w:ascii="Arial" w:hAnsi="Arial" w:cs="Arial"/>
          <w:sz w:val="20"/>
          <w:szCs w:val="20"/>
        </w:rPr>
        <w:t>Integralnymi składnikami niniejszej Umowy są następujące dokumenty:</w:t>
      </w:r>
    </w:p>
    <w:p w14:paraId="2DD09837" w14:textId="35366195" w:rsidR="005D37AD" w:rsidRPr="009B75EE" w:rsidRDefault="005D37AD" w:rsidP="007E1408">
      <w:pPr>
        <w:pStyle w:val="Akapitzlist"/>
        <w:numPr>
          <w:ilvl w:val="0"/>
          <w:numId w:val="44"/>
        </w:numPr>
        <w:spacing w:after="120" w:line="240" w:lineRule="auto"/>
        <w:contextualSpacing w:val="0"/>
        <w:rPr>
          <w:rFonts w:ascii="Arial" w:hAnsi="Arial" w:cs="Arial"/>
          <w:sz w:val="20"/>
          <w:szCs w:val="20"/>
        </w:rPr>
      </w:pPr>
      <w:r w:rsidRPr="009B75EE">
        <w:rPr>
          <w:rFonts w:ascii="Arial" w:hAnsi="Arial" w:cs="Arial"/>
          <w:sz w:val="20"/>
          <w:szCs w:val="20"/>
        </w:rPr>
        <w:t>Warunki Ogólne Umowy</w:t>
      </w:r>
      <w:r w:rsidR="009B75EE" w:rsidRPr="009B75EE">
        <w:rPr>
          <w:rFonts w:ascii="Arial" w:hAnsi="Arial" w:cs="Arial"/>
          <w:sz w:val="20"/>
          <w:szCs w:val="20"/>
        </w:rPr>
        <w:t xml:space="preserve"> zawarte w</w:t>
      </w:r>
      <w:r w:rsidRPr="009B75EE">
        <w:rPr>
          <w:rFonts w:ascii="Arial" w:hAnsi="Arial" w:cs="Arial"/>
          <w:sz w:val="20"/>
          <w:szCs w:val="20"/>
        </w:rPr>
        <w:t xml:space="preserve"> Części II</w:t>
      </w:r>
      <w:r w:rsidR="009B75EE" w:rsidRPr="009B75EE">
        <w:rPr>
          <w:rFonts w:ascii="Arial" w:hAnsi="Arial" w:cs="Arial"/>
          <w:sz w:val="20"/>
          <w:szCs w:val="20"/>
        </w:rPr>
        <w:t>/2</w:t>
      </w:r>
      <w:r w:rsidRPr="009B75EE">
        <w:rPr>
          <w:rFonts w:ascii="Arial" w:hAnsi="Arial" w:cs="Arial"/>
          <w:sz w:val="20"/>
          <w:szCs w:val="20"/>
        </w:rPr>
        <w:t xml:space="preserve"> S</w:t>
      </w:r>
      <w:r w:rsidR="009B75EE" w:rsidRPr="009B75EE">
        <w:rPr>
          <w:rFonts w:ascii="Arial" w:hAnsi="Arial" w:cs="Arial"/>
          <w:sz w:val="20"/>
          <w:szCs w:val="20"/>
        </w:rPr>
        <w:t>I</w:t>
      </w:r>
      <w:r w:rsidRPr="009B75EE">
        <w:rPr>
          <w:rFonts w:ascii="Arial" w:hAnsi="Arial" w:cs="Arial"/>
          <w:sz w:val="20"/>
          <w:szCs w:val="20"/>
        </w:rPr>
        <w:t>WZ;</w:t>
      </w:r>
    </w:p>
    <w:p w14:paraId="11608BD6" w14:textId="77777777" w:rsidR="004F6ABA" w:rsidRDefault="004F6ABA" w:rsidP="004F6ABA">
      <w:pPr>
        <w:pStyle w:val="Akapitzlist"/>
        <w:numPr>
          <w:ilvl w:val="0"/>
          <w:numId w:val="44"/>
        </w:numPr>
        <w:spacing w:after="120" w:line="240" w:lineRule="auto"/>
        <w:contextualSpacing w:val="0"/>
        <w:rPr>
          <w:rFonts w:ascii="Arial" w:hAnsi="Arial" w:cs="Arial"/>
          <w:sz w:val="20"/>
          <w:szCs w:val="20"/>
        </w:rPr>
      </w:pPr>
      <w:r>
        <w:rPr>
          <w:rFonts w:ascii="Arial" w:hAnsi="Arial" w:cs="Arial"/>
          <w:sz w:val="20"/>
          <w:szCs w:val="20"/>
        </w:rPr>
        <w:t>Informacja dla Wykonawców zawarta w Część I SIWZ</w:t>
      </w:r>
    </w:p>
    <w:p w14:paraId="68D1B6D4" w14:textId="4BE0B076" w:rsidR="004F6ABA" w:rsidRPr="009B75EE" w:rsidRDefault="004F6ABA" w:rsidP="004F6ABA">
      <w:pPr>
        <w:pStyle w:val="Akapitzlist"/>
        <w:numPr>
          <w:ilvl w:val="0"/>
          <w:numId w:val="44"/>
        </w:numPr>
        <w:spacing w:after="120" w:line="240" w:lineRule="auto"/>
        <w:contextualSpacing w:val="0"/>
        <w:rPr>
          <w:rFonts w:ascii="Arial" w:hAnsi="Arial" w:cs="Arial"/>
          <w:sz w:val="20"/>
          <w:szCs w:val="20"/>
        </w:rPr>
      </w:pPr>
      <w:r>
        <w:rPr>
          <w:rFonts w:ascii="Arial" w:hAnsi="Arial" w:cs="Arial"/>
          <w:sz w:val="20"/>
          <w:szCs w:val="20"/>
        </w:rPr>
        <w:t xml:space="preserve"> Opis Przedmiotu Zamówienia zawarty w Część III SIWZ</w:t>
      </w:r>
      <w:r w:rsidRPr="009B75EE">
        <w:rPr>
          <w:rFonts w:ascii="Arial" w:hAnsi="Arial" w:cs="Arial"/>
          <w:sz w:val="20"/>
          <w:szCs w:val="20"/>
        </w:rPr>
        <w:t>;</w:t>
      </w:r>
    </w:p>
    <w:p w14:paraId="505FC9D1" w14:textId="5581398B" w:rsidR="004F6ABA" w:rsidRPr="009B75EE" w:rsidRDefault="004F6ABA" w:rsidP="004F6ABA">
      <w:pPr>
        <w:pStyle w:val="Akapitzlist"/>
        <w:numPr>
          <w:ilvl w:val="0"/>
          <w:numId w:val="44"/>
        </w:numPr>
        <w:spacing w:after="120" w:line="240" w:lineRule="auto"/>
        <w:contextualSpacing w:val="0"/>
        <w:rPr>
          <w:rFonts w:ascii="Arial" w:hAnsi="Arial" w:cs="Arial"/>
          <w:sz w:val="20"/>
          <w:szCs w:val="20"/>
        </w:rPr>
      </w:pPr>
      <w:r w:rsidRPr="009B75EE">
        <w:rPr>
          <w:rFonts w:ascii="Arial" w:hAnsi="Arial" w:cs="Arial"/>
          <w:sz w:val="20"/>
          <w:szCs w:val="20"/>
        </w:rPr>
        <w:t xml:space="preserve">Oferta </w:t>
      </w:r>
      <w:r>
        <w:rPr>
          <w:rFonts w:ascii="Arial" w:hAnsi="Arial" w:cs="Arial"/>
          <w:sz w:val="20"/>
          <w:szCs w:val="20"/>
        </w:rPr>
        <w:t>Wykonawcy</w:t>
      </w:r>
      <w:r w:rsidRPr="009B75EE">
        <w:rPr>
          <w:rFonts w:ascii="Arial" w:hAnsi="Arial" w:cs="Arial"/>
          <w:sz w:val="20"/>
          <w:szCs w:val="20"/>
        </w:rPr>
        <w:t xml:space="preserve"> wraz z Wykazem Cen</w:t>
      </w:r>
      <w:r>
        <w:rPr>
          <w:rFonts w:ascii="Arial" w:hAnsi="Arial" w:cs="Arial"/>
          <w:sz w:val="20"/>
          <w:szCs w:val="20"/>
        </w:rPr>
        <w:t xml:space="preserve"> (Załącznik nr 1A do Oferty) oraz </w:t>
      </w:r>
      <w:r w:rsidRPr="009B75EE">
        <w:rPr>
          <w:rFonts w:ascii="Arial" w:hAnsi="Arial" w:cs="Arial"/>
          <w:sz w:val="20"/>
          <w:szCs w:val="20"/>
        </w:rPr>
        <w:t>Wykaz</w:t>
      </w:r>
      <w:r>
        <w:rPr>
          <w:rFonts w:ascii="Arial" w:hAnsi="Arial" w:cs="Arial"/>
          <w:sz w:val="20"/>
          <w:szCs w:val="20"/>
        </w:rPr>
        <w:t>em osób</w:t>
      </w:r>
      <w:r w:rsidRPr="009B75EE">
        <w:rPr>
          <w:rFonts w:ascii="Arial" w:hAnsi="Arial" w:cs="Arial"/>
          <w:sz w:val="20"/>
          <w:szCs w:val="20"/>
        </w:rPr>
        <w:t xml:space="preserve"> (Załącznik nr 5 do Oferty).</w:t>
      </w:r>
    </w:p>
    <w:p w14:paraId="7195BB9C" w14:textId="536812E8" w:rsidR="005D37AD" w:rsidRDefault="005D37AD" w:rsidP="004F6ABA">
      <w:pPr>
        <w:pStyle w:val="Akapitzlist"/>
        <w:numPr>
          <w:ilvl w:val="0"/>
          <w:numId w:val="44"/>
        </w:numPr>
        <w:spacing w:after="120" w:line="240" w:lineRule="auto"/>
        <w:contextualSpacing w:val="0"/>
        <w:rPr>
          <w:rFonts w:ascii="Arial" w:hAnsi="Arial" w:cs="Arial"/>
          <w:sz w:val="20"/>
          <w:szCs w:val="20"/>
        </w:rPr>
      </w:pPr>
      <w:r w:rsidRPr="009B75EE">
        <w:rPr>
          <w:rFonts w:ascii="Arial" w:hAnsi="Arial" w:cs="Arial"/>
          <w:bCs/>
          <w:sz w:val="20"/>
          <w:szCs w:val="20"/>
        </w:rPr>
        <w:t>„FIDIC Czerwona Księga"</w:t>
      </w:r>
      <w:r w:rsidRPr="009B75EE">
        <w:rPr>
          <w:rFonts w:ascii="Arial" w:hAnsi="Arial" w:cs="Arial"/>
          <w:b/>
          <w:bCs/>
          <w:sz w:val="20"/>
          <w:szCs w:val="20"/>
        </w:rPr>
        <w:t xml:space="preserve"> </w:t>
      </w:r>
      <w:r w:rsidRPr="009B75EE">
        <w:rPr>
          <w:rFonts w:ascii="Arial" w:hAnsi="Arial" w:cs="Arial"/>
          <w:sz w:val="20"/>
          <w:szCs w:val="20"/>
        </w:rPr>
        <w:t xml:space="preserve">- Warunki Kontraktowe dla Budowy dla robót inżynieryjno- budowlanych projektowanych przez Zamawiającego - 4 wydanie angielsko - polskie niezmienione 2008 - tłumaczenie I wydania FIDIC 1999 oraz </w:t>
      </w:r>
      <w:r w:rsidRPr="009B75EE">
        <w:rPr>
          <w:rFonts w:ascii="Arial" w:hAnsi="Arial" w:cs="Arial"/>
          <w:bCs/>
          <w:sz w:val="20"/>
          <w:szCs w:val="20"/>
        </w:rPr>
        <w:t xml:space="preserve">„FIDIC Żółta Księga" </w:t>
      </w:r>
      <w:r w:rsidRPr="009B75EE">
        <w:rPr>
          <w:rFonts w:ascii="Arial" w:hAnsi="Arial" w:cs="Arial"/>
          <w:sz w:val="20"/>
          <w:szCs w:val="20"/>
        </w:rPr>
        <w:t>- Warunki Kontraktowe dla Urządzeń oraz Projektowania i Budowy dla urządzeń elektrycznych i mechanicznych oraz robót inżynieryjnych i budowlanych projektowanych przez Wykonawcę - 4 wydanie angielsko - polskie niezmienione 2008 - tłumaczenie I wydania FIDIC 1999.</w:t>
      </w:r>
    </w:p>
    <w:p w14:paraId="7D91F926" w14:textId="211988F3" w:rsidR="00A813DE" w:rsidRPr="00A813DE" w:rsidRDefault="00A813DE" w:rsidP="00A813DE">
      <w:pPr>
        <w:spacing w:after="120" w:line="240" w:lineRule="auto"/>
        <w:rPr>
          <w:rFonts w:ascii="Arial" w:hAnsi="Arial" w:cs="Arial"/>
          <w:sz w:val="20"/>
          <w:szCs w:val="20"/>
        </w:rPr>
      </w:pPr>
      <w:r>
        <w:rPr>
          <w:rFonts w:ascii="Arial" w:hAnsi="Arial" w:cs="Arial"/>
          <w:sz w:val="20"/>
          <w:szCs w:val="20"/>
        </w:rPr>
        <w:t xml:space="preserve">5. </w:t>
      </w:r>
      <w:r w:rsidR="00FE39AC">
        <w:rPr>
          <w:rFonts w:ascii="Arial" w:hAnsi="Arial" w:cs="Arial"/>
          <w:sz w:val="20"/>
          <w:szCs w:val="20"/>
        </w:rPr>
        <w:t>Jednocześnie</w:t>
      </w:r>
      <w:r>
        <w:rPr>
          <w:rFonts w:ascii="Arial" w:hAnsi="Arial" w:cs="Arial"/>
          <w:sz w:val="20"/>
          <w:szCs w:val="20"/>
        </w:rPr>
        <w:t xml:space="preserve"> przyjmuje się, iż Wykonawca posiada i </w:t>
      </w:r>
      <w:r w:rsidR="00283692">
        <w:rPr>
          <w:rFonts w:ascii="Arial" w:hAnsi="Arial" w:cs="Arial"/>
          <w:sz w:val="20"/>
          <w:szCs w:val="20"/>
        </w:rPr>
        <w:t>zapoznał</w:t>
      </w:r>
      <w:r>
        <w:rPr>
          <w:rFonts w:ascii="Arial" w:hAnsi="Arial" w:cs="Arial"/>
          <w:sz w:val="20"/>
          <w:szCs w:val="20"/>
        </w:rPr>
        <w:t xml:space="preserve"> się z wzorami warunków kontraktowych wskazanych w ust. 4 pkt 5) powyżej. </w:t>
      </w:r>
    </w:p>
    <w:p w14:paraId="133794B2" w14:textId="77777777" w:rsidR="005D37AD" w:rsidRPr="00EF2E41" w:rsidRDefault="005D37AD" w:rsidP="009B75EE">
      <w:pPr>
        <w:pStyle w:val="Nagwek2"/>
      </w:pPr>
      <w:r w:rsidRPr="00EF2E41">
        <w:t>§ 2</w:t>
      </w:r>
    </w:p>
    <w:p w14:paraId="56502197" w14:textId="77777777" w:rsidR="005D37AD" w:rsidRPr="00EF2E41" w:rsidRDefault="005D37AD" w:rsidP="009B75EE">
      <w:pPr>
        <w:pStyle w:val="Nagwek2"/>
      </w:pPr>
      <w:r w:rsidRPr="00EF2E41">
        <w:t>Przedmiot Umowy</w:t>
      </w:r>
    </w:p>
    <w:p w14:paraId="5B258F25" w14:textId="63CB786F" w:rsidR="005D37AD" w:rsidRDefault="009B75EE" w:rsidP="007E1408">
      <w:pPr>
        <w:pStyle w:val="Zwykytekst"/>
        <w:numPr>
          <w:ilvl w:val="0"/>
          <w:numId w:val="1"/>
        </w:numPr>
        <w:tabs>
          <w:tab w:val="left" w:leader="dot" w:pos="9360"/>
        </w:tabs>
        <w:spacing w:after="60"/>
        <w:ind w:right="-19"/>
        <w:jc w:val="both"/>
        <w:rPr>
          <w:rFonts w:ascii="Arial" w:hAnsi="Arial"/>
        </w:rPr>
      </w:pPr>
      <w:r>
        <w:rPr>
          <w:rFonts w:ascii="Arial" w:hAnsi="Arial"/>
        </w:rPr>
        <w:t>Wykonawca</w:t>
      </w:r>
      <w:r w:rsidR="005D37AD" w:rsidRPr="00EF2E41">
        <w:rPr>
          <w:rFonts w:ascii="Arial" w:hAnsi="Arial"/>
        </w:rPr>
        <w:t xml:space="preserve"> w ramach Umowy będzie wykonywał czynności przypisane Inżynierowi </w:t>
      </w:r>
      <w:r w:rsidR="005D37AD" w:rsidRPr="00EF2E41">
        <w:rPr>
          <w:rFonts w:ascii="Arial" w:hAnsi="Arial"/>
        </w:rPr>
        <w:br/>
      </w:r>
      <w:r w:rsidR="00F14DFC">
        <w:rPr>
          <w:rFonts w:ascii="Arial" w:hAnsi="Arial"/>
        </w:rPr>
        <w:t>w Warunkach Ogólnych Umowy dla K</w:t>
      </w:r>
      <w:r w:rsidR="005D37AD" w:rsidRPr="00EF2E41">
        <w:rPr>
          <w:rFonts w:ascii="Arial" w:hAnsi="Arial"/>
        </w:rPr>
        <w:t>ontraktów wymienionych w §1 ust</w:t>
      </w:r>
      <w:r w:rsidR="00F14DFC">
        <w:rPr>
          <w:rFonts w:ascii="Arial" w:hAnsi="Arial"/>
        </w:rPr>
        <w:t>.</w:t>
      </w:r>
      <w:r w:rsidR="005D37AD" w:rsidRPr="00EF2E41">
        <w:rPr>
          <w:rFonts w:ascii="Arial" w:hAnsi="Arial"/>
        </w:rPr>
        <w:t xml:space="preserve"> 2 powyżej, nad realizacją których sprawowany będzie nadzór oraz czynności określone </w:t>
      </w:r>
      <w:r w:rsidR="005D37AD" w:rsidRPr="00EF2E41">
        <w:rPr>
          <w:rFonts w:ascii="Arial" w:hAnsi="Arial"/>
        </w:rPr>
        <w:br/>
        <w:t xml:space="preserve">w Specyfikacji </w:t>
      </w:r>
      <w:r>
        <w:rPr>
          <w:rFonts w:ascii="Arial" w:hAnsi="Arial"/>
        </w:rPr>
        <w:t xml:space="preserve">Istotnych </w:t>
      </w:r>
      <w:r w:rsidR="005D37AD" w:rsidRPr="00EF2E41">
        <w:rPr>
          <w:rFonts w:ascii="Arial" w:hAnsi="Arial"/>
        </w:rPr>
        <w:t xml:space="preserve">Warunków Zamówienia – część III Opis Przedmiotu Zamówienia, </w:t>
      </w:r>
      <w:r>
        <w:rPr>
          <w:rFonts w:ascii="Arial" w:hAnsi="Arial"/>
        </w:rPr>
        <w:br/>
      </w:r>
      <w:r w:rsidR="005D37AD" w:rsidRPr="00EF2E41">
        <w:rPr>
          <w:rFonts w:ascii="Arial" w:hAnsi="Arial"/>
        </w:rPr>
        <w:lastRenderedPageBreak/>
        <w:t xml:space="preserve">w tym obowiązki wynikające z aktualnych przepisów ustawy Prawo budowlane, na zasadach określonych w Umowie. Do obowiązków </w:t>
      </w:r>
      <w:r w:rsidR="000E1546">
        <w:rPr>
          <w:rFonts w:ascii="Arial" w:hAnsi="Arial"/>
        </w:rPr>
        <w:t>Wykonawcy</w:t>
      </w:r>
      <w:r w:rsidR="005D37AD" w:rsidRPr="00EF2E41">
        <w:rPr>
          <w:rFonts w:ascii="Arial" w:hAnsi="Arial"/>
        </w:rPr>
        <w:t xml:space="preserve"> będzie należało także zarządzanie </w:t>
      </w:r>
      <w:r>
        <w:rPr>
          <w:rFonts w:ascii="Arial" w:hAnsi="Arial"/>
        </w:rPr>
        <w:br/>
      </w:r>
      <w:r w:rsidR="005D37AD" w:rsidRPr="00EF2E41">
        <w:rPr>
          <w:rFonts w:ascii="Arial" w:hAnsi="Arial"/>
        </w:rPr>
        <w:t xml:space="preserve">i pełnienie nadzoru nad zamówieniami dodatkowymi lub </w:t>
      </w:r>
      <w:r w:rsidR="00F14DFC">
        <w:rPr>
          <w:rFonts w:ascii="Arial" w:hAnsi="Arial"/>
        </w:rPr>
        <w:t>podobnymi do zamówień objętych K</w:t>
      </w:r>
      <w:r w:rsidR="005D37AD" w:rsidRPr="00EF2E41">
        <w:rPr>
          <w:rFonts w:ascii="Arial" w:hAnsi="Arial"/>
        </w:rPr>
        <w:t>ontraktami wymienionymi w § 1 ust</w:t>
      </w:r>
      <w:r w:rsidR="00F14DFC">
        <w:rPr>
          <w:rFonts w:ascii="Arial" w:hAnsi="Arial"/>
        </w:rPr>
        <w:t>.</w:t>
      </w:r>
      <w:r w:rsidR="005D37AD" w:rsidRPr="00EF2E41">
        <w:rPr>
          <w:rFonts w:ascii="Arial" w:hAnsi="Arial"/>
        </w:rPr>
        <w:t xml:space="preserve"> 2 Umowy.</w:t>
      </w:r>
    </w:p>
    <w:p w14:paraId="59897B3C" w14:textId="3BFEEB7E" w:rsidR="004F6ABA" w:rsidRPr="00F14DFC" w:rsidRDefault="004F6ABA" w:rsidP="007E1408">
      <w:pPr>
        <w:pStyle w:val="Zwykytekst"/>
        <w:numPr>
          <w:ilvl w:val="0"/>
          <w:numId w:val="1"/>
        </w:numPr>
        <w:tabs>
          <w:tab w:val="left" w:leader="dot" w:pos="9360"/>
        </w:tabs>
        <w:spacing w:after="60"/>
        <w:ind w:right="-19"/>
        <w:jc w:val="both"/>
        <w:rPr>
          <w:rFonts w:ascii="Arial" w:hAnsi="Arial"/>
        </w:rPr>
      </w:pPr>
      <w:r w:rsidRPr="00F14DFC">
        <w:rPr>
          <w:rFonts w:ascii="Arial" w:hAnsi="Arial"/>
        </w:rPr>
        <w:t>Wykonawca w ramach Umowy będzie wykonywał czynności związane ze świadczeniem usług Pomocy Technicznej określone w Specyfikacji Istotnych Warunków Zamówienia – część III Opis Przedmiotu Zamówienia.</w:t>
      </w:r>
    </w:p>
    <w:p w14:paraId="4AF170DB" w14:textId="7611C728" w:rsidR="005D37AD" w:rsidRPr="00EF2E41" w:rsidRDefault="005D37AD" w:rsidP="007E1408">
      <w:pPr>
        <w:pStyle w:val="Zwykytekst"/>
        <w:numPr>
          <w:ilvl w:val="0"/>
          <w:numId w:val="1"/>
        </w:numPr>
        <w:tabs>
          <w:tab w:val="left" w:leader="dot" w:pos="9360"/>
        </w:tabs>
        <w:spacing w:after="60"/>
        <w:ind w:right="-19"/>
        <w:jc w:val="both"/>
        <w:rPr>
          <w:rFonts w:ascii="Arial" w:hAnsi="Arial"/>
        </w:rPr>
      </w:pPr>
      <w:r w:rsidRPr="00EF2E41">
        <w:rPr>
          <w:rFonts w:ascii="Arial" w:hAnsi="Arial"/>
        </w:rPr>
        <w:t xml:space="preserve">W dniu wydania Polecenia Rozpoczęcia realizacji Usług Zamawiający przekaże </w:t>
      </w:r>
      <w:r w:rsidR="000E1546">
        <w:rPr>
          <w:rFonts w:ascii="Arial" w:hAnsi="Arial"/>
        </w:rPr>
        <w:t>Wykonawcy</w:t>
      </w:r>
      <w:r w:rsidRPr="00EF2E41">
        <w:rPr>
          <w:rFonts w:ascii="Arial" w:hAnsi="Arial"/>
        </w:rPr>
        <w:t xml:space="preserve"> dokumentację niezbędną do rozpoczęcia realizacji Umowy oraz będzie przekazywać sukcesywnie inne dokumenty będące w jego posiadaniu, a dotyczące realizacji Umowy. </w:t>
      </w:r>
    </w:p>
    <w:p w14:paraId="2B836969" w14:textId="1290F20A" w:rsidR="005D37AD" w:rsidRPr="00EF2E41" w:rsidRDefault="009B75EE" w:rsidP="007E1408">
      <w:pPr>
        <w:numPr>
          <w:ilvl w:val="0"/>
          <w:numId w:val="1"/>
        </w:numPr>
        <w:spacing w:after="60" w:line="240" w:lineRule="auto"/>
        <w:ind w:right="-19"/>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wyznacza na stanowisko Inżyniera Kontraktu - </w:t>
      </w:r>
      <w:r w:rsidR="005D37AD" w:rsidRPr="000E1546">
        <w:rPr>
          <w:rFonts w:ascii="Arial" w:hAnsi="Arial" w:cs="Arial"/>
          <w:b/>
          <w:sz w:val="20"/>
          <w:szCs w:val="20"/>
        </w:rPr>
        <w:t>Inżyniera Rezydenta</w:t>
      </w:r>
      <w:r w:rsidR="005D37AD" w:rsidRPr="00EF2E41">
        <w:rPr>
          <w:rFonts w:ascii="Arial" w:hAnsi="Arial" w:cs="Arial"/>
          <w:sz w:val="20"/>
          <w:szCs w:val="20"/>
        </w:rPr>
        <w:t>:</w:t>
      </w:r>
    </w:p>
    <w:p w14:paraId="6B6FB18A" w14:textId="6D23BF8E" w:rsidR="005D37AD" w:rsidRPr="00EF2E41" w:rsidRDefault="00F14DFC" w:rsidP="005D37AD">
      <w:pPr>
        <w:spacing w:after="60"/>
        <w:ind w:left="720" w:right="-19"/>
        <w:rPr>
          <w:rFonts w:ascii="Arial" w:hAnsi="Arial" w:cs="Arial"/>
          <w:sz w:val="20"/>
          <w:szCs w:val="20"/>
        </w:rPr>
      </w:pPr>
      <w:r>
        <w:rPr>
          <w:rFonts w:ascii="Arial" w:hAnsi="Arial" w:cs="Arial"/>
          <w:sz w:val="20"/>
          <w:szCs w:val="20"/>
        </w:rPr>
        <w:t xml:space="preserve">Pan/Panią </w:t>
      </w:r>
      <w:r w:rsidR="005D37AD" w:rsidRPr="00EF2E41">
        <w:rPr>
          <w:rFonts w:ascii="Arial" w:hAnsi="Arial" w:cs="Arial"/>
          <w:sz w:val="20"/>
          <w:szCs w:val="20"/>
        </w:rPr>
        <w:t xml:space="preserve">…………………………………………., </w:t>
      </w:r>
    </w:p>
    <w:p w14:paraId="36FAF784" w14:textId="6A827ED8" w:rsidR="005D37AD" w:rsidRPr="00EF2E41" w:rsidRDefault="005D37AD" w:rsidP="005D37AD">
      <w:pPr>
        <w:ind w:left="720" w:right="-17"/>
        <w:rPr>
          <w:rFonts w:ascii="Arial" w:hAnsi="Arial" w:cs="Arial"/>
          <w:color w:val="FF0000"/>
          <w:sz w:val="20"/>
          <w:szCs w:val="20"/>
          <w:lang w:eastAsia="en-US"/>
        </w:rPr>
      </w:pPr>
      <w:r w:rsidRPr="00EF2E41">
        <w:rPr>
          <w:rFonts w:ascii="Arial" w:hAnsi="Arial" w:cs="Arial"/>
          <w:sz w:val="20"/>
          <w:szCs w:val="20"/>
        </w:rPr>
        <w:t xml:space="preserve">który jest upoważniony do zarządzania i nadzorowania w imieniu </w:t>
      </w:r>
      <w:r w:rsidR="000E1546">
        <w:rPr>
          <w:rFonts w:ascii="Arial" w:hAnsi="Arial" w:cs="Arial"/>
          <w:sz w:val="20"/>
          <w:szCs w:val="20"/>
        </w:rPr>
        <w:t>Wykonawcy</w:t>
      </w:r>
      <w:r w:rsidRPr="00EF2E41">
        <w:rPr>
          <w:rFonts w:ascii="Arial" w:hAnsi="Arial" w:cs="Arial"/>
          <w:sz w:val="20"/>
          <w:szCs w:val="20"/>
        </w:rPr>
        <w:t xml:space="preserve"> procesem realizacji nini</w:t>
      </w:r>
      <w:r w:rsidR="000E1546">
        <w:rPr>
          <w:rFonts w:ascii="Arial" w:hAnsi="Arial" w:cs="Arial"/>
          <w:sz w:val="20"/>
          <w:szCs w:val="20"/>
        </w:rPr>
        <w:t>ejszej Umowy. Inżynier</w:t>
      </w:r>
      <w:r w:rsidRPr="00EF2E41">
        <w:rPr>
          <w:rFonts w:ascii="Arial" w:hAnsi="Arial" w:cs="Arial"/>
          <w:sz w:val="20"/>
          <w:szCs w:val="20"/>
        </w:rPr>
        <w:t xml:space="preserve"> będzie miał prawo delegować część swoich uprawnień na inne osoby zgodnie z </w:t>
      </w:r>
      <w:proofErr w:type="spellStart"/>
      <w:r w:rsidRPr="00EF2E41">
        <w:rPr>
          <w:rFonts w:ascii="Arial" w:hAnsi="Arial" w:cs="Arial"/>
          <w:sz w:val="20"/>
          <w:szCs w:val="20"/>
        </w:rPr>
        <w:t>Subklauzulą</w:t>
      </w:r>
      <w:proofErr w:type="spellEnd"/>
      <w:r w:rsidRPr="00EF2E41">
        <w:rPr>
          <w:rFonts w:ascii="Arial" w:hAnsi="Arial" w:cs="Arial"/>
          <w:sz w:val="20"/>
          <w:szCs w:val="20"/>
        </w:rPr>
        <w:t xml:space="preserve"> 3.2 Warunków Ogólnych Kontraktów wskazanych w §1 ust 2 Umowy. Osoby te będą działały w imieniu, na rzecz i na ryzyko </w:t>
      </w:r>
      <w:r w:rsidR="000E1546">
        <w:rPr>
          <w:rFonts w:ascii="Arial" w:hAnsi="Arial" w:cs="Arial"/>
          <w:sz w:val="20"/>
          <w:szCs w:val="20"/>
        </w:rPr>
        <w:t>Wykonawcy</w:t>
      </w:r>
      <w:r w:rsidRPr="00EF2E41">
        <w:rPr>
          <w:rFonts w:ascii="Arial" w:hAnsi="Arial" w:cs="Arial"/>
          <w:sz w:val="20"/>
          <w:szCs w:val="20"/>
        </w:rPr>
        <w:t>.</w:t>
      </w:r>
      <w:r w:rsidRPr="00EF2E41">
        <w:rPr>
          <w:rFonts w:ascii="Arial" w:hAnsi="Arial" w:cs="Arial"/>
          <w:sz w:val="20"/>
          <w:szCs w:val="20"/>
          <w:lang w:eastAsia="en-US"/>
        </w:rPr>
        <w:t xml:space="preserve"> </w:t>
      </w:r>
      <w:r w:rsidRPr="00EF2E41">
        <w:rPr>
          <w:rFonts w:ascii="Arial" w:hAnsi="Arial" w:cs="Arial"/>
          <w:sz w:val="20"/>
          <w:szCs w:val="20"/>
        </w:rPr>
        <w:t xml:space="preserve">Zamawiający zastrzega sobie prawo żądania zmiany osoby/osób wskazanych przez </w:t>
      </w:r>
      <w:r w:rsidR="000E1546">
        <w:rPr>
          <w:rFonts w:ascii="Arial" w:hAnsi="Arial" w:cs="Arial"/>
          <w:sz w:val="20"/>
          <w:szCs w:val="20"/>
        </w:rPr>
        <w:t>Wykonawcę</w:t>
      </w:r>
      <w:r w:rsidRPr="00EF2E41">
        <w:rPr>
          <w:rFonts w:ascii="Arial" w:hAnsi="Arial" w:cs="Arial"/>
          <w:sz w:val="20"/>
          <w:szCs w:val="20"/>
        </w:rPr>
        <w:t xml:space="preserve">. O zamiarze dokonania takiej zmiany Zamawiający powiadomi na piśmie </w:t>
      </w:r>
      <w:r w:rsidR="000E1546">
        <w:rPr>
          <w:rFonts w:ascii="Arial" w:hAnsi="Arial" w:cs="Arial"/>
          <w:sz w:val="20"/>
          <w:szCs w:val="20"/>
        </w:rPr>
        <w:t>Wykonawcę</w:t>
      </w:r>
      <w:r w:rsidRPr="00EF2E41">
        <w:rPr>
          <w:rFonts w:ascii="Arial" w:hAnsi="Arial" w:cs="Arial"/>
          <w:sz w:val="20"/>
          <w:szCs w:val="20"/>
        </w:rPr>
        <w:t>.</w:t>
      </w:r>
    </w:p>
    <w:p w14:paraId="54F64A82" w14:textId="139FA3AA" w:rsidR="005D37AD" w:rsidRPr="00EF2E41" w:rsidRDefault="005D37AD" w:rsidP="007E1408">
      <w:pPr>
        <w:numPr>
          <w:ilvl w:val="0"/>
          <w:numId w:val="1"/>
        </w:numPr>
        <w:spacing w:after="60" w:line="240" w:lineRule="auto"/>
        <w:ind w:right="-19"/>
        <w:rPr>
          <w:rFonts w:ascii="Arial" w:hAnsi="Arial" w:cs="Arial"/>
          <w:sz w:val="20"/>
          <w:szCs w:val="20"/>
        </w:rPr>
      </w:pPr>
      <w:r w:rsidRPr="00EF2E41">
        <w:rPr>
          <w:rFonts w:ascii="Arial" w:hAnsi="Arial" w:cs="Arial"/>
          <w:sz w:val="20"/>
          <w:szCs w:val="20"/>
        </w:rPr>
        <w:t xml:space="preserve">Zamawiający wyznacza </w:t>
      </w:r>
      <w:r w:rsidRPr="000E1546">
        <w:rPr>
          <w:rFonts w:ascii="Arial" w:hAnsi="Arial" w:cs="Arial"/>
          <w:b/>
          <w:sz w:val="20"/>
          <w:szCs w:val="20"/>
        </w:rPr>
        <w:t>Kierownika Projektu</w:t>
      </w:r>
      <w:r w:rsidRPr="00EF2E41">
        <w:rPr>
          <w:rFonts w:ascii="Arial" w:hAnsi="Arial" w:cs="Arial"/>
          <w:sz w:val="20"/>
          <w:szCs w:val="20"/>
        </w:rPr>
        <w:t xml:space="preserve"> w osobie: …………………………….., który jest upoważniony do zarządzania i nadzorowania w imieniu Zamawiającego procesem realizacji niniejszej Umowy oraz do bezpośrednich kontaktów z </w:t>
      </w:r>
      <w:r w:rsidR="000E1546">
        <w:rPr>
          <w:rFonts w:ascii="Arial" w:hAnsi="Arial" w:cs="Arial"/>
          <w:sz w:val="20"/>
          <w:szCs w:val="20"/>
        </w:rPr>
        <w:t>Wykonawcą</w:t>
      </w:r>
      <w:r w:rsidRPr="00EF2E41">
        <w:rPr>
          <w:rFonts w:ascii="Arial" w:hAnsi="Arial" w:cs="Arial"/>
          <w:sz w:val="20"/>
          <w:szCs w:val="20"/>
        </w:rPr>
        <w:t xml:space="preserve">, </w:t>
      </w:r>
      <w:r w:rsidRPr="00EF2E41">
        <w:rPr>
          <w:rFonts w:ascii="Arial" w:hAnsi="Arial" w:cs="Arial"/>
          <w:sz w:val="20"/>
          <w:szCs w:val="20"/>
        </w:rPr>
        <w:br/>
        <w:t xml:space="preserve">w zakresie określonym w Umowie. Zamawiający zastrzega sobie prawo zmiany osoby Kierownika Projektu. O dokonaniu zmiany Zamawiający powiadomi na piśmie </w:t>
      </w:r>
      <w:r w:rsidR="000E1546">
        <w:rPr>
          <w:rFonts w:ascii="Arial" w:hAnsi="Arial" w:cs="Arial"/>
          <w:sz w:val="20"/>
          <w:szCs w:val="20"/>
        </w:rPr>
        <w:t>Wykonawcę</w:t>
      </w:r>
      <w:r w:rsidRPr="00EF2E41">
        <w:rPr>
          <w:rFonts w:ascii="Arial" w:hAnsi="Arial" w:cs="Arial"/>
          <w:sz w:val="20"/>
          <w:szCs w:val="20"/>
        </w:rPr>
        <w:t>.</w:t>
      </w:r>
    </w:p>
    <w:p w14:paraId="079548FA" w14:textId="5FBE0009" w:rsidR="005D37AD" w:rsidRPr="00EF2E41" w:rsidRDefault="009B75EE" w:rsidP="007E1408">
      <w:pPr>
        <w:numPr>
          <w:ilvl w:val="0"/>
          <w:numId w:val="1"/>
        </w:numPr>
        <w:spacing w:after="60" w:line="240" w:lineRule="auto"/>
        <w:ind w:right="-19"/>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zapewni sobie na własny koszt pomieszczenia i sprzęt niezbędne do realizacji Usług, na czas określony w Umowie. Minimalne wymagania w zakresie pomieszczeń zapewnianych przez </w:t>
      </w:r>
      <w:r w:rsidR="000E1546">
        <w:rPr>
          <w:rFonts w:ascii="Arial" w:hAnsi="Arial" w:cs="Arial"/>
          <w:sz w:val="20"/>
          <w:szCs w:val="20"/>
        </w:rPr>
        <w:t>Wykonawcę</w:t>
      </w:r>
      <w:r w:rsidR="005D37AD" w:rsidRPr="00EF2E41">
        <w:rPr>
          <w:rFonts w:ascii="Arial" w:hAnsi="Arial" w:cs="Arial"/>
          <w:sz w:val="20"/>
          <w:szCs w:val="20"/>
        </w:rPr>
        <w:t xml:space="preserve"> zawarto w Opisie Przedmiotu Zamówienia – Część III SWZ.</w:t>
      </w:r>
    </w:p>
    <w:p w14:paraId="051D59F1" w14:textId="46B9A98B" w:rsidR="005D37AD" w:rsidRPr="00EF2E41" w:rsidRDefault="009B75EE" w:rsidP="007E1408">
      <w:pPr>
        <w:numPr>
          <w:ilvl w:val="0"/>
          <w:numId w:val="1"/>
        </w:numPr>
        <w:spacing w:after="60" w:line="240" w:lineRule="auto"/>
        <w:ind w:right="-19"/>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zobowiązany jest do zapewnienia wykonania badań laboratoryjnych przez Wykonawcę Robót, sprawdzających jakość materiałów proponowanych do wbudowania oraz jakość wykonanych Robót. Badania lub pomiary muszą obejmować wszystkie Roboty ulegające zakryciu. Na każde żądanie Zamawiającego, </w:t>
      </w:r>
      <w:r>
        <w:rPr>
          <w:rFonts w:ascii="Arial" w:hAnsi="Arial" w:cs="Arial"/>
          <w:sz w:val="20"/>
          <w:szCs w:val="20"/>
        </w:rPr>
        <w:t>Wykonawca</w:t>
      </w:r>
      <w:r w:rsidR="005D37AD" w:rsidRPr="00EF2E41">
        <w:rPr>
          <w:rFonts w:ascii="Arial" w:hAnsi="Arial" w:cs="Arial"/>
          <w:sz w:val="20"/>
          <w:szCs w:val="20"/>
        </w:rPr>
        <w:t xml:space="preserve"> zobowiąże Wykonawcę Robót do wykonania wskazanych przez Zamawiającego badań laboratoryjnych. </w:t>
      </w:r>
    </w:p>
    <w:p w14:paraId="52103217" w14:textId="0F789DFB" w:rsidR="005D37AD" w:rsidRPr="00EF2E41" w:rsidRDefault="009B75EE" w:rsidP="007E1408">
      <w:pPr>
        <w:numPr>
          <w:ilvl w:val="0"/>
          <w:numId w:val="1"/>
        </w:numPr>
        <w:spacing w:after="60" w:line="240" w:lineRule="auto"/>
        <w:ind w:right="-19"/>
        <w:rPr>
          <w:rFonts w:ascii="Arial" w:hAnsi="Arial" w:cs="Arial"/>
          <w:sz w:val="20"/>
          <w:szCs w:val="20"/>
        </w:rPr>
      </w:pPr>
      <w:r w:rsidRPr="00F14DFC">
        <w:rPr>
          <w:rFonts w:ascii="Arial" w:hAnsi="Arial" w:cs="Arial"/>
          <w:sz w:val="20"/>
          <w:szCs w:val="20"/>
        </w:rPr>
        <w:t>Wykonawca</w:t>
      </w:r>
      <w:r w:rsidR="005D37AD" w:rsidRPr="00F14DFC">
        <w:rPr>
          <w:rFonts w:ascii="Arial" w:hAnsi="Arial" w:cs="Arial"/>
          <w:sz w:val="20"/>
          <w:szCs w:val="20"/>
        </w:rPr>
        <w:t xml:space="preserve"> odpowiedzialny jest za prawidłowy nadzór nad pracami projektowymi oraz geodezyjnymi prowadzonymi przez odpowiednio projektantów oraz geodetów </w:t>
      </w:r>
      <w:r w:rsidR="00F14DFC" w:rsidRPr="00F14DFC">
        <w:rPr>
          <w:rFonts w:ascii="Arial" w:hAnsi="Arial" w:cs="Arial"/>
          <w:sz w:val="20"/>
          <w:szCs w:val="20"/>
        </w:rPr>
        <w:t xml:space="preserve">odpowiednich </w:t>
      </w:r>
      <w:r w:rsidR="005D37AD" w:rsidRPr="00F14DFC">
        <w:rPr>
          <w:rFonts w:ascii="Arial" w:hAnsi="Arial" w:cs="Arial"/>
          <w:sz w:val="20"/>
          <w:szCs w:val="20"/>
        </w:rPr>
        <w:t>Wykonawców</w:t>
      </w:r>
      <w:r w:rsidR="000E1546" w:rsidRPr="00F14DFC">
        <w:rPr>
          <w:rFonts w:ascii="Arial" w:hAnsi="Arial" w:cs="Arial"/>
          <w:sz w:val="20"/>
          <w:szCs w:val="20"/>
        </w:rPr>
        <w:t xml:space="preserve"> Robót</w:t>
      </w:r>
      <w:r w:rsidR="005D37AD" w:rsidRPr="00F14DFC">
        <w:rPr>
          <w:rFonts w:ascii="Arial" w:hAnsi="Arial" w:cs="Arial"/>
          <w:sz w:val="20"/>
          <w:szCs w:val="20"/>
        </w:rPr>
        <w:t>.</w:t>
      </w:r>
      <w:r w:rsidR="005D37AD" w:rsidRPr="00EF2E41">
        <w:rPr>
          <w:rFonts w:ascii="Arial" w:hAnsi="Arial" w:cs="Arial"/>
          <w:sz w:val="20"/>
          <w:szCs w:val="20"/>
        </w:rPr>
        <w:t xml:space="preserve"> W tym celu </w:t>
      </w:r>
      <w:r>
        <w:rPr>
          <w:rFonts w:ascii="Arial" w:hAnsi="Arial" w:cs="Arial"/>
          <w:sz w:val="20"/>
          <w:szCs w:val="20"/>
        </w:rPr>
        <w:t>Wykonawca</w:t>
      </w:r>
      <w:r w:rsidR="005D37AD" w:rsidRPr="00EF2E41">
        <w:rPr>
          <w:rFonts w:ascii="Arial" w:hAnsi="Arial" w:cs="Arial"/>
          <w:sz w:val="20"/>
          <w:szCs w:val="20"/>
        </w:rPr>
        <w:t xml:space="preserve"> zobowiązany jest dysponować odpowiednim narzędziami koniecznymi do weryfikacji poprawności procesu projektowania oraz sprzętem geodezyjnym oraz odpowiednią ilością personelu pomocniczego aby zagwarantować prawidłowy nadzór nad pracami projektowymi oraz prowadzonymi pomiarami geodezyjnymi dokonywanymi przez Wykonawców Robót. Przez odpowiedni sprzęt rozumie się narzędzia do projektowania oraz urządzenia i sprzęt pomiarowy służące do prac geodezyjnych, pozwalające na weryfikację prawidłowości prac projektowych jak również dokonanie precyzyjnych pomiarów geodezyjnych. Jeżeli urządzenia te lub sprzęt wymagają badań atestujących to </w:t>
      </w:r>
      <w:r>
        <w:rPr>
          <w:rFonts w:ascii="Arial" w:hAnsi="Arial" w:cs="Arial"/>
          <w:sz w:val="20"/>
          <w:szCs w:val="20"/>
        </w:rPr>
        <w:t>Wykonawca</w:t>
      </w:r>
      <w:r w:rsidR="005D37AD" w:rsidRPr="00EF2E41">
        <w:rPr>
          <w:rFonts w:ascii="Arial" w:hAnsi="Arial" w:cs="Arial"/>
          <w:sz w:val="20"/>
          <w:szCs w:val="20"/>
        </w:rPr>
        <w:t xml:space="preserve"> musi posiadać ważne świadectwa legalizacji. </w:t>
      </w:r>
      <w:r>
        <w:rPr>
          <w:rFonts w:ascii="Arial" w:hAnsi="Arial" w:cs="Arial"/>
          <w:sz w:val="20"/>
          <w:szCs w:val="20"/>
        </w:rPr>
        <w:t>Wykonawca</w:t>
      </w:r>
      <w:r w:rsidR="005D37AD" w:rsidRPr="00EF2E41">
        <w:rPr>
          <w:rFonts w:ascii="Arial" w:hAnsi="Arial" w:cs="Arial"/>
          <w:sz w:val="20"/>
          <w:szCs w:val="20"/>
        </w:rPr>
        <w:t xml:space="preserve"> zobowiązany jest do faktycznego sprawdzenia w terenie nie mniej niż 10% pomiarów geodezyjnych wykon</w:t>
      </w:r>
      <w:r w:rsidR="000A21B0">
        <w:rPr>
          <w:rFonts w:ascii="Arial" w:hAnsi="Arial" w:cs="Arial"/>
          <w:sz w:val="20"/>
          <w:szCs w:val="20"/>
        </w:rPr>
        <w:t>ywanych przez geodetów Wykonawców Robót</w:t>
      </w:r>
      <w:r w:rsidR="005D37AD" w:rsidRPr="00EF2E41">
        <w:rPr>
          <w:rFonts w:ascii="Arial" w:hAnsi="Arial" w:cs="Arial"/>
          <w:sz w:val="20"/>
          <w:szCs w:val="20"/>
        </w:rPr>
        <w:t xml:space="preserve">. </w:t>
      </w:r>
      <w:r>
        <w:rPr>
          <w:rFonts w:ascii="Arial" w:hAnsi="Arial" w:cs="Arial"/>
          <w:sz w:val="20"/>
          <w:szCs w:val="20"/>
        </w:rPr>
        <w:t>Wykonawca</w:t>
      </w:r>
      <w:r w:rsidR="005D37AD" w:rsidRPr="00EF2E41">
        <w:rPr>
          <w:rFonts w:ascii="Arial" w:hAnsi="Arial" w:cs="Arial"/>
          <w:sz w:val="20"/>
          <w:szCs w:val="20"/>
        </w:rPr>
        <w:t xml:space="preserve"> zobowiązany jest do dołączenia swoich kontrolnych pomiarów geodezyjnych do każdej dokumentacji obmiarowej wystawianej p</w:t>
      </w:r>
      <w:r w:rsidR="000A21B0">
        <w:rPr>
          <w:rFonts w:ascii="Arial" w:hAnsi="Arial" w:cs="Arial"/>
          <w:sz w:val="20"/>
          <w:szCs w:val="20"/>
        </w:rPr>
        <w:t>rzez Wykonawcę Robót</w:t>
      </w:r>
      <w:r w:rsidR="005D37AD" w:rsidRPr="00EF2E41">
        <w:rPr>
          <w:rFonts w:ascii="Arial" w:hAnsi="Arial" w:cs="Arial"/>
          <w:sz w:val="20"/>
          <w:szCs w:val="20"/>
        </w:rPr>
        <w:t xml:space="preserve"> w celu sprawdzenia i potwierdzenia faktycznych ilości wykonanych robót wykazywanych w kwartalnych Przejściowych Świadectwach Płatności </w:t>
      </w:r>
      <w:r w:rsidR="000A21B0">
        <w:rPr>
          <w:rFonts w:ascii="Arial" w:hAnsi="Arial" w:cs="Arial"/>
          <w:sz w:val="20"/>
          <w:szCs w:val="20"/>
        </w:rPr>
        <w:t>w toku realizacji R</w:t>
      </w:r>
      <w:r w:rsidR="005D37AD" w:rsidRPr="00EF2E41">
        <w:rPr>
          <w:rFonts w:ascii="Arial" w:hAnsi="Arial" w:cs="Arial"/>
          <w:sz w:val="20"/>
          <w:szCs w:val="20"/>
        </w:rPr>
        <w:t>obót.</w:t>
      </w:r>
    </w:p>
    <w:p w14:paraId="525E7764" w14:textId="77777777" w:rsidR="005D37AD" w:rsidRPr="009B75EE" w:rsidRDefault="005D37AD" w:rsidP="009B75EE">
      <w:pPr>
        <w:pStyle w:val="Nagwek2"/>
      </w:pPr>
      <w:r w:rsidRPr="009B75EE">
        <w:lastRenderedPageBreak/>
        <w:t>§ 3</w:t>
      </w:r>
    </w:p>
    <w:p w14:paraId="0D172BC5" w14:textId="77777777" w:rsidR="005D37AD" w:rsidRPr="009B75EE" w:rsidRDefault="005D37AD" w:rsidP="009B75EE">
      <w:pPr>
        <w:pStyle w:val="Nagwek2"/>
      </w:pPr>
      <w:r w:rsidRPr="009B75EE">
        <w:t>Terminy realizacji Umowy</w:t>
      </w:r>
    </w:p>
    <w:p w14:paraId="4CF6E262" w14:textId="390346B4" w:rsidR="005D37AD" w:rsidRPr="00EF2E41" w:rsidRDefault="005D37AD" w:rsidP="007E1408">
      <w:pPr>
        <w:numPr>
          <w:ilvl w:val="0"/>
          <w:numId w:val="32"/>
        </w:numPr>
        <w:spacing w:after="60" w:line="240" w:lineRule="auto"/>
        <w:ind w:right="-19"/>
        <w:rPr>
          <w:rFonts w:ascii="Arial" w:hAnsi="Arial" w:cs="Arial"/>
          <w:sz w:val="20"/>
          <w:szCs w:val="20"/>
        </w:rPr>
      </w:pPr>
      <w:r w:rsidRPr="00EF2E41">
        <w:rPr>
          <w:rFonts w:ascii="Arial" w:hAnsi="Arial" w:cs="Arial"/>
          <w:sz w:val="20"/>
          <w:szCs w:val="20"/>
        </w:rPr>
        <w:t xml:space="preserve">Zamawiający wymaga, aby Umowa została zrealizowana w terminie uwzględniającym zakończenie Kontraktów, o których mowa w §1 ust 2 Umowy oraz wystawienie Świadectw Wykonania po zakończeniu Okresu Zgłaszania Wad dla poszczególnych Kontraktów. Termin realizacji Umowy uwzględnia także okres rozliczania Kontraktów, okres sprawozdawczości oraz okres rozliczenia Kontraktów na Roboty zawarty w Raporcie Końcowym </w:t>
      </w:r>
      <w:r w:rsidR="000E1546">
        <w:rPr>
          <w:rFonts w:ascii="Arial" w:hAnsi="Arial" w:cs="Arial"/>
          <w:sz w:val="20"/>
          <w:szCs w:val="20"/>
        </w:rPr>
        <w:t>Wykonawcy</w:t>
      </w:r>
      <w:r w:rsidRPr="00EF2E41">
        <w:rPr>
          <w:rFonts w:ascii="Arial" w:hAnsi="Arial" w:cs="Arial"/>
          <w:sz w:val="20"/>
          <w:szCs w:val="20"/>
        </w:rPr>
        <w:t xml:space="preserve">. </w:t>
      </w:r>
    </w:p>
    <w:p w14:paraId="31AAA41A" w14:textId="0A4CB62E" w:rsidR="000E1546" w:rsidRPr="000E1546" w:rsidRDefault="000E1546" w:rsidP="007E1408">
      <w:pPr>
        <w:pStyle w:val="Akapitzlist"/>
        <w:numPr>
          <w:ilvl w:val="0"/>
          <w:numId w:val="32"/>
        </w:numPr>
        <w:spacing w:before="120" w:after="120" w:line="240" w:lineRule="auto"/>
        <w:ind w:right="-17"/>
        <w:rPr>
          <w:rFonts w:ascii="Arial" w:hAnsi="Arial" w:cs="Arial"/>
          <w:sz w:val="20"/>
          <w:szCs w:val="20"/>
        </w:rPr>
      </w:pPr>
      <w:r w:rsidRPr="000E1546">
        <w:rPr>
          <w:rFonts w:ascii="Arial" w:hAnsi="Arial" w:cs="Arial"/>
          <w:sz w:val="20"/>
          <w:szCs w:val="20"/>
        </w:rPr>
        <w:t xml:space="preserve">Szacowany okres realizacji usług Inżyniera Kontraktu obejmuje </w:t>
      </w:r>
      <w:r w:rsidRPr="000E1546">
        <w:rPr>
          <w:rFonts w:ascii="Arial" w:hAnsi="Arial" w:cs="Arial"/>
          <w:b/>
          <w:sz w:val="20"/>
          <w:szCs w:val="20"/>
        </w:rPr>
        <w:t>33 miesiące</w:t>
      </w:r>
      <w:r w:rsidRPr="000E1546">
        <w:rPr>
          <w:rFonts w:ascii="Arial" w:hAnsi="Arial" w:cs="Arial"/>
          <w:sz w:val="20"/>
          <w:szCs w:val="20"/>
        </w:rPr>
        <w:t xml:space="preserve"> kształtuje się następująco i zakłada poniżej wskazane etapy realizacji usług Inżyniera:</w:t>
      </w:r>
    </w:p>
    <w:p w14:paraId="7A6646C5" w14:textId="2273EFB9" w:rsidR="000E1546" w:rsidRPr="000E1546" w:rsidRDefault="000E1546" w:rsidP="007E1408">
      <w:pPr>
        <w:pStyle w:val="Akapitzlist"/>
        <w:numPr>
          <w:ilvl w:val="0"/>
          <w:numId w:val="45"/>
        </w:numPr>
        <w:spacing w:before="120" w:after="120" w:line="240" w:lineRule="auto"/>
        <w:ind w:right="-17"/>
        <w:rPr>
          <w:rFonts w:ascii="Arial" w:hAnsi="Arial" w:cs="Arial"/>
          <w:sz w:val="20"/>
          <w:szCs w:val="20"/>
        </w:rPr>
      </w:pPr>
      <w:r w:rsidRPr="000E1546">
        <w:rPr>
          <w:rFonts w:ascii="Arial" w:hAnsi="Arial" w:cs="Arial"/>
          <w:b/>
          <w:sz w:val="20"/>
          <w:szCs w:val="20"/>
        </w:rPr>
        <w:t>Etap I</w:t>
      </w:r>
      <w:r w:rsidRPr="000E1546">
        <w:rPr>
          <w:rFonts w:ascii="Arial" w:hAnsi="Arial" w:cs="Arial"/>
          <w:sz w:val="20"/>
          <w:szCs w:val="20"/>
        </w:rPr>
        <w:t xml:space="preserve"> - mobilizacja – </w:t>
      </w:r>
      <w:r w:rsidRPr="000E1546">
        <w:rPr>
          <w:rFonts w:ascii="Arial" w:hAnsi="Arial" w:cs="Arial"/>
          <w:b/>
          <w:sz w:val="20"/>
          <w:szCs w:val="20"/>
        </w:rPr>
        <w:t>1 miesiąc</w:t>
      </w:r>
      <w:r w:rsidRPr="000E1546">
        <w:rPr>
          <w:rFonts w:ascii="Arial" w:hAnsi="Arial" w:cs="Arial"/>
          <w:sz w:val="20"/>
          <w:szCs w:val="20"/>
        </w:rPr>
        <w:t xml:space="preserve"> – liczony od daty zawarcia umowy na świadczenie usług Inżyniera Kontraktu;</w:t>
      </w:r>
    </w:p>
    <w:p w14:paraId="40B5DECA" w14:textId="1CA0B535" w:rsidR="000E1546" w:rsidRPr="000E1546" w:rsidRDefault="000E1546" w:rsidP="007E1408">
      <w:pPr>
        <w:pStyle w:val="Akapitzlist"/>
        <w:numPr>
          <w:ilvl w:val="0"/>
          <w:numId w:val="45"/>
        </w:numPr>
        <w:spacing w:before="120" w:after="120" w:line="240" w:lineRule="auto"/>
        <w:ind w:right="-17"/>
        <w:rPr>
          <w:rFonts w:ascii="Arial" w:hAnsi="Arial" w:cs="Arial"/>
          <w:sz w:val="20"/>
          <w:szCs w:val="20"/>
        </w:rPr>
      </w:pPr>
      <w:bookmarkStart w:id="0" w:name="_GoBack"/>
      <w:bookmarkEnd w:id="0"/>
      <w:r w:rsidRPr="007A072A">
        <w:rPr>
          <w:rFonts w:ascii="Arial" w:hAnsi="Arial" w:cs="Arial"/>
          <w:b/>
          <w:sz w:val="20"/>
          <w:szCs w:val="20"/>
        </w:rPr>
        <w:t>Etap II</w:t>
      </w:r>
      <w:r w:rsidRPr="007A072A">
        <w:rPr>
          <w:rFonts w:ascii="Arial" w:hAnsi="Arial" w:cs="Arial"/>
          <w:sz w:val="20"/>
          <w:szCs w:val="20"/>
        </w:rPr>
        <w:t xml:space="preserve"> - nadzór nad realizacją Kontraktów – </w:t>
      </w:r>
      <w:r w:rsidR="00413F15" w:rsidRPr="007A072A">
        <w:rPr>
          <w:rFonts w:ascii="Arial" w:hAnsi="Arial" w:cs="Arial"/>
          <w:b/>
          <w:sz w:val="20"/>
          <w:szCs w:val="20"/>
        </w:rPr>
        <w:t>18</w:t>
      </w:r>
      <w:r w:rsidRPr="007A072A">
        <w:rPr>
          <w:rFonts w:ascii="Arial" w:hAnsi="Arial" w:cs="Arial"/>
          <w:b/>
          <w:sz w:val="20"/>
          <w:szCs w:val="20"/>
        </w:rPr>
        <w:t xml:space="preserve"> miesięcy</w:t>
      </w:r>
      <w:r w:rsidRPr="007A072A">
        <w:rPr>
          <w:rFonts w:ascii="Arial" w:hAnsi="Arial" w:cs="Arial"/>
          <w:sz w:val="20"/>
          <w:szCs w:val="20"/>
        </w:rPr>
        <w:t xml:space="preserve"> – liczony</w:t>
      </w:r>
      <w:r w:rsidRPr="000E1546">
        <w:rPr>
          <w:rFonts w:ascii="Arial" w:hAnsi="Arial" w:cs="Arial"/>
          <w:sz w:val="20"/>
          <w:szCs w:val="20"/>
        </w:rPr>
        <w:t xml:space="preserve"> od rozpoczęcia Robót (przejęcia terenu budowy) przez wykonawców robót odpowiednio dla  Kontraktu 2, Kontraktu 4 lub Kontraktu 5 do daty wydania Świadectw Przejęcia dla robót realizowanych w ramach tych kontraktów, obejmuje biegnące równolegle okresy;</w:t>
      </w:r>
      <w:r w:rsidR="00357673">
        <w:rPr>
          <w:rFonts w:ascii="Arial" w:hAnsi="Arial" w:cs="Arial"/>
          <w:sz w:val="20"/>
          <w:szCs w:val="20"/>
        </w:rPr>
        <w:t xml:space="preserve"> </w:t>
      </w:r>
    </w:p>
    <w:p w14:paraId="1C30C287" w14:textId="13A2C42A" w:rsidR="000E1546" w:rsidRPr="00EB21C5" w:rsidRDefault="000E1546" w:rsidP="007E1408">
      <w:pPr>
        <w:pStyle w:val="Akapitzlist"/>
        <w:numPr>
          <w:ilvl w:val="0"/>
          <w:numId w:val="46"/>
        </w:numPr>
        <w:spacing w:before="120" w:after="120" w:line="240" w:lineRule="auto"/>
        <w:ind w:right="-17"/>
        <w:rPr>
          <w:rFonts w:ascii="Arial" w:hAnsi="Arial" w:cs="Arial"/>
          <w:sz w:val="20"/>
          <w:szCs w:val="20"/>
        </w:rPr>
      </w:pPr>
      <w:r w:rsidRPr="000E1546">
        <w:rPr>
          <w:rFonts w:ascii="Arial" w:hAnsi="Arial" w:cs="Arial"/>
          <w:sz w:val="20"/>
          <w:szCs w:val="20"/>
        </w:rPr>
        <w:t xml:space="preserve">Etap II A - </w:t>
      </w:r>
      <w:r w:rsidRPr="000E1546">
        <w:rPr>
          <w:rFonts w:ascii="Arial" w:hAnsi="Arial" w:cs="Arial"/>
          <w:sz w:val="20"/>
          <w:szCs w:val="20"/>
        </w:rPr>
        <w:tab/>
        <w:t xml:space="preserve">nadzór nad projektowaniem i robotami realizowanymi w ramach Kontraktu 2 - łącznie </w:t>
      </w:r>
      <w:r w:rsidR="00B27282">
        <w:rPr>
          <w:rFonts w:ascii="Arial" w:hAnsi="Arial" w:cs="Arial"/>
          <w:b/>
          <w:sz w:val="20"/>
          <w:szCs w:val="20"/>
        </w:rPr>
        <w:t>1</w:t>
      </w:r>
      <w:r w:rsidRPr="000E1546">
        <w:rPr>
          <w:rFonts w:ascii="Arial" w:hAnsi="Arial" w:cs="Arial"/>
          <w:b/>
          <w:sz w:val="20"/>
          <w:szCs w:val="20"/>
        </w:rPr>
        <w:t>8 miesięcy</w:t>
      </w:r>
      <w:r w:rsidRPr="000E1546">
        <w:rPr>
          <w:rFonts w:ascii="Arial" w:hAnsi="Arial" w:cs="Arial"/>
          <w:sz w:val="20"/>
          <w:szCs w:val="20"/>
        </w:rPr>
        <w:t xml:space="preserve"> z zastrzeżeniem, że; nadzór nad projektowaniem robót </w:t>
      </w:r>
      <w:r w:rsidR="00B27282">
        <w:rPr>
          <w:rFonts w:ascii="Arial" w:hAnsi="Arial" w:cs="Arial"/>
          <w:sz w:val="20"/>
          <w:szCs w:val="20"/>
        </w:rPr>
        <w:t xml:space="preserve">szacuje się na </w:t>
      </w:r>
      <w:r w:rsidRPr="000E1546">
        <w:rPr>
          <w:rFonts w:ascii="Arial" w:hAnsi="Arial" w:cs="Arial"/>
          <w:sz w:val="20"/>
          <w:szCs w:val="20"/>
        </w:rPr>
        <w:t xml:space="preserve">  7 miesięcy liczonych od daty zawarcia Kontraktu 2 do daty uzyskania prawomocnego pozwolenia na budowę oraz okres realizacji zaprojektowanych robót 11 miesięcy.</w:t>
      </w:r>
      <w:r w:rsidR="00BD23FE">
        <w:rPr>
          <w:rFonts w:ascii="Arial" w:hAnsi="Arial" w:cs="Arial"/>
          <w:sz w:val="20"/>
          <w:szCs w:val="20"/>
        </w:rPr>
        <w:t xml:space="preserve"> </w:t>
      </w:r>
      <w:r w:rsidR="00BD23FE" w:rsidRPr="00283692">
        <w:rPr>
          <w:rFonts w:ascii="Arial" w:hAnsi="Arial" w:cs="Arial"/>
          <w:b/>
          <w:sz w:val="20"/>
          <w:szCs w:val="20"/>
        </w:rPr>
        <w:t>Przy czym Zamawiający dopuszcza przejęcie terenu przez Wykonawcę Kontraktu 2 przed uzyskaniem decyzji o pozwoleniu na budowę.</w:t>
      </w:r>
    </w:p>
    <w:p w14:paraId="15A3720A" w14:textId="150BD1E0" w:rsidR="000E1546" w:rsidRPr="000E1546" w:rsidRDefault="000E1546" w:rsidP="007E1408">
      <w:pPr>
        <w:pStyle w:val="Akapitzlist"/>
        <w:numPr>
          <w:ilvl w:val="0"/>
          <w:numId w:val="46"/>
        </w:numPr>
        <w:spacing w:before="120" w:after="120" w:line="240" w:lineRule="auto"/>
        <w:ind w:right="-17"/>
        <w:rPr>
          <w:rFonts w:ascii="Arial" w:hAnsi="Arial" w:cs="Arial"/>
          <w:sz w:val="20"/>
          <w:szCs w:val="20"/>
        </w:rPr>
      </w:pPr>
      <w:r w:rsidRPr="000E1546">
        <w:rPr>
          <w:rFonts w:ascii="Arial" w:hAnsi="Arial" w:cs="Arial"/>
          <w:sz w:val="20"/>
          <w:szCs w:val="20"/>
        </w:rPr>
        <w:t xml:space="preserve">Etap II B - </w:t>
      </w:r>
      <w:r w:rsidRPr="000E1546">
        <w:rPr>
          <w:rFonts w:ascii="Arial" w:hAnsi="Arial" w:cs="Arial"/>
          <w:sz w:val="20"/>
          <w:szCs w:val="20"/>
        </w:rPr>
        <w:tab/>
        <w:t xml:space="preserve">nadzór nad robotami dla Kontraktu 4 – </w:t>
      </w:r>
      <w:r w:rsidRPr="000E1546">
        <w:rPr>
          <w:rFonts w:ascii="Arial" w:hAnsi="Arial" w:cs="Arial"/>
          <w:b/>
          <w:sz w:val="20"/>
          <w:szCs w:val="20"/>
        </w:rPr>
        <w:t>4 miesiące</w:t>
      </w:r>
    </w:p>
    <w:p w14:paraId="3A5A9791" w14:textId="66460E39" w:rsidR="000E1546" w:rsidRPr="000E1546" w:rsidRDefault="000E1546" w:rsidP="007E1408">
      <w:pPr>
        <w:pStyle w:val="Akapitzlist"/>
        <w:numPr>
          <w:ilvl w:val="0"/>
          <w:numId w:val="46"/>
        </w:numPr>
        <w:spacing w:before="120" w:after="120" w:line="240" w:lineRule="auto"/>
        <w:ind w:right="-17"/>
        <w:rPr>
          <w:rFonts w:ascii="Arial" w:hAnsi="Arial" w:cs="Arial"/>
          <w:sz w:val="20"/>
          <w:szCs w:val="20"/>
        </w:rPr>
      </w:pPr>
      <w:r w:rsidRPr="000E1546">
        <w:rPr>
          <w:rFonts w:ascii="Arial" w:hAnsi="Arial" w:cs="Arial"/>
          <w:sz w:val="20"/>
          <w:szCs w:val="20"/>
        </w:rPr>
        <w:t xml:space="preserve">Etap II C - </w:t>
      </w:r>
      <w:r w:rsidRPr="000E1546">
        <w:rPr>
          <w:rFonts w:ascii="Arial" w:hAnsi="Arial" w:cs="Arial"/>
          <w:sz w:val="20"/>
          <w:szCs w:val="20"/>
        </w:rPr>
        <w:tab/>
        <w:t xml:space="preserve">nadzór nad robotami dla Kontraktu 5 – </w:t>
      </w:r>
      <w:r>
        <w:rPr>
          <w:rFonts w:ascii="Arial" w:hAnsi="Arial" w:cs="Arial"/>
          <w:b/>
          <w:sz w:val="20"/>
          <w:szCs w:val="20"/>
        </w:rPr>
        <w:t>11 miesięcy</w:t>
      </w:r>
    </w:p>
    <w:p w14:paraId="7080F7F2" w14:textId="54C933C8" w:rsidR="000E1546" w:rsidRPr="000E1546" w:rsidRDefault="000E1546" w:rsidP="007E1408">
      <w:pPr>
        <w:pStyle w:val="Akapitzlist"/>
        <w:numPr>
          <w:ilvl w:val="0"/>
          <w:numId w:val="45"/>
        </w:numPr>
        <w:spacing w:before="120" w:after="120" w:line="240" w:lineRule="auto"/>
        <w:ind w:right="-17"/>
        <w:rPr>
          <w:rFonts w:ascii="Arial" w:hAnsi="Arial" w:cs="Arial"/>
          <w:sz w:val="20"/>
          <w:szCs w:val="20"/>
        </w:rPr>
      </w:pPr>
      <w:r w:rsidRPr="000E1546">
        <w:rPr>
          <w:rFonts w:ascii="Arial" w:hAnsi="Arial" w:cs="Arial"/>
          <w:b/>
          <w:sz w:val="20"/>
          <w:szCs w:val="20"/>
        </w:rPr>
        <w:t>Etap III</w:t>
      </w:r>
      <w:r w:rsidRPr="000E1546">
        <w:rPr>
          <w:rFonts w:ascii="Arial" w:hAnsi="Arial" w:cs="Arial"/>
          <w:sz w:val="20"/>
          <w:szCs w:val="20"/>
        </w:rPr>
        <w:t xml:space="preserve"> – rozliczenie nadzorowanych Kontraktów </w:t>
      </w:r>
      <w:r w:rsidR="00C42271">
        <w:rPr>
          <w:rFonts w:ascii="Arial" w:hAnsi="Arial" w:cs="Arial"/>
          <w:sz w:val="20"/>
          <w:szCs w:val="20"/>
        </w:rPr>
        <w:t>–</w:t>
      </w:r>
      <w:r w:rsidRPr="000E1546">
        <w:rPr>
          <w:rFonts w:ascii="Arial" w:hAnsi="Arial" w:cs="Arial"/>
          <w:sz w:val="20"/>
          <w:szCs w:val="20"/>
        </w:rPr>
        <w:t xml:space="preserve"> </w:t>
      </w:r>
      <w:r w:rsidR="00EB21C5">
        <w:rPr>
          <w:rFonts w:ascii="Arial" w:hAnsi="Arial" w:cs="Arial"/>
          <w:b/>
          <w:sz w:val="20"/>
          <w:szCs w:val="20"/>
        </w:rPr>
        <w:t>1</w:t>
      </w:r>
      <w:r w:rsidR="00C42271">
        <w:rPr>
          <w:rFonts w:ascii="Arial" w:hAnsi="Arial" w:cs="Arial"/>
          <w:b/>
          <w:sz w:val="20"/>
          <w:szCs w:val="20"/>
        </w:rPr>
        <w:t xml:space="preserve"> </w:t>
      </w:r>
      <w:r w:rsidRPr="000E1546">
        <w:rPr>
          <w:rFonts w:ascii="Arial" w:hAnsi="Arial" w:cs="Arial"/>
          <w:b/>
          <w:sz w:val="20"/>
          <w:szCs w:val="20"/>
        </w:rPr>
        <w:t>miesiąc</w:t>
      </w:r>
      <w:r w:rsidRPr="000E1546">
        <w:rPr>
          <w:rFonts w:ascii="Arial" w:hAnsi="Arial" w:cs="Arial"/>
          <w:sz w:val="20"/>
          <w:szCs w:val="20"/>
        </w:rPr>
        <w:t xml:space="preserve"> – liczon</w:t>
      </w:r>
      <w:r w:rsidR="00EB21C5">
        <w:rPr>
          <w:rFonts w:ascii="Arial" w:hAnsi="Arial" w:cs="Arial"/>
          <w:sz w:val="20"/>
          <w:szCs w:val="20"/>
        </w:rPr>
        <w:t>y</w:t>
      </w:r>
      <w:r w:rsidRPr="000E1546">
        <w:rPr>
          <w:rFonts w:ascii="Arial" w:hAnsi="Arial" w:cs="Arial"/>
          <w:sz w:val="20"/>
          <w:szCs w:val="20"/>
        </w:rPr>
        <w:t xml:space="preserve"> od daty wydania Świadectwa </w:t>
      </w:r>
      <w:r w:rsidR="00A813DE">
        <w:rPr>
          <w:rFonts w:ascii="Arial" w:hAnsi="Arial" w:cs="Arial"/>
          <w:sz w:val="20"/>
          <w:szCs w:val="20"/>
        </w:rPr>
        <w:t>P</w:t>
      </w:r>
      <w:r w:rsidRPr="000E1546">
        <w:rPr>
          <w:rFonts w:ascii="Arial" w:hAnsi="Arial" w:cs="Arial"/>
          <w:sz w:val="20"/>
          <w:szCs w:val="20"/>
        </w:rPr>
        <w:t xml:space="preserve">rzejęcia dla Robót zrealizowanych w ramach każdego z kontraktów na Roboty. </w:t>
      </w:r>
    </w:p>
    <w:p w14:paraId="1EB4FE25" w14:textId="289C9DFD" w:rsidR="000E1546" w:rsidRPr="00EB21C5" w:rsidRDefault="000E1546" w:rsidP="007E1408">
      <w:pPr>
        <w:pStyle w:val="Akapitzlist"/>
        <w:numPr>
          <w:ilvl w:val="0"/>
          <w:numId w:val="45"/>
        </w:numPr>
        <w:spacing w:before="120" w:after="120" w:line="240" w:lineRule="auto"/>
        <w:ind w:right="-17"/>
        <w:rPr>
          <w:rFonts w:ascii="Arial" w:hAnsi="Arial" w:cs="Arial"/>
          <w:sz w:val="20"/>
          <w:szCs w:val="20"/>
        </w:rPr>
      </w:pPr>
      <w:r w:rsidRPr="000E1546">
        <w:rPr>
          <w:rFonts w:ascii="Arial" w:hAnsi="Arial" w:cs="Arial"/>
          <w:b/>
          <w:sz w:val="20"/>
          <w:szCs w:val="20"/>
        </w:rPr>
        <w:t>Etap IV</w:t>
      </w:r>
      <w:r w:rsidRPr="000E1546">
        <w:rPr>
          <w:rFonts w:ascii="Arial" w:hAnsi="Arial" w:cs="Arial"/>
          <w:sz w:val="20"/>
          <w:szCs w:val="20"/>
        </w:rPr>
        <w:t xml:space="preserve"> – Okres Zgłaszania Wad dla Robót w ramach Kontraktu 2 – </w:t>
      </w:r>
      <w:r w:rsidRPr="000E1546">
        <w:rPr>
          <w:rFonts w:ascii="Arial" w:hAnsi="Arial" w:cs="Arial"/>
          <w:b/>
          <w:sz w:val="20"/>
          <w:szCs w:val="20"/>
        </w:rPr>
        <w:t>12 miesięcy</w:t>
      </w:r>
      <w:r w:rsidRPr="000E1546">
        <w:rPr>
          <w:rFonts w:ascii="Arial" w:hAnsi="Arial" w:cs="Arial"/>
          <w:sz w:val="20"/>
          <w:szCs w:val="20"/>
        </w:rPr>
        <w:t xml:space="preserve"> liczone od daty wydania Świadectwa przejęcia do daty wydani Świadectwa Wykonania dla Kontraktu 2 oraz dla Robót w ramach Kontraktu 4 i Kontraktu 5</w:t>
      </w:r>
      <w:r w:rsidRPr="000E1546">
        <w:rPr>
          <w:rFonts w:ascii="Arial" w:hAnsi="Arial" w:cs="Arial"/>
          <w:b/>
          <w:sz w:val="20"/>
          <w:szCs w:val="20"/>
        </w:rPr>
        <w:t xml:space="preserve"> - 6 miesięcy</w:t>
      </w:r>
      <w:r w:rsidRPr="000E1546">
        <w:rPr>
          <w:rFonts w:ascii="Arial" w:hAnsi="Arial" w:cs="Arial"/>
          <w:sz w:val="20"/>
          <w:szCs w:val="20"/>
        </w:rPr>
        <w:t xml:space="preserve"> liczone od daty wydania odpowiedniego Świadectwa Przejęcia do daty wydani</w:t>
      </w:r>
      <w:r>
        <w:rPr>
          <w:rFonts w:ascii="Arial" w:hAnsi="Arial" w:cs="Arial"/>
          <w:sz w:val="20"/>
          <w:szCs w:val="20"/>
        </w:rPr>
        <w:t>a</w:t>
      </w:r>
      <w:r w:rsidRPr="000E1546">
        <w:rPr>
          <w:rFonts w:ascii="Arial" w:hAnsi="Arial" w:cs="Arial"/>
          <w:sz w:val="20"/>
          <w:szCs w:val="20"/>
        </w:rPr>
        <w:t xml:space="preserve"> Świadectwa </w:t>
      </w:r>
      <w:r w:rsidRPr="00EB21C5">
        <w:rPr>
          <w:rFonts w:ascii="Arial" w:hAnsi="Arial" w:cs="Arial"/>
          <w:sz w:val="20"/>
          <w:szCs w:val="20"/>
        </w:rPr>
        <w:t>Wykonania dla odpowiedniego Kontraktu.</w:t>
      </w:r>
    </w:p>
    <w:p w14:paraId="5332ABAE" w14:textId="4817F70D" w:rsidR="00CB370A" w:rsidRPr="00283692" w:rsidRDefault="00A4280B" w:rsidP="00CB370A">
      <w:pPr>
        <w:numPr>
          <w:ilvl w:val="0"/>
          <w:numId w:val="32"/>
        </w:numPr>
        <w:spacing w:before="120" w:after="120" w:line="240" w:lineRule="auto"/>
        <w:ind w:right="-19"/>
        <w:rPr>
          <w:rFonts w:ascii="Arial" w:hAnsi="Arial" w:cs="Arial"/>
          <w:sz w:val="20"/>
          <w:szCs w:val="20"/>
        </w:rPr>
      </w:pPr>
      <w:r w:rsidRPr="00283692">
        <w:rPr>
          <w:rFonts w:ascii="Arial" w:hAnsi="Arial" w:cs="Arial"/>
          <w:sz w:val="20"/>
          <w:szCs w:val="20"/>
        </w:rPr>
        <w:t>Szacowany okres realizacji usług Pomocy Technicznej</w:t>
      </w:r>
      <w:r w:rsidR="00556AB7" w:rsidRPr="00283692">
        <w:rPr>
          <w:rFonts w:ascii="Arial" w:hAnsi="Arial" w:cs="Arial"/>
          <w:sz w:val="20"/>
          <w:szCs w:val="20"/>
        </w:rPr>
        <w:t xml:space="preserve"> obejmuje okres od dnia zawarcia Umowy do zakończenia realizacji Projektu tj. do dnia </w:t>
      </w:r>
      <w:r w:rsidR="00F32662" w:rsidRPr="00283692">
        <w:rPr>
          <w:rFonts w:ascii="Arial" w:hAnsi="Arial" w:cs="Arial"/>
          <w:sz w:val="20"/>
          <w:szCs w:val="20"/>
        </w:rPr>
        <w:t>31.</w:t>
      </w:r>
      <w:r w:rsidR="00BD23FE" w:rsidRPr="00283692">
        <w:rPr>
          <w:rFonts w:ascii="Arial" w:hAnsi="Arial" w:cs="Arial"/>
          <w:sz w:val="20"/>
          <w:szCs w:val="20"/>
        </w:rPr>
        <w:t>12</w:t>
      </w:r>
      <w:r w:rsidR="00F32662" w:rsidRPr="00283692">
        <w:rPr>
          <w:rFonts w:ascii="Arial" w:hAnsi="Arial" w:cs="Arial"/>
          <w:sz w:val="20"/>
          <w:szCs w:val="20"/>
        </w:rPr>
        <w:t xml:space="preserve">.2018 roku. </w:t>
      </w:r>
      <w:r w:rsidR="00556AB7" w:rsidRPr="00283692">
        <w:rPr>
          <w:rFonts w:ascii="Arial" w:hAnsi="Arial" w:cs="Arial"/>
          <w:sz w:val="20"/>
          <w:szCs w:val="20"/>
        </w:rPr>
        <w:t xml:space="preserve"> </w:t>
      </w:r>
    </w:p>
    <w:p w14:paraId="2E78CB72" w14:textId="77777777" w:rsidR="005D37AD" w:rsidRPr="00EB21C5" w:rsidRDefault="005D37AD" w:rsidP="007E1408">
      <w:pPr>
        <w:numPr>
          <w:ilvl w:val="0"/>
          <w:numId w:val="32"/>
        </w:numPr>
        <w:spacing w:before="120" w:after="120" w:line="240" w:lineRule="auto"/>
        <w:ind w:right="-19"/>
        <w:rPr>
          <w:rFonts w:ascii="Arial" w:hAnsi="Arial" w:cs="Arial"/>
          <w:sz w:val="20"/>
          <w:szCs w:val="20"/>
        </w:rPr>
      </w:pPr>
      <w:r w:rsidRPr="00EB21C5">
        <w:rPr>
          <w:rFonts w:ascii="Arial" w:hAnsi="Arial" w:cs="Arial"/>
          <w:sz w:val="20"/>
          <w:szCs w:val="20"/>
        </w:rPr>
        <w:t>Rozpoczęcie realizacji Usług nastąpi w dacie rozpoczęcia wskazanej pisemnym Poleceniem Kierownika Projektu (Polecenie Rozpoczęc</w:t>
      </w:r>
      <w:r w:rsidRPr="00283692">
        <w:rPr>
          <w:rFonts w:ascii="Arial" w:hAnsi="Arial" w:cs="Arial"/>
          <w:sz w:val="20"/>
          <w:szCs w:val="20"/>
        </w:rPr>
        <w:t>ia Realizacji Usług), jednak nie później niż 7 dni od daty podpisania Umowy</w:t>
      </w:r>
      <w:r w:rsidRPr="00EB21C5">
        <w:rPr>
          <w:rFonts w:ascii="Arial" w:hAnsi="Arial" w:cs="Arial"/>
          <w:sz w:val="20"/>
          <w:szCs w:val="20"/>
        </w:rPr>
        <w:t>.</w:t>
      </w:r>
    </w:p>
    <w:p w14:paraId="6B2193A7" w14:textId="08A31A32" w:rsidR="005D37AD" w:rsidRDefault="005D37AD" w:rsidP="007E1408">
      <w:pPr>
        <w:numPr>
          <w:ilvl w:val="0"/>
          <w:numId w:val="32"/>
        </w:numPr>
        <w:spacing w:before="120" w:after="120" w:line="240" w:lineRule="auto"/>
        <w:ind w:right="-19"/>
        <w:rPr>
          <w:rFonts w:ascii="Arial" w:hAnsi="Arial" w:cs="Arial"/>
          <w:iCs/>
          <w:sz w:val="20"/>
          <w:szCs w:val="20"/>
        </w:rPr>
      </w:pPr>
      <w:r w:rsidRPr="00EF2E41">
        <w:rPr>
          <w:rFonts w:ascii="Arial" w:hAnsi="Arial" w:cs="Arial"/>
          <w:sz w:val="20"/>
          <w:szCs w:val="20"/>
        </w:rPr>
        <w:t>Zastrzega się, iż dla poszczególnych nadzorowanych kontraktów wyliczone w ramach danego etapu</w:t>
      </w:r>
      <w:r w:rsidRPr="00EF2E41">
        <w:rPr>
          <w:rFonts w:ascii="Arial" w:hAnsi="Arial" w:cs="Arial"/>
          <w:iCs/>
          <w:sz w:val="20"/>
          <w:szCs w:val="20"/>
        </w:rPr>
        <w:t xml:space="preserve"> okresy realizacyjne mogą biec równolegle. Wskazane powyżej okresy są okresami szacunkowymi a ich faktyczny przebieg uzależniony będzie od rzeczywistego przebiegu realizacji nad</w:t>
      </w:r>
      <w:r w:rsidR="00CB370A">
        <w:rPr>
          <w:rFonts w:ascii="Arial" w:hAnsi="Arial" w:cs="Arial"/>
          <w:iCs/>
          <w:sz w:val="20"/>
          <w:szCs w:val="20"/>
        </w:rPr>
        <w:t xml:space="preserve">zorowanych Kontraktów na </w:t>
      </w:r>
      <w:r w:rsidR="00CB370A" w:rsidRPr="00EB21C5">
        <w:rPr>
          <w:rFonts w:ascii="Arial" w:hAnsi="Arial" w:cs="Arial"/>
          <w:iCs/>
          <w:sz w:val="20"/>
          <w:szCs w:val="20"/>
        </w:rPr>
        <w:t xml:space="preserve">Roboty </w:t>
      </w:r>
      <w:r w:rsidR="00CB370A" w:rsidRPr="00283692">
        <w:rPr>
          <w:rFonts w:ascii="Arial" w:hAnsi="Arial" w:cs="Arial"/>
          <w:iCs/>
          <w:sz w:val="20"/>
          <w:szCs w:val="20"/>
        </w:rPr>
        <w:t>oraz rzeczowej realizacji Projektu.</w:t>
      </w:r>
    </w:p>
    <w:p w14:paraId="18DEE1C2" w14:textId="34666150" w:rsidR="00B43F60" w:rsidRPr="00B43F60" w:rsidRDefault="00B43F60" w:rsidP="007E1408">
      <w:pPr>
        <w:numPr>
          <w:ilvl w:val="0"/>
          <w:numId w:val="32"/>
        </w:numPr>
        <w:spacing w:before="120" w:after="120" w:line="240" w:lineRule="auto"/>
        <w:ind w:right="-19"/>
        <w:rPr>
          <w:rFonts w:ascii="Arial" w:hAnsi="Arial" w:cs="Arial"/>
          <w:iCs/>
          <w:sz w:val="20"/>
          <w:szCs w:val="20"/>
        </w:rPr>
      </w:pPr>
      <w:r w:rsidRPr="00B43F60">
        <w:rPr>
          <w:rFonts w:ascii="Arial" w:hAnsi="Arial" w:cs="Arial"/>
          <w:iCs/>
          <w:sz w:val="20"/>
          <w:szCs w:val="20"/>
        </w:rPr>
        <w:t xml:space="preserve">Usługi objęte są </w:t>
      </w:r>
      <w:r w:rsidRPr="007A072A">
        <w:rPr>
          <w:rFonts w:ascii="Arial" w:hAnsi="Arial" w:cs="Arial"/>
          <w:b/>
          <w:iCs/>
          <w:sz w:val="20"/>
          <w:szCs w:val="20"/>
        </w:rPr>
        <w:t xml:space="preserve">24 miesięczny </w:t>
      </w:r>
      <w:r w:rsidRPr="00B43F60">
        <w:rPr>
          <w:rFonts w:ascii="Arial" w:hAnsi="Arial" w:cs="Arial"/>
          <w:iCs/>
          <w:sz w:val="20"/>
          <w:szCs w:val="20"/>
        </w:rPr>
        <w:t xml:space="preserve">okresem </w:t>
      </w:r>
      <w:r w:rsidRPr="00821979">
        <w:rPr>
          <w:rFonts w:ascii="Arial" w:hAnsi="Arial" w:cs="Arial"/>
          <w:iCs/>
          <w:sz w:val="20"/>
          <w:szCs w:val="20"/>
        </w:rPr>
        <w:t xml:space="preserve">rękojmi, którego bieg rozpoczyna się w dniu odebrania i zatwierdzenia przez Zamawiającego </w:t>
      </w:r>
      <w:r w:rsidRPr="007A072A">
        <w:rPr>
          <w:rStyle w:val="FontStyle36"/>
          <w:rFonts w:ascii="Arial" w:hAnsi="Arial" w:cs="Arial"/>
          <w:sz w:val="20"/>
          <w:szCs w:val="20"/>
        </w:rPr>
        <w:t>Raportu Końcowego z realizacji Umowy na Usługi Inżyniera.</w:t>
      </w:r>
    </w:p>
    <w:p w14:paraId="022A5333" w14:textId="77777777" w:rsidR="005D37AD" w:rsidRPr="00EF2E41" w:rsidRDefault="005D37AD" w:rsidP="000E1546">
      <w:pPr>
        <w:pStyle w:val="Nagwek2"/>
      </w:pPr>
      <w:r w:rsidRPr="00EF2E41">
        <w:t>§4</w:t>
      </w:r>
    </w:p>
    <w:p w14:paraId="2CC683CD" w14:textId="77777777" w:rsidR="005D37AD" w:rsidRPr="00EF2E41" w:rsidRDefault="005D37AD" w:rsidP="000E1546">
      <w:pPr>
        <w:pStyle w:val="Nagwek2"/>
      </w:pPr>
      <w:r w:rsidRPr="00EF2E41">
        <w:t>Wynagrodzenie</w:t>
      </w:r>
    </w:p>
    <w:p w14:paraId="74B462D9" w14:textId="77777777" w:rsidR="00A4280B"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Maksymalne wynagrodzenie </w:t>
      </w:r>
      <w:r w:rsidR="000E1546">
        <w:rPr>
          <w:rFonts w:ascii="Arial" w:hAnsi="Arial" w:cs="Arial"/>
          <w:iCs/>
          <w:sz w:val="20"/>
          <w:szCs w:val="20"/>
        </w:rPr>
        <w:t>Wykonawcy</w:t>
      </w:r>
      <w:r w:rsidRPr="00EF2E41">
        <w:rPr>
          <w:rFonts w:ascii="Arial" w:hAnsi="Arial" w:cs="Arial"/>
          <w:iCs/>
          <w:sz w:val="20"/>
          <w:szCs w:val="20"/>
        </w:rPr>
        <w:t xml:space="preserve"> za wykonywanie przedmiotu Umowy, ustalone zgodnie z Ofertą </w:t>
      </w:r>
      <w:r w:rsidR="000E1546">
        <w:rPr>
          <w:rFonts w:ascii="Arial" w:hAnsi="Arial" w:cs="Arial"/>
          <w:iCs/>
          <w:sz w:val="20"/>
          <w:szCs w:val="20"/>
        </w:rPr>
        <w:t>Wykonawcy</w:t>
      </w:r>
      <w:r w:rsidRPr="00EF2E41">
        <w:rPr>
          <w:rFonts w:ascii="Arial" w:hAnsi="Arial" w:cs="Arial"/>
          <w:iCs/>
          <w:sz w:val="20"/>
          <w:szCs w:val="20"/>
        </w:rPr>
        <w:t xml:space="preserve">, określono na kwotę netto .................................. złotych (słownie złotych: ………………………………………) plus … % podatek VAT w kwocie </w:t>
      </w:r>
      <w:r w:rsidR="000E1546">
        <w:rPr>
          <w:rFonts w:ascii="Arial" w:hAnsi="Arial" w:cs="Arial"/>
          <w:iCs/>
          <w:sz w:val="20"/>
          <w:szCs w:val="20"/>
        </w:rPr>
        <w:t xml:space="preserve">....................... </w:t>
      </w:r>
      <w:r w:rsidR="000E1546">
        <w:rPr>
          <w:rFonts w:ascii="Arial" w:hAnsi="Arial" w:cs="Arial"/>
          <w:iCs/>
          <w:sz w:val="20"/>
          <w:szCs w:val="20"/>
        </w:rPr>
        <w:lastRenderedPageBreak/>
        <w:t>złotych (słownie: …………………. złotych)</w:t>
      </w:r>
      <w:r w:rsidRPr="00EF2E41">
        <w:rPr>
          <w:rFonts w:ascii="Arial" w:hAnsi="Arial" w:cs="Arial"/>
          <w:iCs/>
          <w:sz w:val="20"/>
          <w:szCs w:val="20"/>
        </w:rPr>
        <w:t xml:space="preserve"> co łącznie stanowi kwotę brutto...................................złotych (słownie </w:t>
      </w:r>
      <w:r w:rsidR="00A4280B">
        <w:rPr>
          <w:rFonts w:ascii="Arial" w:hAnsi="Arial" w:cs="Arial"/>
          <w:iCs/>
          <w:sz w:val="20"/>
          <w:szCs w:val="20"/>
        </w:rPr>
        <w:t>złotych:…………………………………), z czego;</w:t>
      </w:r>
    </w:p>
    <w:p w14:paraId="56BB12C2" w14:textId="4A45AE99" w:rsidR="005D37AD" w:rsidRPr="00EB21C5" w:rsidRDefault="00A4280B" w:rsidP="0058686A">
      <w:pPr>
        <w:tabs>
          <w:tab w:val="left" w:pos="1134"/>
        </w:tabs>
        <w:spacing w:after="0" w:line="240" w:lineRule="auto"/>
        <w:ind w:left="1134" w:hanging="414"/>
        <w:rPr>
          <w:rFonts w:ascii="Arial" w:hAnsi="Arial" w:cs="Arial"/>
          <w:iCs/>
          <w:sz w:val="20"/>
          <w:szCs w:val="20"/>
        </w:rPr>
      </w:pPr>
      <w:r>
        <w:rPr>
          <w:rFonts w:ascii="Arial" w:hAnsi="Arial" w:cs="Arial"/>
          <w:iCs/>
          <w:sz w:val="20"/>
          <w:szCs w:val="20"/>
        </w:rPr>
        <w:t xml:space="preserve">a) </w:t>
      </w:r>
      <w:r w:rsidR="0058686A">
        <w:rPr>
          <w:rFonts w:ascii="Arial" w:hAnsi="Arial" w:cs="Arial"/>
          <w:iCs/>
          <w:sz w:val="20"/>
          <w:szCs w:val="20"/>
        </w:rPr>
        <w:tab/>
      </w:r>
      <w:r>
        <w:rPr>
          <w:rFonts w:ascii="Arial" w:hAnsi="Arial" w:cs="Arial"/>
          <w:iCs/>
          <w:sz w:val="20"/>
          <w:szCs w:val="20"/>
        </w:rPr>
        <w:t xml:space="preserve">z tytułu świadczenia usług nadzoru </w:t>
      </w:r>
      <w:r w:rsidR="00CB370A">
        <w:rPr>
          <w:rFonts w:ascii="Arial" w:hAnsi="Arial" w:cs="Arial"/>
          <w:iCs/>
          <w:sz w:val="20"/>
          <w:szCs w:val="20"/>
        </w:rPr>
        <w:t xml:space="preserve">nad Kontraktami wskazanymi w §1 ust 2 pkt 1) kwotę: </w:t>
      </w:r>
      <w:r w:rsidR="00CB370A" w:rsidRPr="00EF2E41">
        <w:rPr>
          <w:rFonts w:ascii="Arial" w:hAnsi="Arial" w:cs="Arial"/>
          <w:iCs/>
          <w:sz w:val="20"/>
          <w:szCs w:val="20"/>
        </w:rPr>
        <w:t xml:space="preserve">na kwotę netto .................................. złotych (słownie złotych: ………………………………………) plus … % podatek VAT w kwocie </w:t>
      </w:r>
      <w:r w:rsidR="00CB370A">
        <w:rPr>
          <w:rFonts w:ascii="Arial" w:hAnsi="Arial" w:cs="Arial"/>
          <w:iCs/>
          <w:sz w:val="20"/>
          <w:szCs w:val="20"/>
        </w:rPr>
        <w:t>....................... złotych (słownie: …………………. złotych)</w:t>
      </w:r>
      <w:r w:rsidR="00CB370A" w:rsidRPr="00EF2E41">
        <w:rPr>
          <w:rFonts w:ascii="Arial" w:hAnsi="Arial" w:cs="Arial"/>
          <w:iCs/>
          <w:sz w:val="20"/>
          <w:szCs w:val="20"/>
        </w:rPr>
        <w:t xml:space="preserve"> co łącznie stanowi kwotę </w:t>
      </w:r>
      <w:r w:rsidR="00CB370A" w:rsidRPr="00EB21C5">
        <w:rPr>
          <w:rFonts w:ascii="Arial" w:hAnsi="Arial" w:cs="Arial"/>
          <w:iCs/>
          <w:sz w:val="20"/>
          <w:szCs w:val="20"/>
        </w:rPr>
        <w:t>brutto...................................złotych (słownie złotych:…………………………………),</w:t>
      </w:r>
    </w:p>
    <w:p w14:paraId="55BD0561" w14:textId="6E48074F" w:rsidR="00CB370A" w:rsidRPr="00283692" w:rsidRDefault="00A4280B" w:rsidP="0058686A">
      <w:pPr>
        <w:tabs>
          <w:tab w:val="left" w:pos="1134"/>
        </w:tabs>
        <w:spacing w:after="0" w:line="240" w:lineRule="auto"/>
        <w:ind w:left="1134" w:hanging="414"/>
        <w:rPr>
          <w:rFonts w:ascii="Arial" w:hAnsi="Arial" w:cs="Arial"/>
          <w:iCs/>
          <w:sz w:val="20"/>
          <w:szCs w:val="20"/>
        </w:rPr>
      </w:pPr>
      <w:r w:rsidRPr="00EB21C5">
        <w:rPr>
          <w:rFonts w:ascii="Arial" w:hAnsi="Arial" w:cs="Arial"/>
          <w:iCs/>
          <w:sz w:val="20"/>
          <w:szCs w:val="20"/>
        </w:rPr>
        <w:t xml:space="preserve">b) </w:t>
      </w:r>
      <w:r w:rsidR="0058686A" w:rsidRPr="00EB21C5">
        <w:rPr>
          <w:rFonts w:ascii="Arial" w:hAnsi="Arial" w:cs="Arial"/>
          <w:iCs/>
          <w:sz w:val="20"/>
          <w:szCs w:val="20"/>
        </w:rPr>
        <w:tab/>
      </w:r>
      <w:r w:rsidR="00CB370A" w:rsidRPr="00EB21C5">
        <w:rPr>
          <w:rFonts w:ascii="Arial" w:hAnsi="Arial" w:cs="Arial"/>
          <w:iCs/>
          <w:sz w:val="20"/>
          <w:szCs w:val="20"/>
        </w:rPr>
        <w:t xml:space="preserve">z tytułu świadczenia usług </w:t>
      </w:r>
      <w:r w:rsidR="00CB370A" w:rsidRPr="00283692">
        <w:rPr>
          <w:rFonts w:ascii="Arial" w:hAnsi="Arial" w:cs="Arial"/>
          <w:sz w:val="20"/>
          <w:szCs w:val="20"/>
        </w:rPr>
        <w:t xml:space="preserve">związanych z pełnieniem funkcji </w:t>
      </w:r>
      <w:r w:rsidR="00CB370A" w:rsidRPr="00283692">
        <w:rPr>
          <w:rFonts w:ascii="Arial" w:hAnsi="Arial" w:cs="Arial"/>
          <w:b/>
          <w:sz w:val="20"/>
          <w:szCs w:val="20"/>
        </w:rPr>
        <w:t>Pomocy Technicznej</w:t>
      </w:r>
      <w:r w:rsidR="00CB370A" w:rsidRPr="00283692">
        <w:rPr>
          <w:rFonts w:ascii="Arial" w:hAnsi="Arial" w:cs="Arial"/>
          <w:sz w:val="20"/>
          <w:szCs w:val="20"/>
        </w:rPr>
        <w:t xml:space="preserve"> przy realizacji Projektu</w:t>
      </w:r>
      <w:r w:rsidR="00CB370A" w:rsidRPr="00EB21C5">
        <w:rPr>
          <w:rFonts w:ascii="Arial" w:hAnsi="Arial" w:cs="Arial"/>
          <w:iCs/>
          <w:sz w:val="20"/>
          <w:szCs w:val="20"/>
        </w:rPr>
        <w:t xml:space="preserve"> kwotę: na kwotę netto .................................. złotych (słownie złotych: ………………………………………) plus … % podatek VAT w kwocie </w:t>
      </w:r>
      <w:r w:rsidR="00CB370A" w:rsidRPr="00283692">
        <w:rPr>
          <w:rFonts w:ascii="Arial" w:hAnsi="Arial" w:cs="Arial"/>
          <w:iCs/>
          <w:sz w:val="20"/>
          <w:szCs w:val="20"/>
        </w:rPr>
        <w:t>....................... złotych (słownie: …………………. złotych) co łącznie stanowi kwotę brutto...................................złotych (słownie złotych:…………………………………),</w:t>
      </w:r>
    </w:p>
    <w:p w14:paraId="61CB91AA" w14:textId="7786F3CA" w:rsidR="005D37AD" w:rsidRPr="00EB21C5" w:rsidRDefault="005D37AD" w:rsidP="007E1408">
      <w:pPr>
        <w:numPr>
          <w:ilvl w:val="0"/>
          <w:numId w:val="39"/>
        </w:numPr>
        <w:tabs>
          <w:tab w:val="left" w:pos="709"/>
        </w:tabs>
        <w:spacing w:after="0" w:line="240" w:lineRule="auto"/>
        <w:rPr>
          <w:rFonts w:ascii="Arial" w:hAnsi="Arial" w:cs="Arial"/>
          <w:iCs/>
          <w:sz w:val="20"/>
          <w:szCs w:val="20"/>
        </w:rPr>
      </w:pPr>
      <w:r w:rsidRPr="00283692">
        <w:rPr>
          <w:rFonts w:ascii="Arial" w:hAnsi="Arial" w:cs="Arial"/>
          <w:iCs/>
          <w:sz w:val="20"/>
          <w:szCs w:val="20"/>
        </w:rPr>
        <w:t xml:space="preserve">Za świadczenie usług </w:t>
      </w:r>
      <w:r w:rsidR="0058686A" w:rsidRPr="00283692">
        <w:rPr>
          <w:rFonts w:ascii="Arial" w:hAnsi="Arial" w:cs="Arial"/>
          <w:iCs/>
          <w:sz w:val="20"/>
          <w:szCs w:val="20"/>
        </w:rPr>
        <w:t>Inżyniera Kontraktu</w:t>
      </w:r>
      <w:r w:rsidR="0058686A" w:rsidRPr="00EB21C5">
        <w:rPr>
          <w:rFonts w:ascii="Arial" w:hAnsi="Arial" w:cs="Arial"/>
          <w:iCs/>
          <w:sz w:val="20"/>
          <w:szCs w:val="20"/>
        </w:rPr>
        <w:t xml:space="preserve"> </w:t>
      </w:r>
      <w:r w:rsidR="009B75EE" w:rsidRPr="00EB21C5">
        <w:rPr>
          <w:rFonts w:ascii="Arial" w:hAnsi="Arial" w:cs="Arial"/>
          <w:iCs/>
          <w:sz w:val="20"/>
          <w:szCs w:val="20"/>
        </w:rPr>
        <w:t>Wykonawca</w:t>
      </w:r>
      <w:r w:rsidRPr="00EB21C5">
        <w:rPr>
          <w:rFonts w:ascii="Arial" w:hAnsi="Arial" w:cs="Arial"/>
          <w:iCs/>
          <w:sz w:val="20"/>
          <w:szCs w:val="20"/>
        </w:rPr>
        <w:t xml:space="preserve"> otrzyma wynagrodzenie wypłacane na następujących zasadach;</w:t>
      </w:r>
    </w:p>
    <w:p w14:paraId="59A003E4" w14:textId="41CD9DC9" w:rsidR="005D37AD" w:rsidRPr="00EB21C5" w:rsidRDefault="005D37AD" w:rsidP="007E1408">
      <w:pPr>
        <w:numPr>
          <w:ilvl w:val="0"/>
          <w:numId w:val="40"/>
        </w:numPr>
        <w:tabs>
          <w:tab w:val="left" w:pos="1134"/>
        </w:tabs>
        <w:spacing w:after="0" w:line="240" w:lineRule="auto"/>
        <w:ind w:left="1134" w:hanging="425"/>
        <w:rPr>
          <w:rFonts w:ascii="Arial" w:hAnsi="Arial" w:cs="Arial"/>
          <w:iCs/>
          <w:sz w:val="20"/>
          <w:szCs w:val="20"/>
        </w:rPr>
      </w:pPr>
      <w:r w:rsidRPr="00EF2E41">
        <w:rPr>
          <w:rFonts w:ascii="Arial" w:hAnsi="Arial" w:cs="Arial"/>
          <w:b/>
          <w:iCs/>
          <w:sz w:val="20"/>
          <w:szCs w:val="20"/>
        </w:rPr>
        <w:t>10 %</w:t>
      </w:r>
      <w:r w:rsidRPr="00EF2E41">
        <w:rPr>
          <w:rFonts w:ascii="Arial" w:hAnsi="Arial" w:cs="Arial"/>
          <w:iCs/>
          <w:sz w:val="20"/>
          <w:szCs w:val="20"/>
        </w:rPr>
        <w:t xml:space="preserve"> wynagrodzenia wskazanego w ust 1 powyżej tj. kwota netto ………………… kwota brutto ………………………………………… </w:t>
      </w:r>
      <w:r w:rsidRPr="00EF2E41">
        <w:rPr>
          <w:rFonts w:ascii="Arial" w:hAnsi="Arial" w:cs="Arial"/>
          <w:b/>
          <w:iCs/>
          <w:sz w:val="20"/>
          <w:szCs w:val="20"/>
        </w:rPr>
        <w:t xml:space="preserve">z tytułu kosztów utrzymania biura </w:t>
      </w:r>
      <w:r w:rsidR="009B75EE">
        <w:rPr>
          <w:rFonts w:ascii="Arial" w:hAnsi="Arial" w:cs="Arial"/>
          <w:b/>
          <w:iCs/>
          <w:sz w:val="20"/>
          <w:szCs w:val="20"/>
        </w:rPr>
        <w:t>Wykonawca</w:t>
      </w:r>
      <w:r w:rsidRPr="00EF2E41">
        <w:rPr>
          <w:rFonts w:ascii="Arial" w:hAnsi="Arial" w:cs="Arial"/>
          <w:b/>
          <w:iCs/>
          <w:sz w:val="20"/>
          <w:szCs w:val="20"/>
        </w:rPr>
        <w:t xml:space="preserve">, </w:t>
      </w:r>
      <w:r w:rsidRPr="00EF2E41">
        <w:rPr>
          <w:rFonts w:ascii="Arial" w:hAnsi="Arial" w:cs="Arial"/>
          <w:iCs/>
          <w:sz w:val="20"/>
          <w:szCs w:val="20"/>
        </w:rPr>
        <w:t xml:space="preserve">płatne w równych transzach, obejmujących trzy kolejne miesiące realizacji Umowy, w wysokości stanowiącej trzykrotność miesięcznego kosztu utrzymania biura </w:t>
      </w:r>
      <w:r w:rsidR="000E1546">
        <w:rPr>
          <w:rFonts w:ascii="Arial" w:hAnsi="Arial" w:cs="Arial"/>
          <w:iCs/>
          <w:sz w:val="20"/>
          <w:szCs w:val="20"/>
        </w:rPr>
        <w:t>Wykonawcy</w:t>
      </w:r>
      <w:r w:rsidRPr="00EF2E41">
        <w:rPr>
          <w:rFonts w:ascii="Arial" w:hAnsi="Arial" w:cs="Arial"/>
          <w:iCs/>
          <w:sz w:val="20"/>
          <w:szCs w:val="20"/>
        </w:rPr>
        <w:t xml:space="preserve"> wskazanego w </w:t>
      </w:r>
      <w:r w:rsidR="000E1546">
        <w:rPr>
          <w:rFonts w:ascii="Arial" w:hAnsi="Arial" w:cs="Arial"/>
          <w:iCs/>
          <w:sz w:val="20"/>
          <w:szCs w:val="20"/>
        </w:rPr>
        <w:t xml:space="preserve">Wykazie Cen - </w:t>
      </w:r>
      <w:r w:rsidRPr="00EF2E41">
        <w:rPr>
          <w:rFonts w:ascii="Arial" w:hAnsi="Arial" w:cs="Arial"/>
          <w:iCs/>
          <w:sz w:val="20"/>
          <w:szCs w:val="20"/>
        </w:rPr>
        <w:t xml:space="preserve">Załączniku nr 1A do Oferty </w:t>
      </w:r>
      <w:r w:rsidR="000E1546">
        <w:rPr>
          <w:rFonts w:ascii="Arial" w:hAnsi="Arial" w:cs="Arial"/>
          <w:iCs/>
          <w:sz w:val="20"/>
          <w:szCs w:val="20"/>
        </w:rPr>
        <w:t>Wykonawcy</w:t>
      </w:r>
      <w:r w:rsidRPr="00EF2E41">
        <w:rPr>
          <w:rFonts w:ascii="Arial" w:hAnsi="Arial" w:cs="Arial"/>
          <w:iCs/>
          <w:sz w:val="20"/>
          <w:szCs w:val="20"/>
        </w:rPr>
        <w:t xml:space="preserve"> , </w:t>
      </w:r>
      <w:r w:rsidRPr="00EB21C5">
        <w:rPr>
          <w:rFonts w:ascii="Arial" w:hAnsi="Arial" w:cs="Arial"/>
          <w:iCs/>
          <w:sz w:val="20"/>
          <w:szCs w:val="20"/>
        </w:rPr>
        <w:t>rozliczanych w ramach raportu kwartalnego;</w:t>
      </w:r>
    </w:p>
    <w:p w14:paraId="097E5E89" w14:textId="35757B90" w:rsidR="005D37AD" w:rsidRPr="00283692" w:rsidRDefault="00F14DFC" w:rsidP="007E1408">
      <w:pPr>
        <w:numPr>
          <w:ilvl w:val="0"/>
          <w:numId w:val="40"/>
        </w:numPr>
        <w:tabs>
          <w:tab w:val="left" w:pos="1134"/>
        </w:tabs>
        <w:spacing w:after="0" w:line="240" w:lineRule="auto"/>
        <w:ind w:left="1134" w:hanging="425"/>
        <w:rPr>
          <w:rFonts w:ascii="Arial" w:hAnsi="Arial" w:cs="Arial"/>
          <w:iCs/>
          <w:sz w:val="20"/>
          <w:szCs w:val="20"/>
        </w:rPr>
      </w:pPr>
      <w:r w:rsidRPr="00283692">
        <w:rPr>
          <w:rFonts w:ascii="Arial" w:hAnsi="Arial" w:cs="Arial"/>
          <w:b/>
          <w:iCs/>
          <w:sz w:val="20"/>
          <w:szCs w:val="20"/>
        </w:rPr>
        <w:t>1</w:t>
      </w:r>
      <w:r w:rsidR="0058686A" w:rsidRPr="00283692">
        <w:rPr>
          <w:rFonts w:ascii="Arial" w:hAnsi="Arial" w:cs="Arial"/>
          <w:b/>
          <w:iCs/>
          <w:sz w:val="20"/>
          <w:szCs w:val="20"/>
        </w:rPr>
        <w:t>5</w:t>
      </w:r>
      <w:r w:rsidR="005D37AD" w:rsidRPr="00283692">
        <w:rPr>
          <w:rFonts w:ascii="Arial" w:hAnsi="Arial" w:cs="Arial"/>
          <w:b/>
          <w:iCs/>
          <w:sz w:val="20"/>
          <w:szCs w:val="20"/>
        </w:rPr>
        <w:t xml:space="preserve"> %</w:t>
      </w:r>
      <w:r w:rsidR="005D37AD" w:rsidRPr="00EB21C5">
        <w:rPr>
          <w:rFonts w:ascii="Arial" w:hAnsi="Arial" w:cs="Arial"/>
          <w:iCs/>
          <w:sz w:val="20"/>
          <w:szCs w:val="20"/>
        </w:rPr>
        <w:t xml:space="preserve"> wynagrodzenia wskazanego w ust 1 powyżej tj. kwota netto ………………… kwota brutto ………………………………………… </w:t>
      </w:r>
      <w:r w:rsidR="005D37AD" w:rsidRPr="00283692">
        <w:rPr>
          <w:rFonts w:ascii="Arial" w:hAnsi="Arial" w:cs="Arial"/>
          <w:b/>
          <w:iCs/>
          <w:sz w:val="20"/>
          <w:szCs w:val="20"/>
        </w:rPr>
        <w:t>z tytułu nadzoru nad projektowaniem w ramach Kontr</w:t>
      </w:r>
      <w:r w:rsidR="002A74E6" w:rsidRPr="00283692">
        <w:rPr>
          <w:rFonts w:ascii="Arial" w:hAnsi="Arial" w:cs="Arial"/>
          <w:b/>
          <w:iCs/>
          <w:sz w:val="20"/>
          <w:szCs w:val="20"/>
        </w:rPr>
        <w:t>aktu 2</w:t>
      </w:r>
      <w:r w:rsidR="005D37AD" w:rsidRPr="00283692">
        <w:rPr>
          <w:rFonts w:ascii="Arial" w:hAnsi="Arial" w:cs="Arial"/>
          <w:b/>
          <w:iCs/>
          <w:sz w:val="20"/>
          <w:szCs w:val="20"/>
        </w:rPr>
        <w:t>,</w:t>
      </w:r>
      <w:r w:rsidR="005D37AD" w:rsidRPr="00283692">
        <w:rPr>
          <w:rFonts w:ascii="Arial" w:hAnsi="Arial" w:cs="Arial"/>
          <w:iCs/>
          <w:sz w:val="20"/>
          <w:szCs w:val="20"/>
        </w:rPr>
        <w:t xml:space="preserve"> płatne będzie  w jednej transzy po zakończeniu okresu projektowania w ramach Kontraktu II rozliczane w ramach   raportu kwartalnego składanego po zakończeniu okresu projektowania</w:t>
      </w:r>
      <w:r w:rsidR="005D37AD" w:rsidRPr="00283692">
        <w:rPr>
          <w:rFonts w:ascii="Arial" w:hAnsi="Arial" w:cs="Arial"/>
          <w:b/>
          <w:iCs/>
          <w:sz w:val="20"/>
          <w:szCs w:val="20"/>
        </w:rPr>
        <w:t>.</w:t>
      </w:r>
    </w:p>
    <w:p w14:paraId="4FFD6DFC" w14:textId="09351E0A" w:rsidR="005D37AD" w:rsidRPr="00EF2E41" w:rsidRDefault="00F14DFC" w:rsidP="007E1408">
      <w:pPr>
        <w:numPr>
          <w:ilvl w:val="0"/>
          <w:numId w:val="40"/>
        </w:numPr>
        <w:tabs>
          <w:tab w:val="left" w:pos="1134"/>
        </w:tabs>
        <w:spacing w:after="0" w:line="240" w:lineRule="auto"/>
        <w:ind w:left="1134" w:hanging="425"/>
        <w:rPr>
          <w:rFonts w:ascii="Arial" w:hAnsi="Arial" w:cs="Arial"/>
          <w:iCs/>
          <w:sz w:val="20"/>
          <w:szCs w:val="20"/>
        </w:rPr>
      </w:pPr>
      <w:r w:rsidRPr="00283692">
        <w:rPr>
          <w:rFonts w:ascii="Arial" w:hAnsi="Arial" w:cs="Arial"/>
          <w:b/>
          <w:iCs/>
          <w:sz w:val="20"/>
          <w:szCs w:val="20"/>
        </w:rPr>
        <w:t>3</w:t>
      </w:r>
      <w:r w:rsidR="005D37AD" w:rsidRPr="00283692">
        <w:rPr>
          <w:rFonts w:ascii="Arial" w:hAnsi="Arial" w:cs="Arial"/>
          <w:b/>
          <w:iCs/>
          <w:sz w:val="20"/>
          <w:szCs w:val="20"/>
        </w:rPr>
        <w:t>5 %</w:t>
      </w:r>
      <w:r w:rsidR="005D37AD" w:rsidRPr="00EB21C5">
        <w:rPr>
          <w:rFonts w:ascii="Arial" w:hAnsi="Arial" w:cs="Arial"/>
          <w:iCs/>
          <w:sz w:val="20"/>
          <w:szCs w:val="20"/>
        </w:rPr>
        <w:t xml:space="preserve"> wynagrodzenia</w:t>
      </w:r>
      <w:r w:rsidR="005D37AD" w:rsidRPr="00EF2E41">
        <w:rPr>
          <w:rFonts w:ascii="Arial" w:hAnsi="Arial" w:cs="Arial"/>
          <w:iCs/>
          <w:sz w:val="20"/>
          <w:szCs w:val="20"/>
        </w:rPr>
        <w:t xml:space="preserve"> wskazanego w ust 1 powyżej tj. kwota netto ………………… kwota brutto ………………………………………… </w:t>
      </w:r>
      <w:r w:rsidR="005D37AD" w:rsidRPr="00EF2E41">
        <w:rPr>
          <w:rFonts w:ascii="Arial" w:hAnsi="Arial" w:cs="Arial"/>
          <w:b/>
          <w:iCs/>
          <w:sz w:val="20"/>
          <w:szCs w:val="20"/>
        </w:rPr>
        <w:t>z tytułu nadzoru nad</w:t>
      </w:r>
      <w:r w:rsidR="002A74E6">
        <w:rPr>
          <w:rFonts w:ascii="Arial" w:hAnsi="Arial" w:cs="Arial"/>
          <w:b/>
          <w:iCs/>
          <w:sz w:val="20"/>
          <w:szCs w:val="20"/>
        </w:rPr>
        <w:t xml:space="preserve"> Robotami </w:t>
      </w:r>
      <w:r w:rsidR="002A74E6">
        <w:rPr>
          <w:rFonts w:ascii="Arial" w:hAnsi="Arial" w:cs="Arial"/>
          <w:b/>
          <w:iCs/>
          <w:sz w:val="20"/>
          <w:szCs w:val="20"/>
        </w:rPr>
        <w:br/>
        <w:t>w ramach Kontraktu 2</w:t>
      </w:r>
      <w:r w:rsidR="005D37AD" w:rsidRPr="00EF2E41">
        <w:rPr>
          <w:rFonts w:ascii="Arial" w:hAnsi="Arial" w:cs="Arial"/>
          <w:iCs/>
          <w:sz w:val="20"/>
          <w:szCs w:val="20"/>
        </w:rPr>
        <w:t>, zostanie wypłacone w następujący sposób;</w:t>
      </w:r>
    </w:p>
    <w:p w14:paraId="48712993" w14:textId="437572BB" w:rsidR="005D37AD" w:rsidRPr="00EF2E41" w:rsidRDefault="005D37AD" w:rsidP="005D37AD">
      <w:pPr>
        <w:tabs>
          <w:tab w:val="left" w:pos="1418"/>
        </w:tabs>
        <w:ind w:left="1440" w:hanging="306"/>
        <w:rPr>
          <w:rFonts w:ascii="Arial" w:hAnsi="Arial" w:cs="Arial"/>
          <w:iCs/>
          <w:sz w:val="20"/>
          <w:szCs w:val="20"/>
        </w:rPr>
      </w:pPr>
      <w:r w:rsidRPr="00EF2E41">
        <w:rPr>
          <w:rFonts w:ascii="Arial" w:hAnsi="Arial" w:cs="Arial"/>
          <w:b/>
          <w:iCs/>
          <w:sz w:val="20"/>
          <w:szCs w:val="20"/>
        </w:rPr>
        <w:t>-</w:t>
      </w:r>
      <w:r w:rsidRPr="00EF2E41">
        <w:rPr>
          <w:rFonts w:ascii="Arial" w:hAnsi="Arial" w:cs="Arial"/>
          <w:b/>
          <w:iCs/>
          <w:sz w:val="20"/>
          <w:szCs w:val="20"/>
        </w:rPr>
        <w:tab/>
      </w:r>
      <w:r w:rsidRPr="00EF2E41">
        <w:rPr>
          <w:rFonts w:ascii="Arial" w:hAnsi="Arial" w:cs="Arial"/>
          <w:iCs/>
          <w:sz w:val="20"/>
          <w:szCs w:val="20"/>
        </w:rPr>
        <w:t xml:space="preserve">50% tej kwoty płatne będzie w równych transzach obejmujących trzykrotność </w:t>
      </w:r>
      <w:r w:rsidRPr="00EF2E41">
        <w:rPr>
          <w:rFonts w:ascii="Arial" w:hAnsi="Arial" w:cs="Arial"/>
          <w:b/>
          <w:iCs/>
          <w:sz w:val="20"/>
          <w:szCs w:val="20"/>
        </w:rPr>
        <w:t>połowy</w:t>
      </w:r>
      <w:r w:rsidRPr="00EF2E41">
        <w:rPr>
          <w:rFonts w:ascii="Arial" w:hAnsi="Arial" w:cs="Arial"/>
          <w:iCs/>
          <w:sz w:val="20"/>
          <w:szCs w:val="20"/>
        </w:rPr>
        <w:t xml:space="preserve"> miesięcznego kosztu nadzoru nad Robotami w ramach Kontraktu II   wskazanego w Załączniku nr 1A do Oferty </w:t>
      </w:r>
      <w:r w:rsidR="002A74E6">
        <w:rPr>
          <w:rFonts w:ascii="Arial" w:hAnsi="Arial" w:cs="Arial"/>
          <w:iCs/>
          <w:sz w:val="20"/>
          <w:szCs w:val="20"/>
        </w:rPr>
        <w:t>Wykonawcy</w:t>
      </w:r>
      <w:r w:rsidRPr="00EF2E41">
        <w:rPr>
          <w:rFonts w:ascii="Arial" w:hAnsi="Arial" w:cs="Arial"/>
          <w:iCs/>
          <w:sz w:val="20"/>
          <w:szCs w:val="20"/>
        </w:rPr>
        <w:t xml:space="preserve">, rozliczane w ramach kolejnych raportów kwartalnych </w:t>
      </w:r>
    </w:p>
    <w:p w14:paraId="3854BBC1" w14:textId="0064BCB7" w:rsidR="005D37AD" w:rsidRDefault="005D37AD" w:rsidP="005D37AD">
      <w:pPr>
        <w:tabs>
          <w:tab w:val="left" w:pos="1418"/>
        </w:tabs>
        <w:ind w:left="1440" w:hanging="306"/>
        <w:rPr>
          <w:rFonts w:ascii="Arial" w:hAnsi="Arial" w:cs="Arial"/>
          <w:iCs/>
          <w:sz w:val="20"/>
          <w:szCs w:val="20"/>
        </w:rPr>
      </w:pPr>
      <w:r w:rsidRPr="00EF2E41">
        <w:rPr>
          <w:rFonts w:ascii="Arial" w:hAnsi="Arial" w:cs="Arial"/>
          <w:b/>
          <w:iCs/>
          <w:sz w:val="20"/>
          <w:szCs w:val="20"/>
        </w:rPr>
        <w:t>-</w:t>
      </w:r>
      <w:r w:rsidRPr="00EF2E41">
        <w:rPr>
          <w:rFonts w:ascii="Arial" w:hAnsi="Arial" w:cs="Arial"/>
          <w:iCs/>
          <w:sz w:val="20"/>
          <w:szCs w:val="20"/>
        </w:rPr>
        <w:tab/>
      </w:r>
      <w:r w:rsidRPr="00EF2E41">
        <w:rPr>
          <w:rFonts w:ascii="Arial" w:hAnsi="Arial" w:cs="Arial"/>
          <w:iCs/>
          <w:sz w:val="20"/>
          <w:szCs w:val="20"/>
        </w:rPr>
        <w:tab/>
        <w:t>pozostałe 50% tej kwoty płatne będzie w transzach obejmujących trzy kol</w:t>
      </w:r>
      <w:r w:rsidR="002A74E6">
        <w:rPr>
          <w:rFonts w:ascii="Arial" w:hAnsi="Arial" w:cs="Arial"/>
          <w:iCs/>
          <w:sz w:val="20"/>
          <w:szCs w:val="20"/>
        </w:rPr>
        <w:t xml:space="preserve">ejne miesiące realizacji Robót </w:t>
      </w:r>
      <w:r w:rsidRPr="00EF2E41">
        <w:rPr>
          <w:rFonts w:ascii="Arial" w:hAnsi="Arial" w:cs="Arial"/>
          <w:iCs/>
          <w:sz w:val="20"/>
          <w:szCs w:val="20"/>
        </w:rPr>
        <w:t>w wysokości obliczonej proporcjonalni</w:t>
      </w:r>
      <w:r w:rsidR="002A74E6">
        <w:rPr>
          <w:rFonts w:ascii="Arial" w:hAnsi="Arial" w:cs="Arial"/>
          <w:iCs/>
          <w:sz w:val="20"/>
          <w:szCs w:val="20"/>
        </w:rPr>
        <w:t xml:space="preserve">e do wartości wykonanych Robót </w:t>
      </w:r>
      <w:r w:rsidRPr="00EF2E41">
        <w:rPr>
          <w:rFonts w:ascii="Arial" w:hAnsi="Arial" w:cs="Arial"/>
          <w:iCs/>
          <w:sz w:val="20"/>
          <w:szCs w:val="20"/>
        </w:rPr>
        <w:t xml:space="preserve">potwierdzonych przez </w:t>
      </w:r>
      <w:r w:rsidR="002A74E6">
        <w:rPr>
          <w:rFonts w:ascii="Arial" w:hAnsi="Arial" w:cs="Arial"/>
          <w:iCs/>
          <w:sz w:val="20"/>
          <w:szCs w:val="20"/>
        </w:rPr>
        <w:t>Wykonawcę</w:t>
      </w:r>
      <w:r w:rsidRPr="00EF2E41">
        <w:rPr>
          <w:rFonts w:ascii="Arial" w:hAnsi="Arial" w:cs="Arial"/>
          <w:iCs/>
          <w:sz w:val="20"/>
          <w:szCs w:val="20"/>
        </w:rPr>
        <w:t xml:space="preserve"> </w:t>
      </w:r>
      <w:r w:rsidRPr="00EF2E41">
        <w:rPr>
          <w:rFonts w:ascii="Arial" w:hAnsi="Arial" w:cs="Arial"/>
          <w:b/>
          <w:iCs/>
          <w:sz w:val="20"/>
          <w:szCs w:val="20"/>
        </w:rPr>
        <w:t>w wydanym/</w:t>
      </w:r>
      <w:proofErr w:type="spellStart"/>
      <w:r w:rsidRPr="00EF2E41">
        <w:rPr>
          <w:rFonts w:ascii="Arial" w:hAnsi="Arial" w:cs="Arial"/>
          <w:b/>
          <w:iCs/>
          <w:sz w:val="20"/>
          <w:szCs w:val="20"/>
        </w:rPr>
        <w:t>ch</w:t>
      </w:r>
      <w:proofErr w:type="spellEnd"/>
      <w:r w:rsidRPr="00EF2E41">
        <w:rPr>
          <w:rFonts w:ascii="Arial" w:hAnsi="Arial" w:cs="Arial"/>
          <w:b/>
          <w:iCs/>
          <w:sz w:val="20"/>
          <w:szCs w:val="20"/>
        </w:rPr>
        <w:t xml:space="preserve"> w tym okresie przejściowym/ych świadectwie/ach płatności</w:t>
      </w:r>
      <w:r w:rsidR="002A74E6">
        <w:rPr>
          <w:rFonts w:ascii="Arial" w:hAnsi="Arial" w:cs="Arial"/>
          <w:iCs/>
          <w:sz w:val="20"/>
          <w:szCs w:val="20"/>
        </w:rPr>
        <w:t xml:space="preserve"> w ramach Kontraktu 2 – zgodnie </w:t>
      </w:r>
    </w:p>
    <w:p w14:paraId="42212F00" w14:textId="315E55CE" w:rsidR="002A74E6" w:rsidRPr="00EF2E41" w:rsidRDefault="002A74E6" w:rsidP="007E1408">
      <w:pPr>
        <w:numPr>
          <w:ilvl w:val="0"/>
          <w:numId w:val="40"/>
        </w:numPr>
        <w:tabs>
          <w:tab w:val="left" w:pos="1134"/>
        </w:tabs>
        <w:spacing w:after="0" w:line="240" w:lineRule="auto"/>
        <w:ind w:left="1134" w:hanging="425"/>
        <w:rPr>
          <w:rFonts w:ascii="Arial" w:hAnsi="Arial" w:cs="Arial"/>
          <w:iCs/>
          <w:sz w:val="20"/>
          <w:szCs w:val="20"/>
        </w:rPr>
      </w:pPr>
      <w:r>
        <w:rPr>
          <w:rFonts w:ascii="Arial" w:hAnsi="Arial" w:cs="Arial"/>
          <w:b/>
          <w:iCs/>
          <w:sz w:val="20"/>
          <w:szCs w:val="20"/>
        </w:rPr>
        <w:t>15</w:t>
      </w:r>
      <w:r w:rsidRPr="00EF2E41">
        <w:rPr>
          <w:rFonts w:ascii="Arial" w:hAnsi="Arial" w:cs="Arial"/>
          <w:b/>
          <w:iCs/>
          <w:sz w:val="20"/>
          <w:szCs w:val="20"/>
        </w:rPr>
        <w:t xml:space="preserve"> %</w:t>
      </w:r>
      <w:r w:rsidRPr="00EF2E41">
        <w:rPr>
          <w:rFonts w:ascii="Arial" w:hAnsi="Arial" w:cs="Arial"/>
          <w:iCs/>
          <w:sz w:val="20"/>
          <w:szCs w:val="20"/>
        </w:rPr>
        <w:t xml:space="preserve"> wynagrodzenia wskazanego w ust 1 powyżej tj. kwota netto ………………… kwota brutto ……………………………… </w:t>
      </w:r>
      <w:r w:rsidRPr="00EF2E41">
        <w:rPr>
          <w:rFonts w:ascii="Arial" w:hAnsi="Arial" w:cs="Arial"/>
          <w:b/>
          <w:iCs/>
          <w:sz w:val="20"/>
          <w:szCs w:val="20"/>
        </w:rPr>
        <w:t>z tytułu nadzoru nad Robotam</w:t>
      </w:r>
      <w:r>
        <w:rPr>
          <w:rFonts w:ascii="Arial" w:hAnsi="Arial" w:cs="Arial"/>
          <w:b/>
          <w:iCs/>
          <w:sz w:val="20"/>
          <w:szCs w:val="20"/>
        </w:rPr>
        <w:t xml:space="preserve">i </w:t>
      </w:r>
      <w:r>
        <w:rPr>
          <w:rFonts w:ascii="Arial" w:hAnsi="Arial" w:cs="Arial"/>
          <w:b/>
          <w:iCs/>
          <w:sz w:val="20"/>
          <w:szCs w:val="20"/>
        </w:rPr>
        <w:br/>
        <w:t>w ramach Kontraktu 4</w:t>
      </w:r>
      <w:r w:rsidRPr="00EF2E41">
        <w:rPr>
          <w:rFonts w:ascii="Arial" w:hAnsi="Arial" w:cs="Arial"/>
          <w:iCs/>
          <w:sz w:val="20"/>
          <w:szCs w:val="20"/>
        </w:rPr>
        <w:t>, zostanie wypłacone w następujący sposób;</w:t>
      </w:r>
    </w:p>
    <w:p w14:paraId="0E14F576" w14:textId="77777777" w:rsidR="002A74E6" w:rsidRPr="00EF2E41" w:rsidRDefault="002A74E6" w:rsidP="002A74E6">
      <w:pPr>
        <w:tabs>
          <w:tab w:val="left" w:pos="709"/>
        </w:tabs>
        <w:ind w:left="1440" w:hanging="306"/>
        <w:rPr>
          <w:rFonts w:ascii="Arial" w:hAnsi="Arial" w:cs="Arial"/>
          <w:iCs/>
          <w:sz w:val="20"/>
          <w:szCs w:val="20"/>
        </w:rPr>
      </w:pPr>
      <w:r w:rsidRPr="00EF2E41">
        <w:rPr>
          <w:rFonts w:ascii="Arial" w:hAnsi="Arial" w:cs="Arial"/>
          <w:b/>
          <w:iCs/>
          <w:sz w:val="20"/>
          <w:szCs w:val="20"/>
        </w:rPr>
        <w:t>-</w:t>
      </w:r>
      <w:r w:rsidRPr="00EF2E41">
        <w:rPr>
          <w:rFonts w:ascii="Arial" w:hAnsi="Arial" w:cs="Arial"/>
          <w:b/>
          <w:iCs/>
          <w:sz w:val="20"/>
          <w:szCs w:val="20"/>
        </w:rPr>
        <w:tab/>
      </w:r>
      <w:r w:rsidRPr="00EF2E41">
        <w:rPr>
          <w:rFonts w:ascii="Arial" w:hAnsi="Arial" w:cs="Arial"/>
          <w:iCs/>
          <w:sz w:val="20"/>
          <w:szCs w:val="20"/>
        </w:rPr>
        <w:t xml:space="preserve">50% tej kwoty płatne będzie w równych transzach obejmujących trzykrotność </w:t>
      </w:r>
      <w:r w:rsidRPr="00EF2E41">
        <w:rPr>
          <w:rFonts w:ascii="Arial" w:hAnsi="Arial" w:cs="Arial"/>
          <w:b/>
          <w:iCs/>
          <w:sz w:val="20"/>
          <w:szCs w:val="20"/>
        </w:rPr>
        <w:t>połowy</w:t>
      </w:r>
      <w:r w:rsidRPr="00EF2E41">
        <w:rPr>
          <w:rFonts w:ascii="Arial" w:hAnsi="Arial" w:cs="Arial"/>
          <w:iCs/>
          <w:sz w:val="20"/>
          <w:szCs w:val="20"/>
        </w:rPr>
        <w:t xml:space="preserve"> miesięcznego kosztu nadzoru nad </w:t>
      </w:r>
      <w:r>
        <w:rPr>
          <w:rFonts w:ascii="Arial" w:hAnsi="Arial" w:cs="Arial"/>
          <w:iCs/>
          <w:sz w:val="20"/>
          <w:szCs w:val="20"/>
        </w:rPr>
        <w:t xml:space="preserve">Robotami w ramach Kontraktu I </w:t>
      </w:r>
      <w:r w:rsidRPr="00EF2E41">
        <w:rPr>
          <w:rFonts w:ascii="Arial" w:hAnsi="Arial" w:cs="Arial"/>
          <w:iCs/>
          <w:sz w:val="20"/>
          <w:szCs w:val="20"/>
        </w:rPr>
        <w:t xml:space="preserve">wskazanego w Załączniku nr 1A do Oferty </w:t>
      </w:r>
      <w:r>
        <w:rPr>
          <w:rFonts w:ascii="Arial" w:hAnsi="Arial" w:cs="Arial"/>
          <w:iCs/>
          <w:sz w:val="20"/>
          <w:szCs w:val="20"/>
        </w:rPr>
        <w:t>Wykonawcy</w:t>
      </w:r>
      <w:r w:rsidRPr="00EF2E41">
        <w:rPr>
          <w:rFonts w:ascii="Arial" w:hAnsi="Arial" w:cs="Arial"/>
          <w:iCs/>
          <w:sz w:val="20"/>
          <w:szCs w:val="20"/>
        </w:rPr>
        <w:t>, rozliczane w ramach kolejnych raportów kwartalnych;;</w:t>
      </w:r>
    </w:p>
    <w:p w14:paraId="551956E7" w14:textId="2B67A4D3" w:rsidR="002A74E6" w:rsidRPr="00EF2E41" w:rsidRDefault="002A74E6" w:rsidP="002A74E6">
      <w:pPr>
        <w:tabs>
          <w:tab w:val="left" w:pos="709"/>
        </w:tabs>
        <w:ind w:left="1439" w:hanging="306"/>
        <w:rPr>
          <w:rFonts w:ascii="Arial" w:hAnsi="Arial" w:cs="Arial"/>
          <w:iCs/>
          <w:sz w:val="20"/>
          <w:szCs w:val="20"/>
        </w:rPr>
      </w:pPr>
      <w:r w:rsidRPr="00EF2E41">
        <w:rPr>
          <w:rFonts w:ascii="Arial" w:hAnsi="Arial" w:cs="Arial"/>
          <w:b/>
          <w:iCs/>
          <w:sz w:val="20"/>
          <w:szCs w:val="20"/>
        </w:rPr>
        <w:t>-</w:t>
      </w:r>
      <w:r>
        <w:rPr>
          <w:rFonts w:ascii="Arial" w:hAnsi="Arial" w:cs="Arial"/>
          <w:iCs/>
          <w:sz w:val="20"/>
          <w:szCs w:val="20"/>
        </w:rPr>
        <w:tab/>
      </w:r>
      <w:r w:rsidRPr="00EF2E41">
        <w:rPr>
          <w:rFonts w:ascii="Arial" w:hAnsi="Arial" w:cs="Arial"/>
          <w:iCs/>
          <w:sz w:val="20"/>
          <w:szCs w:val="20"/>
        </w:rPr>
        <w:t xml:space="preserve">pozostałe 50% tej kwoty płatne będzie w transzach obejmujących trzy kolejne miesiące realizacji Robót  w wysokości obliczonej proporcjonalnie do wartości wykonanych Robót  potwierdzonych przez </w:t>
      </w:r>
      <w:r>
        <w:rPr>
          <w:rFonts w:ascii="Arial" w:hAnsi="Arial" w:cs="Arial"/>
          <w:iCs/>
          <w:sz w:val="20"/>
          <w:szCs w:val="20"/>
        </w:rPr>
        <w:t>Wykonawcę</w:t>
      </w:r>
      <w:r w:rsidRPr="00EF2E41">
        <w:rPr>
          <w:rFonts w:ascii="Arial" w:hAnsi="Arial" w:cs="Arial"/>
          <w:iCs/>
          <w:sz w:val="20"/>
          <w:szCs w:val="20"/>
        </w:rPr>
        <w:t xml:space="preserve"> </w:t>
      </w:r>
      <w:r w:rsidRPr="00EF2E41">
        <w:rPr>
          <w:rFonts w:ascii="Arial" w:hAnsi="Arial" w:cs="Arial"/>
          <w:b/>
          <w:iCs/>
          <w:sz w:val="20"/>
          <w:szCs w:val="20"/>
        </w:rPr>
        <w:t>w wydanym/</w:t>
      </w:r>
      <w:proofErr w:type="spellStart"/>
      <w:r w:rsidRPr="00EF2E41">
        <w:rPr>
          <w:rFonts w:ascii="Arial" w:hAnsi="Arial" w:cs="Arial"/>
          <w:b/>
          <w:iCs/>
          <w:sz w:val="20"/>
          <w:szCs w:val="20"/>
        </w:rPr>
        <w:t>ch</w:t>
      </w:r>
      <w:proofErr w:type="spellEnd"/>
      <w:r w:rsidRPr="00EF2E41">
        <w:rPr>
          <w:rFonts w:ascii="Arial" w:hAnsi="Arial" w:cs="Arial"/>
          <w:b/>
          <w:iCs/>
          <w:sz w:val="20"/>
          <w:szCs w:val="20"/>
        </w:rPr>
        <w:t xml:space="preserve"> w tym okresie  przejściowym/ych świadectwie/ach płatności</w:t>
      </w:r>
      <w:r>
        <w:rPr>
          <w:rFonts w:ascii="Arial" w:hAnsi="Arial" w:cs="Arial"/>
          <w:iCs/>
          <w:sz w:val="20"/>
          <w:szCs w:val="20"/>
        </w:rPr>
        <w:t xml:space="preserve"> w ramach Kontraktu </w:t>
      </w:r>
      <w:r w:rsidRPr="002A74E6">
        <w:rPr>
          <w:rFonts w:ascii="Arial" w:hAnsi="Arial" w:cs="Arial"/>
          <w:b/>
          <w:iCs/>
          <w:sz w:val="20"/>
          <w:szCs w:val="20"/>
        </w:rPr>
        <w:t>4;</w:t>
      </w:r>
    </w:p>
    <w:p w14:paraId="5509E65B" w14:textId="564B0FC5" w:rsidR="002A74E6" w:rsidRPr="00EF2E41" w:rsidRDefault="002A74E6" w:rsidP="007E1408">
      <w:pPr>
        <w:numPr>
          <w:ilvl w:val="0"/>
          <w:numId w:val="40"/>
        </w:numPr>
        <w:tabs>
          <w:tab w:val="left" w:pos="1134"/>
        </w:tabs>
        <w:spacing w:after="0" w:line="240" w:lineRule="auto"/>
        <w:ind w:left="1134" w:hanging="425"/>
        <w:rPr>
          <w:rFonts w:ascii="Arial" w:hAnsi="Arial" w:cs="Arial"/>
          <w:iCs/>
          <w:sz w:val="20"/>
          <w:szCs w:val="20"/>
        </w:rPr>
      </w:pPr>
      <w:r>
        <w:rPr>
          <w:rFonts w:ascii="Arial" w:hAnsi="Arial" w:cs="Arial"/>
          <w:b/>
          <w:iCs/>
          <w:sz w:val="20"/>
          <w:szCs w:val="20"/>
        </w:rPr>
        <w:t>15</w:t>
      </w:r>
      <w:r w:rsidRPr="00EF2E41">
        <w:rPr>
          <w:rFonts w:ascii="Arial" w:hAnsi="Arial" w:cs="Arial"/>
          <w:b/>
          <w:iCs/>
          <w:sz w:val="20"/>
          <w:szCs w:val="20"/>
        </w:rPr>
        <w:t xml:space="preserve"> %</w:t>
      </w:r>
      <w:r w:rsidRPr="00EF2E41">
        <w:rPr>
          <w:rFonts w:ascii="Arial" w:hAnsi="Arial" w:cs="Arial"/>
          <w:iCs/>
          <w:sz w:val="20"/>
          <w:szCs w:val="20"/>
        </w:rPr>
        <w:t xml:space="preserve"> wynagrodzenia wskazanego w ust 1 powyżej tj. kwota netto ………………… kwota brutto ……………………………… </w:t>
      </w:r>
      <w:r w:rsidRPr="00EF2E41">
        <w:rPr>
          <w:rFonts w:ascii="Arial" w:hAnsi="Arial" w:cs="Arial"/>
          <w:b/>
          <w:iCs/>
          <w:sz w:val="20"/>
          <w:szCs w:val="20"/>
        </w:rPr>
        <w:t>z tytułu nadzoru nad Robotam</w:t>
      </w:r>
      <w:r>
        <w:rPr>
          <w:rFonts w:ascii="Arial" w:hAnsi="Arial" w:cs="Arial"/>
          <w:b/>
          <w:iCs/>
          <w:sz w:val="20"/>
          <w:szCs w:val="20"/>
        </w:rPr>
        <w:t xml:space="preserve">i </w:t>
      </w:r>
      <w:r>
        <w:rPr>
          <w:rFonts w:ascii="Arial" w:hAnsi="Arial" w:cs="Arial"/>
          <w:b/>
          <w:iCs/>
          <w:sz w:val="20"/>
          <w:szCs w:val="20"/>
        </w:rPr>
        <w:br/>
        <w:t>w ramach Kontraktu 5</w:t>
      </w:r>
      <w:r w:rsidRPr="00EF2E41">
        <w:rPr>
          <w:rFonts w:ascii="Arial" w:hAnsi="Arial" w:cs="Arial"/>
          <w:iCs/>
          <w:sz w:val="20"/>
          <w:szCs w:val="20"/>
        </w:rPr>
        <w:t>, zostanie wypłacone w następujący sposób;</w:t>
      </w:r>
    </w:p>
    <w:p w14:paraId="77D715E9" w14:textId="77777777" w:rsidR="002A74E6" w:rsidRPr="00EF2E41" w:rsidRDefault="002A74E6" w:rsidP="002A74E6">
      <w:pPr>
        <w:tabs>
          <w:tab w:val="left" w:pos="709"/>
        </w:tabs>
        <w:ind w:left="1440" w:hanging="306"/>
        <w:rPr>
          <w:rFonts w:ascii="Arial" w:hAnsi="Arial" w:cs="Arial"/>
          <w:iCs/>
          <w:sz w:val="20"/>
          <w:szCs w:val="20"/>
        </w:rPr>
      </w:pPr>
      <w:r w:rsidRPr="00EF2E41">
        <w:rPr>
          <w:rFonts w:ascii="Arial" w:hAnsi="Arial" w:cs="Arial"/>
          <w:b/>
          <w:iCs/>
          <w:sz w:val="20"/>
          <w:szCs w:val="20"/>
        </w:rPr>
        <w:lastRenderedPageBreak/>
        <w:t>-</w:t>
      </w:r>
      <w:r w:rsidRPr="00EF2E41">
        <w:rPr>
          <w:rFonts w:ascii="Arial" w:hAnsi="Arial" w:cs="Arial"/>
          <w:b/>
          <w:iCs/>
          <w:sz w:val="20"/>
          <w:szCs w:val="20"/>
        </w:rPr>
        <w:tab/>
      </w:r>
      <w:r w:rsidRPr="00EF2E41">
        <w:rPr>
          <w:rFonts w:ascii="Arial" w:hAnsi="Arial" w:cs="Arial"/>
          <w:iCs/>
          <w:sz w:val="20"/>
          <w:szCs w:val="20"/>
        </w:rPr>
        <w:t xml:space="preserve">50% tej kwoty płatne będzie w równych transzach obejmujących trzykrotność </w:t>
      </w:r>
      <w:r w:rsidRPr="00EF2E41">
        <w:rPr>
          <w:rFonts w:ascii="Arial" w:hAnsi="Arial" w:cs="Arial"/>
          <w:b/>
          <w:iCs/>
          <w:sz w:val="20"/>
          <w:szCs w:val="20"/>
        </w:rPr>
        <w:t>połowy</w:t>
      </w:r>
      <w:r w:rsidRPr="00EF2E41">
        <w:rPr>
          <w:rFonts w:ascii="Arial" w:hAnsi="Arial" w:cs="Arial"/>
          <w:iCs/>
          <w:sz w:val="20"/>
          <w:szCs w:val="20"/>
        </w:rPr>
        <w:t xml:space="preserve"> miesięcznego kosztu nadzoru nad </w:t>
      </w:r>
      <w:r>
        <w:rPr>
          <w:rFonts w:ascii="Arial" w:hAnsi="Arial" w:cs="Arial"/>
          <w:iCs/>
          <w:sz w:val="20"/>
          <w:szCs w:val="20"/>
        </w:rPr>
        <w:t xml:space="preserve">Robotami w ramach Kontraktu I </w:t>
      </w:r>
      <w:r w:rsidRPr="00EF2E41">
        <w:rPr>
          <w:rFonts w:ascii="Arial" w:hAnsi="Arial" w:cs="Arial"/>
          <w:iCs/>
          <w:sz w:val="20"/>
          <w:szCs w:val="20"/>
        </w:rPr>
        <w:t xml:space="preserve">wskazanego w Załączniku nr 1A do Oferty </w:t>
      </w:r>
      <w:r>
        <w:rPr>
          <w:rFonts w:ascii="Arial" w:hAnsi="Arial" w:cs="Arial"/>
          <w:iCs/>
          <w:sz w:val="20"/>
          <w:szCs w:val="20"/>
        </w:rPr>
        <w:t>Wykonawcy</w:t>
      </w:r>
      <w:r w:rsidRPr="00EF2E41">
        <w:rPr>
          <w:rFonts w:ascii="Arial" w:hAnsi="Arial" w:cs="Arial"/>
          <w:iCs/>
          <w:sz w:val="20"/>
          <w:szCs w:val="20"/>
        </w:rPr>
        <w:t>, rozliczane w ramach kolejnych raportów kwartalnych;;</w:t>
      </w:r>
    </w:p>
    <w:p w14:paraId="11707838" w14:textId="1FCAAF63" w:rsidR="002A74E6" w:rsidRPr="00EF2E41" w:rsidRDefault="002A74E6" w:rsidP="002A74E6">
      <w:pPr>
        <w:tabs>
          <w:tab w:val="left" w:pos="709"/>
        </w:tabs>
        <w:ind w:left="1439" w:hanging="306"/>
        <w:rPr>
          <w:rFonts w:ascii="Arial" w:hAnsi="Arial" w:cs="Arial"/>
          <w:iCs/>
          <w:sz w:val="20"/>
          <w:szCs w:val="20"/>
        </w:rPr>
      </w:pPr>
      <w:r w:rsidRPr="00EF2E41">
        <w:rPr>
          <w:rFonts w:ascii="Arial" w:hAnsi="Arial" w:cs="Arial"/>
          <w:b/>
          <w:iCs/>
          <w:sz w:val="20"/>
          <w:szCs w:val="20"/>
        </w:rPr>
        <w:t>-</w:t>
      </w:r>
      <w:r>
        <w:rPr>
          <w:rFonts w:ascii="Arial" w:hAnsi="Arial" w:cs="Arial"/>
          <w:iCs/>
          <w:sz w:val="20"/>
          <w:szCs w:val="20"/>
        </w:rPr>
        <w:tab/>
      </w:r>
      <w:r w:rsidRPr="00EF2E41">
        <w:rPr>
          <w:rFonts w:ascii="Arial" w:hAnsi="Arial" w:cs="Arial"/>
          <w:iCs/>
          <w:sz w:val="20"/>
          <w:szCs w:val="20"/>
        </w:rPr>
        <w:t xml:space="preserve">pozostałe 50% tej kwoty płatne będzie w transzach obejmujących trzy kolejne miesiące realizacji Robót  w wysokości obliczonej proporcjonalnie do wartości wykonanych Robót  potwierdzonych przez </w:t>
      </w:r>
      <w:r>
        <w:rPr>
          <w:rFonts w:ascii="Arial" w:hAnsi="Arial" w:cs="Arial"/>
          <w:iCs/>
          <w:sz w:val="20"/>
          <w:szCs w:val="20"/>
        </w:rPr>
        <w:t>Wykonawcę</w:t>
      </w:r>
      <w:r w:rsidRPr="00EF2E41">
        <w:rPr>
          <w:rFonts w:ascii="Arial" w:hAnsi="Arial" w:cs="Arial"/>
          <w:iCs/>
          <w:sz w:val="20"/>
          <w:szCs w:val="20"/>
        </w:rPr>
        <w:t xml:space="preserve"> </w:t>
      </w:r>
      <w:r w:rsidRPr="00EF2E41">
        <w:rPr>
          <w:rFonts w:ascii="Arial" w:hAnsi="Arial" w:cs="Arial"/>
          <w:b/>
          <w:iCs/>
          <w:sz w:val="20"/>
          <w:szCs w:val="20"/>
        </w:rPr>
        <w:t>w wydanym/</w:t>
      </w:r>
      <w:proofErr w:type="spellStart"/>
      <w:r w:rsidRPr="00EF2E41">
        <w:rPr>
          <w:rFonts w:ascii="Arial" w:hAnsi="Arial" w:cs="Arial"/>
          <w:b/>
          <w:iCs/>
          <w:sz w:val="20"/>
          <w:szCs w:val="20"/>
        </w:rPr>
        <w:t>ch</w:t>
      </w:r>
      <w:proofErr w:type="spellEnd"/>
      <w:r w:rsidRPr="00EF2E41">
        <w:rPr>
          <w:rFonts w:ascii="Arial" w:hAnsi="Arial" w:cs="Arial"/>
          <w:b/>
          <w:iCs/>
          <w:sz w:val="20"/>
          <w:szCs w:val="20"/>
        </w:rPr>
        <w:t xml:space="preserve"> w tym okresie  przejściowym/ych świadectwie/ach płatności</w:t>
      </w:r>
      <w:r>
        <w:rPr>
          <w:rFonts w:ascii="Arial" w:hAnsi="Arial" w:cs="Arial"/>
          <w:iCs/>
          <w:sz w:val="20"/>
          <w:szCs w:val="20"/>
        </w:rPr>
        <w:t xml:space="preserve"> w ramach </w:t>
      </w:r>
      <w:r w:rsidRPr="002A74E6">
        <w:rPr>
          <w:rFonts w:ascii="Arial" w:hAnsi="Arial" w:cs="Arial"/>
          <w:b/>
          <w:iCs/>
          <w:sz w:val="20"/>
          <w:szCs w:val="20"/>
        </w:rPr>
        <w:t>Kontraktu 5;</w:t>
      </w:r>
    </w:p>
    <w:p w14:paraId="25B39C4E" w14:textId="6C499877" w:rsidR="005D37AD" w:rsidRPr="0058686A" w:rsidRDefault="005D37AD" w:rsidP="007E1408">
      <w:pPr>
        <w:numPr>
          <w:ilvl w:val="0"/>
          <w:numId w:val="40"/>
        </w:numPr>
        <w:tabs>
          <w:tab w:val="left" w:pos="1134"/>
        </w:tabs>
        <w:spacing w:after="0" w:line="240" w:lineRule="auto"/>
        <w:ind w:left="1134" w:hanging="425"/>
        <w:rPr>
          <w:rFonts w:ascii="Arial" w:hAnsi="Arial" w:cs="Arial"/>
          <w:b/>
          <w:iCs/>
          <w:sz w:val="20"/>
          <w:szCs w:val="20"/>
        </w:rPr>
      </w:pPr>
      <w:r w:rsidRPr="00EF2E41">
        <w:rPr>
          <w:rFonts w:ascii="Arial" w:hAnsi="Arial" w:cs="Arial"/>
          <w:b/>
          <w:iCs/>
          <w:sz w:val="20"/>
          <w:szCs w:val="20"/>
        </w:rPr>
        <w:t xml:space="preserve">10% </w:t>
      </w:r>
      <w:r w:rsidRPr="00EF2E41">
        <w:rPr>
          <w:rFonts w:ascii="Arial" w:hAnsi="Arial" w:cs="Arial"/>
          <w:iCs/>
          <w:sz w:val="20"/>
          <w:szCs w:val="20"/>
        </w:rPr>
        <w:t xml:space="preserve">wynagrodzenia wskazanego w ust 1 powyżej tj. kwota netto ………………… kwota brutto ………………………………………… </w:t>
      </w:r>
      <w:r w:rsidR="002A74E6">
        <w:rPr>
          <w:rFonts w:ascii="Arial" w:hAnsi="Arial" w:cs="Arial"/>
          <w:b/>
          <w:iCs/>
          <w:sz w:val="20"/>
          <w:szCs w:val="20"/>
        </w:rPr>
        <w:t>z tytułu rozliczenia Kontraktu 2, Kontraktu 4 i Kontraktu 5</w:t>
      </w:r>
      <w:r w:rsidRPr="00EF2E41">
        <w:rPr>
          <w:rFonts w:ascii="Arial" w:hAnsi="Arial" w:cs="Arial"/>
          <w:b/>
          <w:iCs/>
          <w:sz w:val="20"/>
          <w:szCs w:val="20"/>
        </w:rPr>
        <w:t xml:space="preserve"> </w:t>
      </w:r>
      <w:r w:rsidRPr="00EF2E41">
        <w:rPr>
          <w:rFonts w:ascii="Arial" w:hAnsi="Arial" w:cs="Arial"/>
          <w:iCs/>
          <w:sz w:val="20"/>
          <w:szCs w:val="20"/>
        </w:rPr>
        <w:t xml:space="preserve">płatne będzie ryczałtem w jednej transzy w wysokości stanowiącej iloczyn liczby miesięcy okresu rozliczenia i miesięcznego kosztu realizacji usług </w:t>
      </w:r>
      <w:r w:rsidR="002A74E6">
        <w:rPr>
          <w:rFonts w:ascii="Arial" w:hAnsi="Arial" w:cs="Arial"/>
          <w:iCs/>
          <w:sz w:val="20"/>
          <w:szCs w:val="20"/>
        </w:rPr>
        <w:t>Wykonawcy</w:t>
      </w:r>
      <w:r w:rsidRPr="00EF2E41">
        <w:rPr>
          <w:rFonts w:ascii="Arial" w:hAnsi="Arial" w:cs="Arial"/>
          <w:iCs/>
          <w:sz w:val="20"/>
          <w:szCs w:val="20"/>
        </w:rPr>
        <w:t xml:space="preserve"> w okresie rozliczenia wskazanego w Załączniku nr 1A do Oferty </w:t>
      </w:r>
      <w:r w:rsidR="002A74E6">
        <w:rPr>
          <w:rFonts w:ascii="Arial" w:hAnsi="Arial" w:cs="Arial"/>
          <w:iCs/>
          <w:sz w:val="20"/>
          <w:szCs w:val="20"/>
        </w:rPr>
        <w:t>Wykonawcy</w:t>
      </w:r>
      <w:r w:rsidRPr="00EF2E41">
        <w:rPr>
          <w:rFonts w:ascii="Arial" w:hAnsi="Arial" w:cs="Arial"/>
          <w:iCs/>
          <w:sz w:val="20"/>
          <w:szCs w:val="20"/>
        </w:rPr>
        <w:t>, po przedstawieniu i zaakceptowaniu przez Zamawiającego Raportu Końcowego.</w:t>
      </w:r>
    </w:p>
    <w:p w14:paraId="7AACDA8A" w14:textId="77777777" w:rsidR="0058686A" w:rsidRPr="0058686A" w:rsidRDefault="0058686A" w:rsidP="0058686A">
      <w:pPr>
        <w:tabs>
          <w:tab w:val="left" w:pos="1134"/>
        </w:tabs>
        <w:spacing w:after="0" w:line="240" w:lineRule="auto"/>
        <w:ind w:left="1134"/>
        <w:rPr>
          <w:rFonts w:ascii="Arial" w:hAnsi="Arial" w:cs="Arial"/>
          <w:b/>
          <w:iCs/>
          <w:sz w:val="20"/>
          <w:szCs w:val="20"/>
        </w:rPr>
      </w:pPr>
    </w:p>
    <w:p w14:paraId="06BDCC19" w14:textId="20A4EC63" w:rsidR="0058686A" w:rsidRPr="00283692" w:rsidRDefault="0058686A" w:rsidP="0058686A">
      <w:pPr>
        <w:pStyle w:val="Akapitzlist"/>
        <w:numPr>
          <w:ilvl w:val="0"/>
          <w:numId w:val="39"/>
        </w:numPr>
        <w:tabs>
          <w:tab w:val="left" w:pos="709"/>
        </w:tabs>
        <w:spacing w:after="0" w:line="240" w:lineRule="auto"/>
        <w:rPr>
          <w:rFonts w:ascii="Arial" w:hAnsi="Arial" w:cs="Arial"/>
          <w:iCs/>
          <w:sz w:val="20"/>
          <w:szCs w:val="20"/>
        </w:rPr>
      </w:pPr>
      <w:r w:rsidRPr="00283692">
        <w:rPr>
          <w:rFonts w:ascii="Arial" w:hAnsi="Arial" w:cs="Arial"/>
          <w:iCs/>
          <w:sz w:val="20"/>
          <w:szCs w:val="20"/>
        </w:rPr>
        <w:t xml:space="preserve">Za świadczenie usług </w:t>
      </w:r>
      <w:r w:rsidRPr="00283692">
        <w:rPr>
          <w:rFonts w:ascii="Arial" w:hAnsi="Arial" w:cs="Arial"/>
          <w:sz w:val="20"/>
          <w:szCs w:val="20"/>
        </w:rPr>
        <w:t xml:space="preserve">związanych z pełnieniem funkcji </w:t>
      </w:r>
      <w:r w:rsidRPr="00283692">
        <w:rPr>
          <w:rFonts w:ascii="Arial" w:hAnsi="Arial" w:cs="Arial"/>
          <w:b/>
          <w:sz w:val="20"/>
          <w:szCs w:val="20"/>
        </w:rPr>
        <w:t>Pomocy Technicznej</w:t>
      </w:r>
      <w:r w:rsidRPr="00283692">
        <w:rPr>
          <w:rFonts w:ascii="Arial" w:hAnsi="Arial" w:cs="Arial"/>
          <w:sz w:val="20"/>
          <w:szCs w:val="20"/>
        </w:rPr>
        <w:t xml:space="preserve"> przy realizacji Projektu</w:t>
      </w:r>
      <w:r w:rsidRPr="00283692">
        <w:rPr>
          <w:rFonts w:ascii="Arial" w:hAnsi="Arial" w:cs="Arial"/>
          <w:iCs/>
          <w:sz w:val="20"/>
          <w:szCs w:val="20"/>
        </w:rPr>
        <w:t xml:space="preserve"> Wykonawca otrzyma wynagrodzenie wypłacane w transzach w wysokości stanowiącej trzykrotność </w:t>
      </w:r>
      <w:r w:rsidR="00947D9B" w:rsidRPr="00283692">
        <w:rPr>
          <w:rFonts w:ascii="Arial" w:hAnsi="Arial" w:cs="Arial"/>
          <w:iCs/>
          <w:sz w:val="20"/>
          <w:szCs w:val="20"/>
        </w:rPr>
        <w:t xml:space="preserve">miesięcznego wynagrodzenia Wykonawcy </w:t>
      </w:r>
      <w:r w:rsidR="00320011" w:rsidRPr="00283692">
        <w:rPr>
          <w:rFonts w:ascii="Arial" w:hAnsi="Arial" w:cs="Arial"/>
          <w:iCs/>
          <w:sz w:val="20"/>
          <w:szCs w:val="20"/>
        </w:rPr>
        <w:t xml:space="preserve">wskazanego z tytułu świadczenia tych usług w Załączniku 1A do oferty. </w:t>
      </w:r>
    </w:p>
    <w:p w14:paraId="768010DC" w14:textId="721330C4"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Podstawą wystawienia faktury VAT jest zaakceptowanie przez Zamawiającego odpowiednio Raportu kwartalnego lub Raportu Końcowego sporządzonego przez </w:t>
      </w:r>
      <w:r w:rsidR="002A74E6">
        <w:rPr>
          <w:rFonts w:ascii="Arial" w:hAnsi="Arial" w:cs="Arial"/>
          <w:iCs/>
          <w:sz w:val="20"/>
          <w:szCs w:val="20"/>
        </w:rPr>
        <w:t>Wykonawcę</w:t>
      </w:r>
      <w:r w:rsidRPr="00EF2E41">
        <w:rPr>
          <w:rFonts w:ascii="Arial" w:hAnsi="Arial" w:cs="Arial"/>
          <w:iCs/>
          <w:sz w:val="20"/>
          <w:szCs w:val="20"/>
        </w:rPr>
        <w:t>.</w:t>
      </w:r>
    </w:p>
    <w:p w14:paraId="2A13AE6D" w14:textId="66FCEDF7" w:rsidR="005D37AD" w:rsidRPr="00EF2E41" w:rsidRDefault="009B75EE" w:rsidP="007E1408">
      <w:pPr>
        <w:numPr>
          <w:ilvl w:val="0"/>
          <w:numId w:val="39"/>
        </w:numPr>
        <w:tabs>
          <w:tab w:val="left" w:pos="709"/>
        </w:tabs>
        <w:spacing w:after="0" w:line="240" w:lineRule="auto"/>
        <w:rPr>
          <w:rFonts w:ascii="Arial" w:hAnsi="Arial" w:cs="Arial"/>
          <w:iCs/>
          <w:sz w:val="20"/>
          <w:szCs w:val="20"/>
        </w:rPr>
      </w:pPr>
      <w:r>
        <w:rPr>
          <w:rFonts w:ascii="Arial" w:hAnsi="Arial" w:cs="Arial"/>
          <w:iCs/>
          <w:sz w:val="20"/>
          <w:szCs w:val="20"/>
        </w:rPr>
        <w:t>Wykonawca</w:t>
      </w:r>
      <w:r w:rsidR="005D37AD" w:rsidRPr="00EF2E41">
        <w:rPr>
          <w:rFonts w:ascii="Arial" w:hAnsi="Arial" w:cs="Arial"/>
          <w:iCs/>
          <w:sz w:val="20"/>
          <w:szCs w:val="20"/>
        </w:rPr>
        <w:t xml:space="preserve"> wystawia fakturę z wyszczególnieniem: wynagrodzenia za czas faktycznej realizacji usług w danym etapie realizacji Usług – z uwzględnieniem rozbicia kwot składających się na należne wynagrodzenie zgodnie z załącznikiem nr 1A do Oferty – Wykaz Cen.</w:t>
      </w:r>
    </w:p>
    <w:p w14:paraId="501751A8" w14:textId="06E4DF0F"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Zapłata wynagrodzenia nastąpi na podstawie prawidłowo wystawionej przez </w:t>
      </w:r>
      <w:r w:rsidR="002A74E6">
        <w:rPr>
          <w:rFonts w:ascii="Arial" w:hAnsi="Arial" w:cs="Arial"/>
          <w:iCs/>
          <w:sz w:val="20"/>
          <w:szCs w:val="20"/>
        </w:rPr>
        <w:t>Wykonawcę</w:t>
      </w:r>
      <w:r w:rsidRPr="00EF2E41">
        <w:rPr>
          <w:rFonts w:ascii="Arial" w:hAnsi="Arial" w:cs="Arial"/>
          <w:iCs/>
          <w:sz w:val="20"/>
          <w:szCs w:val="20"/>
        </w:rPr>
        <w:t xml:space="preserve"> i doręczonej Zamawiającemu faktury VAT.</w:t>
      </w:r>
    </w:p>
    <w:p w14:paraId="29A46D81" w14:textId="77A03078"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Pierwsza faktura zostanie wystawiona przez </w:t>
      </w:r>
      <w:r w:rsidR="002A74E6">
        <w:rPr>
          <w:rFonts w:ascii="Arial" w:hAnsi="Arial" w:cs="Arial"/>
          <w:iCs/>
          <w:sz w:val="20"/>
          <w:szCs w:val="20"/>
        </w:rPr>
        <w:t>Wykonawcę</w:t>
      </w:r>
      <w:r w:rsidRPr="00EF2E41">
        <w:rPr>
          <w:rFonts w:ascii="Arial" w:hAnsi="Arial" w:cs="Arial"/>
          <w:iCs/>
          <w:sz w:val="20"/>
          <w:szCs w:val="20"/>
        </w:rPr>
        <w:t xml:space="preserve"> po złożeniu </w:t>
      </w:r>
      <w:r w:rsidRPr="00EF2E41">
        <w:rPr>
          <w:rFonts w:ascii="Arial" w:hAnsi="Arial" w:cs="Arial"/>
          <w:iCs/>
          <w:sz w:val="20"/>
          <w:szCs w:val="20"/>
        </w:rPr>
        <w:br/>
        <w:t>i zaakceptowaniu przez Zamawiającego pierwszego raportu kwartalnego. Kolejne faktury będą wystawiane na podstawie kolejnych raportów kwartalnych, obejmujących trzy kolejne miesiące realizacji usług.</w:t>
      </w:r>
    </w:p>
    <w:p w14:paraId="2409AEAE" w14:textId="2F19B1FF"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Ostatnią fakturę, obejmującą, jeżeli to konieczne, wyrównanie do pełnych kwot wynagrodzenia dla poszczególnych etapów realizacji Umowy, do maksymalnej wysokości wskazanej w Załączniku nr 1 A do Oferty wraz z wynagrodzeniem z tytułu rozliczenia nadzorowanych Kontraktów, </w:t>
      </w:r>
      <w:r w:rsidR="009B75EE">
        <w:rPr>
          <w:rFonts w:ascii="Arial" w:hAnsi="Arial" w:cs="Arial"/>
          <w:iCs/>
          <w:sz w:val="20"/>
          <w:szCs w:val="20"/>
        </w:rPr>
        <w:t>Wykonawca</w:t>
      </w:r>
      <w:r w:rsidRPr="00EF2E41">
        <w:rPr>
          <w:rFonts w:ascii="Arial" w:hAnsi="Arial" w:cs="Arial"/>
          <w:iCs/>
          <w:sz w:val="20"/>
          <w:szCs w:val="20"/>
        </w:rPr>
        <w:t xml:space="preserve"> wystawi po zaakceptowaniu przez Zamawiającego Raportu Końcowego.</w:t>
      </w:r>
    </w:p>
    <w:p w14:paraId="227F0142" w14:textId="2AD8B327"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W przypadku zmiany ustawowej stawki podatku VAT z tytułu wykonania Umowy, należne </w:t>
      </w:r>
      <w:r w:rsidR="006D081A">
        <w:rPr>
          <w:rFonts w:ascii="Arial" w:hAnsi="Arial" w:cs="Arial"/>
          <w:iCs/>
          <w:sz w:val="20"/>
          <w:szCs w:val="20"/>
        </w:rPr>
        <w:t>Wykonawcy</w:t>
      </w:r>
      <w:r w:rsidRPr="00EF2E41">
        <w:rPr>
          <w:rFonts w:ascii="Arial" w:hAnsi="Arial" w:cs="Arial"/>
          <w:iCs/>
          <w:sz w:val="20"/>
          <w:szCs w:val="20"/>
        </w:rPr>
        <w:t xml:space="preserve"> wynagrodzenie zostanie dostosowane do wymogów ustawy, w drodze aneksu do niniejszej Umowy.</w:t>
      </w:r>
    </w:p>
    <w:p w14:paraId="7D6015B8" w14:textId="6299C280"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Wypłata wynagrodzenia na rzecz </w:t>
      </w:r>
      <w:r w:rsidR="006D081A">
        <w:rPr>
          <w:rFonts w:ascii="Arial" w:hAnsi="Arial" w:cs="Arial"/>
          <w:iCs/>
          <w:sz w:val="20"/>
          <w:szCs w:val="20"/>
        </w:rPr>
        <w:t>Wykonawcy</w:t>
      </w:r>
      <w:r w:rsidRPr="00EF2E41">
        <w:rPr>
          <w:rFonts w:ascii="Arial" w:hAnsi="Arial" w:cs="Arial"/>
          <w:iCs/>
          <w:sz w:val="20"/>
          <w:szCs w:val="20"/>
        </w:rPr>
        <w:t xml:space="preserve"> dokonywana będzie w PLN.</w:t>
      </w:r>
    </w:p>
    <w:p w14:paraId="6A2E1E64" w14:textId="655E9E19"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Zapłata wynagrodzenia nastąpi każdorazowo przelewem na rachunek bankowy </w:t>
      </w:r>
      <w:r w:rsidR="006D081A">
        <w:rPr>
          <w:rFonts w:ascii="Arial" w:hAnsi="Arial" w:cs="Arial"/>
          <w:iCs/>
          <w:sz w:val="20"/>
          <w:szCs w:val="20"/>
        </w:rPr>
        <w:t>Wykonawcy</w:t>
      </w:r>
      <w:r w:rsidRPr="00EF2E41">
        <w:rPr>
          <w:rFonts w:ascii="Arial" w:hAnsi="Arial" w:cs="Arial"/>
          <w:iCs/>
          <w:sz w:val="20"/>
          <w:szCs w:val="20"/>
        </w:rPr>
        <w:t xml:space="preserve"> o nr: …….……………………………………………. w terminie do 30 dni od otrzymania przez Zamawiającego prawidłowo wystawionej faktury VAT. Za dzień zapłaty uważany będzie dzień obciążenia rachunku Zamawiającego.</w:t>
      </w:r>
    </w:p>
    <w:p w14:paraId="0650C769" w14:textId="2881E6CD" w:rsidR="005D37AD" w:rsidRPr="00EF2E41" w:rsidRDefault="005D37AD" w:rsidP="007E1408">
      <w:pPr>
        <w:numPr>
          <w:ilvl w:val="0"/>
          <w:numId w:val="39"/>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Dopuszcza się w trakcie realizacji Umowy, za zgodą Zamawiającego, zmianę kwot wskazanych w Załączniku nr 1A do Oferty – Wykaz Cen, pod warunkiem, że zmiany te nie spowodują zwiększenia wynagrodzenia maksymalnego </w:t>
      </w:r>
      <w:r w:rsidR="006D081A">
        <w:rPr>
          <w:rFonts w:ascii="Arial" w:hAnsi="Arial" w:cs="Arial"/>
          <w:iCs/>
          <w:sz w:val="20"/>
          <w:szCs w:val="20"/>
        </w:rPr>
        <w:t>Wykonawcy</w:t>
      </w:r>
      <w:r w:rsidRPr="00EF2E41">
        <w:rPr>
          <w:rFonts w:ascii="Arial" w:hAnsi="Arial" w:cs="Arial"/>
          <w:iCs/>
          <w:sz w:val="20"/>
          <w:szCs w:val="20"/>
        </w:rPr>
        <w:t>, określonego w ust. 1.</w:t>
      </w:r>
    </w:p>
    <w:p w14:paraId="63FEBBE4" w14:textId="3A1D98B9" w:rsidR="005D37AD" w:rsidRPr="00EF2E41" w:rsidRDefault="009B75EE" w:rsidP="007E1408">
      <w:pPr>
        <w:numPr>
          <w:ilvl w:val="0"/>
          <w:numId w:val="39"/>
        </w:numPr>
        <w:tabs>
          <w:tab w:val="left" w:pos="709"/>
        </w:tabs>
        <w:spacing w:after="0" w:line="240" w:lineRule="auto"/>
        <w:rPr>
          <w:rFonts w:ascii="Arial" w:hAnsi="Arial" w:cs="Arial"/>
          <w:iCs/>
          <w:sz w:val="20"/>
          <w:szCs w:val="20"/>
        </w:rPr>
      </w:pPr>
      <w:r>
        <w:rPr>
          <w:rFonts w:ascii="Arial" w:hAnsi="Arial" w:cs="Arial"/>
          <w:iCs/>
          <w:sz w:val="20"/>
          <w:szCs w:val="20"/>
        </w:rPr>
        <w:t>Wykonawca</w:t>
      </w:r>
      <w:r w:rsidR="005D37AD" w:rsidRPr="00EF2E41">
        <w:rPr>
          <w:rFonts w:ascii="Arial" w:hAnsi="Arial" w:cs="Arial"/>
          <w:iCs/>
          <w:sz w:val="20"/>
          <w:szCs w:val="20"/>
        </w:rPr>
        <w:t xml:space="preserve"> nie może bez uprzedniej pisemnej zgody Zamawiającego przenieść na osobę trzecią żadnej wierzytelności wynikającej z niniejszej Umowy.</w:t>
      </w:r>
    </w:p>
    <w:p w14:paraId="3E7B153C" w14:textId="6CA5BCE2" w:rsidR="005D37AD" w:rsidRPr="00161062" w:rsidRDefault="005D37AD" w:rsidP="00161062">
      <w:pPr>
        <w:pStyle w:val="Nagwek2"/>
      </w:pPr>
      <w:r w:rsidRPr="00161062">
        <w:lastRenderedPageBreak/>
        <w:t>§ 5</w:t>
      </w:r>
    </w:p>
    <w:p w14:paraId="12EA7EDC" w14:textId="77777777" w:rsidR="005D37AD" w:rsidRPr="00161062" w:rsidRDefault="005D37AD" w:rsidP="00161062">
      <w:pPr>
        <w:pStyle w:val="Nagwek2"/>
      </w:pPr>
      <w:r w:rsidRPr="00161062">
        <w:t>Rozwiązanie Umowy</w:t>
      </w:r>
    </w:p>
    <w:p w14:paraId="49116C27" w14:textId="61B8AC38" w:rsidR="005D37AD" w:rsidRPr="00EF2E41" w:rsidRDefault="005D37AD" w:rsidP="007E1408">
      <w:pPr>
        <w:numPr>
          <w:ilvl w:val="0"/>
          <w:numId w:val="33"/>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Stronom przysługuje prawo rozwiązania Umowy za wypowiedzeniem w przypadkach </w:t>
      </w:r>
      <w:r w:rsidRPr="00EF2E41">
        <w:rPr>
          <w:rFonts w:ascii="Arial" w:hAnsi="Arial" w:cs="Arial"/>
          <w:iCs/>
          <w:sz w:val="20"/>
          <w:szCs w:val="20"/>
        </w:rPr>
        <w:br/>
        <w:t>i na warunkach określonych w art. 23</w:t>
      </w:r>
      <w:r w:rsidR="00161062">
        <w:rPr>
          <w:rFonts w:ascii="Arial" w:hAnsi="Arial" w:cs="Arial"/>
          <w:iCs/>
          <w:sz w:val="20"/>
          <w:szCs w:val="20"/>
        </w:rPr>
        <w:t xml:space="preserve"> </w:t>
      </w:r>
      <w:r w:rsidRPr="00EF2E41">
        <w:rPr>
          <w:rFonts w:ascii="Arial" w:hAnsi="Arial" w:cs="Arial"/>
          <w:iCs/>
          <w:sz w:val="20"/>
          <w:szCs w:val="20"/>
        </w:rPr>
        <w:t>-</w:t>
      </w:r>
      <w:r w:rsidR="00161062">
        <w:rPr>
          <w:rFonts w:ascii="Arial" w:hAnsi="Arial" w:cs="Arial"/>
          <w:iCs/>
          <w:sz w:val="20"/>
          <w:szCs w:val="20"/>
        </w:rPr>
        <w:t xml:space="preserve"> </w:t>
      </w:r>
      <w:r w:rsidRPr="00EF2E41">
        <w:rPr>
          <w:rFonts w:ascii="Arial" w:hAnsi="Arial" w:cs="Arial"/>
          <w:iCs/>
          <w:sz w:val="20"/>
          <w:szCs w:val="20"/>
        </w:rPr>
        <w:t>26 Warunków Ogólnych Umowy.</w:t>
      </w:r>
    </w:p>
    <w:p w14:paraId="3C6EF0C8" w14:textId="5F1E3388" w:rsidR="005D37AD" w:rsidRPr="00EF2E41" w:rsidRDefault="009B75EE" w:rsidP="007E1408">
      <w:pPr>
        <w:numPr>
          <w:ilvl w:val="0"/>
          <w:numId w:val="33"/>
        </w:numPr>
        <w:tabs>
          <w:tab w:val="left" w:pos="709"/>
        </w:tabs>
        <w:spacing w:after="0" w:line="240" w:lineRule="auto"/>
        <w:rPr>
          <w:rFonts w:ascii="Arial" w:hAnsi="Arial" w:cs="Arial"/>
          <w:iCs/>
          <w:sz w:val="20"/>
          <w:szCs w:val="20"/>
        </w:rPr>
      </w:pPr>
      <w:r>
        <w:rPr>
          <w:rFonts w:ascii="Arial" w:hAnsi="Arial" w:cs="Arial"/>
          <w:iCs/>
          <w:sz w:val="20"/>
          <w:szCs w:val="20"/>
        </w:rPr>
        <w:t>Wykonawca</w:t>
      </w:r>
      <w:r w:rsidR="005D37AD" w:rsidRPr="00EF2E41">
        <w:rPr>
          <w:rFonts w:ascii="Arial" w:hAnsi="Arial" w:cs="Arial"/>
          <w:iCs/>
          <w:sz w:val="20"/>
          <w:szCs w:val="20"/>
        </w:rPr>
        <w:t xml:space="preserve"> ponosi wobec Zamawiającego odpowiedzialność za wyrządzenie szkody będącej normalnym następstwem nienależytego wykonania lub niewykonania czynności objętych niniejszą Umową, ocenianego w granicach przewidzianych dla umów starannego działania.</w:t>
      </w:r>
    </w:p>
    <w:p w14:paraId="0717EF9E" w14:textId="77777777" w:rsidR="005D37AD" w:rsidRPr="00EF2E41" w:rsidRDefault="005D37AD" w:rsidP="006D081A">
      <w:pPr>
        <w:pStyle w:val="Nagwek2"/>
      </w:pPr>
      <w:r w:rsidRPr="00EF2E41">
        <w:t>§ 6</w:t>
      </w:r>
    </w:p>
    <w:p w14:paraId="3C503466" w14:textId="77777777" w:rsidR="005D37AD" w:rsidRPr="00EF2E41" w:rsidRDefault="005D37AD" w:rsidP="006D081A">
      <w:pPr>
        <w:pStyle w:val="Nagwek2"/>
      </w:pPr>
      <w:r w:rsidRPr="00EF2E41">
        <w:t>Zabezpieczenie należytego wykonania umowy</w:t>
      </w:r>
    </w:p>
    <w:p w14:paraId="6BF70924" w14:textId="2F1D8E57" w:rsidR="005D37AD" w:rsidRPr="00EF2E41" w:rsidRDefault="005D37AD" w:rsidP="007E1408">
      <w:pPr>
        <w:numPr>
          <w:ilvl w:val="0"/>
          <w:numId w:val="34"/>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Tytułem zabezpieczenia należytego wykonania Umowy ustala </w:t>
      </w:r>
      <w:r w:rsidR="006D081A">
        <w:rPr>
          <w:rFonts w:ascii="Arial" w:hAnsi="Arial" w:cs="Arial"/>
          <w:iCs/>
          <w:sz w:val="20"/>
          <w:szCs w:val="20"/>
        </w:rPr>
        <w:t>się zabezpieczenie w wysokości 1</w:t>
      </w:r>
      <w:r w:rsidRPr="00EF2E41">
        <w:rPr>
          <w:rFonts w:ascii="Arial" w:hAnsi="Arial" w:cs="Arial"/>
          <w:iCs/>
          <w:sz w:val="20"/>
          <w:szCs w:val="20"/>
        </w:rPr>
        <w:t xml:space="preserve">0 % całkowitego wynagrodzenia ofertowego (cena oferty brutto), </w:t>
      </w:r>
      <w:r w:rsidRPr="00EF2E41">
        <w:rPr>
          <w:rFonts w:ascii="Arial" w:hAnsi="Arial" w:cs="Arial"/>
          <w:iCs/>
          <w:sz w:val="20"/>
          <w:szCs w:val="20"/>
        </w:rPr>
        <w:br/>
        <w:t>o którym mowa w § 4 ust. 1, tj. kwotę …………… złotych (słownie złotych: ………………………).</w:t>
      </w:r>
    </w:p>
    <w:p w14:paraId="7F268CFB" w14:textId="70300F8D" w:rsidR="005D37AD" w:rsidRPr="00EF2E41" w:rsidRDefault="005D37AD" w:rsidP="007E1408">
      <w:pPr>
        <w:numPr>
          <w:ilvl w:val="0"/>
          <w:numId w:val="34"/>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Przed podpisaniem Umowy </w:t>
      </w:r>
      <w:r w:rsidR="009B75EE">
        <w:rPr>
          <w:rFonts w:ascii="Arial" w:hAnsi="Arial" w:cs="Arial"/>
          <w:iCs/>
          <w:sz w:val="20"/>
          <w:szCs w:val="20"/>
        </w:rPr>
        <w:t>Wykonawca</w:t>
      </w:r>
      <w:r w:rsidRPr="00EF2E41">
        <w:rPr>
          <w:rFonts w:ascii="Arial" w:hAnsi="Arial" w:cs="Arial"/>
          <w:iCs/>
          <w:sz w:val="20"/>
          <w:szCs w:val="20"/>
        </w:rPr>
        <w:t xml:space="preserve"> wniósł, ustaloną w ust. 1, kwotę zabezpieczenia w formie ……………………………………………………………… .</w:t>
      </w:r>
    </w:p>
    <w:p w14:paraId="0447A274" w14:textId="253E097C" w:rsidR="00B43F60" w:rsidRDefault="005D37AD" w:rsidP="007E1408">
      <w:pPr>
        <w:numPr>
          <w:ilvl w:val="0"/>
          <w:numId w:val="34"/>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Zamawiający zwróci zabezpieczenie należytego wykonania umowy </w:t>
      </w:r>
      <w:r w:rsidR="00B43F60">
        <w:rPr>
          <w:rFonts w:ascii="Arial" w:hAnsi="Arial" w:cs="Arial"/>
          <w:iCs/>
          <w:sz w:val="20"/>
          <w:szCs w:val="20"/>
        </w:rPr>
        <w:t>w następujący sposób:</w:t>
      </w:r>
    </w:p>
    <w:p w14:paraId="04FB7066" w14:textId="70F36C76" w:rsidR="005D37AD" w:rsidRDefault="00B43F60" w:rsidP="007A072A">
      <w:pPr>
        <w:tabs>
          <w:tab w:val="left" w:pos="1134"/>
        </w:tabs>
        <w:spacing w:after="0" w:line="240" w:lineRule="auto"/>
        <w:ind w:left="1134" w:hanging="425"/>
        <w:rPr>
          <w:rFonts w:ascii="Arial" w:hAnsi="Arial" w:cs="Arial"/>
          <w:iCs/>
          <w:sz w:val="20"/>
          <w:szCs w:val="20"/>
        </w:rPr>
      </w:pPr>
      <w:r>
        <w:rPr>
          <w:rFonts w:ascii="Arial" w:hAnsi="Arial" w:cs="Arial"/>
          <w:iCs/>
          <w:sz w:val="20"/>
          <w:szCs w:val="20"/>
        </w:rPr>
        <w:t xml:space="preserve">a) 70% kwoty ustanowionego zabezpieczenia </w:t>
      </w:r>
      <w:r w:rsidR="005D37AD" w:rsidRPr="00EF2E41">
        <w:rPr>
          <w:rFonts w:ascii="Arial" w:hAnsi="Arial" w:cs="Arial"/>
          <w:iCs/>
          <w:sz w:val="20"/>
          <w:szCs w:val="20"/>
        </w:rPr>
        <w:t>w terminie 30 dni od dnia wykonania Umowy i uznania jej przez Zamawiającego za należycie wykonaną. Zwrot zabezpieczenia należytego wykonania umowy nastąpi nie wcześniej niż po całkowitym rozliczeniu i skwitowaniu wykonania Robót w ra</w:t>
      </w:r>
      <w:r w:rsidR="00161062">
        <w:rPr>
          <w:rFonts w:ascii="Arial" w:hAnsi="Arial" w:cs="Arial"/>
          <w:iCs/>
          <w:sz w:val="20"/>
          <w:szCs w:val="20"/>
        </w:rPr>
        <w:t xml:space="preserve">mach nadzorowanych Kontraktów na roboty tj. </w:t>
      </w:r>
      <w:r w:rsidR="00161062" w:rsidRPr="00EF2E41">
        <w:rPr>
          <w:rFonts w:ascii="Arial" w:hAnsi="Arial" w:cs="Arial"/>
          <w:iCs/>
          <w:sz w:val="20"/>
          <w:szCs w:val="20"/>
        </w:rPr>
        <w:t>po wystawieniu Świadectw Wykonania odrębni</w:t>
      </w:r>
      <w:r w:rsidR="00161062">
        <w:rPr>
          <w:rFonts w:ascii="Arial" w:hAnsi="Arial" w:cs="Arial"/>
          <w:iCs/>
          <w:sz w:val="20"/>
          <w:szCs w:val="20"/>
        </w:rPr>
        <w:t>e dla każdego z tych kontraktów</w:t>
      </w:r>
      <w:r w:rsidR="00161062" w:rsidRPr="00EF2E41">
        <w:rPr>
          <w:rFonts w:ascii="Arial" w:hAnsi="Arial" w:cs="Arial"/>
          <w:iCs/>
          <w:sz w:val="20"/>
          <w:szCs w:val="20"/>
        </w:rPr>
        <w:t xml:space="preserve"> </w:t>
      </w:r>
      <w:r w:rsidR="00161062">
        <w:rPr>
          <w:rFonts w:ascii="Arial" w:hAnsi="Arial" w:cs="Arial"/>
          <w:iCs/>
          <w:sz w:val="20"/>
          <w:szCs w:val="20"/>
        </w:rPr>
        <w:t xml:space="preserve">oraz po skwitowaniu wykonania pozostałych obowiązków Wykonawcy przez Zamawiającego. </w:t>
      </w:r>
    </w:p>
    <w:p w14:paraId="4594D8A3" w14:textId="52F92C38" w:rsidR="00B43F60" w:rsidRDefault="00B43F60" w:rsidP="007A072A">
      <w:pPr>
        <w:tabs>
          <w:tab w:val="left" w:pos="1134"/>
        </w:tabs>
        <w:spacing w:after="0" w:line="240" w:lineRule="auto"/>
        <w:ind w:left="1134" w:hanging="425"/>
        <w:rPr>
          <w:rFonts w:ascii="Arial" w:hAnsi="Arial" w:cs="Arial"/>
          <w:iCs/>
          <w:sz w:val="20"/>
          <w:szCs w:val="20"/>
        </w:rPr>
      </w:pPr>
      <w:r>
        <w:rPr>
          <w:rFonts w:ascii="Arial" w:hAnsi="Arial" w:cs="Arial"/>
          <w:iCs/>
          <w:sz w:val="20"/>
          <w:szCs w:val="20"/>
        </w:rPr>
        <w:t xml:space="preserve">b) 30% kwoty ustanowionego zabezpieczenia </w:t>
      </w:r>
      <w:r w:rsidR="00821979">
        <w:rPr>
          <w:rFonts w:ascii="Arial" w:hAnsi="Arial" w:cs="Arial"/>
          <w:iCs/>
          <w:sz w:val="20"/>
          <w:szCs w:val="20"/>
        </w:rPr>
        <w:t>w terminie 15 dni po</w:t>
      </w:r>
      <w:r>
        <w:rPr>
          <w:rFonts w:ascii="Arial" w:hAnsi="Arial" w:cs="Arial"/>
          <w:iCs/>
          <w:sz w:val="20"/>
          <w:szCs w:val="20"/>
        </w:rPr>
        <w:t xml:space="preserve"> upływie okresu rękojmi za wady</w:t>
      </w:r>
      <w:r w:rsidR="00821979">
        <w:rPr>
          <w:rFonts w:ascii="Arial" w:hAnsi="Arial" w:cs="Arial"/>
          <w:iCs/>
          <w:sz w:val="20"/>
          <w:szCs w:val="20"/>
        </w:rPr>
        <w:t>.</w:t>
      </w:r>
    </w:p>
    <w:p w14:paraId="60330E85" w14:textId="25B2AF3B" w:rsidR="00B43F60" w:rsidRPr="00821979" w:rsidRDefault="00842281" w:rsidP="00821979">
      <w:pPr>
        <w:numPr>
          <w:ilvl w:val="0"/>
          <w:numId w:val="34"/>
        </w:numPr>
        <w:tabs>
          <w:tab w:val="left" w:pos="709"/>
        </w:tabs>
        <w:spacing w:after="0" w:line="240" w:lineRule="auto"/>
        <w:rPr>
          <w:rFonts w:ascii="Arial" w:hAnsi="Arial" w:cs="Arial"/>
          <w:iCs/>
          <w:sz w:val="20"/>
          <w:szCs w:val="20"/>
        </w:rPr>
      </w:pPr>
      <w:r w:rsidRPr="00842281">
        <w:rPr>
          <w:rFonts w:ascii="Arial" w:hAnsi="Arial" w:cs="Arial"/>
          <w:iCs/>
          <w:sz w:val="20"/>
          <w:szCs w:val="20"/>
        </w:rPr>
        <w:t xml:space="preserve">Zabezpieczenie w pieniądzu wnosi się na cały ten okres realizacji Umowy, a zabezpieczenie w innej formie wnosi się na okres nie krótszy niż 5 lat, z jednoczesnym zobowiązaniem się wykonawcy do przedłużenia zabezpieczenia lub wniesienia nowego zabezpieczenia na kolejne okresy obowiązywania zabezpieczenia.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w:t>
      </w:r>
      <w:r w:rsidRPr="00842281">
        <w:rPr>
          <w:rFonts w:ascii="Arial" w:hAnsi="Arial" w:cs="Arial"/>
          <w:iCs/>
          <w:sz w:val="20"/>
          <w:szCs w:val="20"/>
        </w:rPr>
        <w:br/>
        <w:t xml:space="preserve">z dotychczasowego zabezpieczenia, wypłata taka musi nastąpić nie później niż w ostatnim dniu ważności dotychczasowego zabezpieczenia. </w:t>
      </w:r>
    </w:p>
    <w:p w14:paraId="3D13AC3B" w14:textId="77777777" w:rsidR="005D37AD" w:rsidRPr="00EF2E41" w:rsidRDefault="005D37AD" w:rsidP="00161062">
      <w:pPr>
        <w:pStyle w:val="Nagwek2"/>
      </w:pPr>
      <w:r w:rsidRPr="00EF2E41">
        <w:t>§ 7</w:t>
      </w:r>
    </w:p>
    <w:p w14:paraId="36C32F99" w14:textId="77777777" w:rsidR="005D37AD" w:rsidRPr="00EF2E41" w:rsidRDefault="005D37AD" w:rsidP="00161062">
      <w:pPr>
        <w:pStyle w:val="Nagwek2"/>
      </w:pPr>
      <w:r w:rsidRPr="00EF2E41">
        <w:t>Rozwiązywanie sporów</w:t>
      </w:r>
    </w:p>
    <w:p w14:paraId="7905C417" w14:textId="46F34578" w:rsidR="005D37AD" w:rsidRPr="00EF2E41" w:rsidRDefault="005D37AD" w:rsidP="007E1408">
      <w:pPr>
        <w:numPr>
          <w:ilvl w:val="0"/>
          <w:numId w:val="35"/>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Zamawiający oraz </w:t>
      </w:r>
      <w:r w:rsidR="009B75EE">
        <w:rPr>
          <w:rFonts w:ascii="Arial" w:hAnsi="Arial" w:cs="Arial"/>
          <w:iCs/>
          <w:sz w:val="20"/>
          <w:szCs w:val="20"/>
        </w:rPr>
        <w:t>Wykonawca</w:t>
      </w:r>
      <w:r w:rsidRPr="00EF2E41">
        <w:rPr>
          <w:rFonts w:ascii="Arial" w:hAnsi="Arial" w:cs="Arial"/>
          <w:iCs/>
          <w:sz w:val="20"/>
          <w:szCs w:val="20"/>
        </w:rPr>
        <w:t xml:space="preserve"> podejmą wszelkie wysiłki w celu polubownego rozwiązania sporów, które mogą powstać pomiędzy nimi. </w:t>
      </w:r>
    </w:p>
    <w:p w14:paraId="6D409971" w14:textId="77777777" w:rsidR="005D37AD" w:rsidRPr="00EF2E41" w:rsidRDefault="005D37AD" w:rsidP="007E1408">
      <w:pPr>
        <w:numPr>
          <w:ilvl w:val="0"/>
          <w:numId w:val="35"/>
        </w:numPr>
        <w:tabs>
          <w:tab w:val="left" w:pos="709"/>
        </w:tabs>
        <w:spacing w:after="0" w:line="240" w:lineRule="auto"/>
        <w:rPr>
          <w:rFonts w:ascii="Arial" w:hAnsi="Arial" w:cs="Arial"/>
          <w:iCs/>
          <w:sz w:val="20"/>
          <w:szCs w:val="20"/>
        </w:rPr>
      </w:pPr>
      <w:r w:rsidRPr="00EF2E41">
        <w:rPr>
          <w:rFonts w:ascii="Arial" w:hAnsi="Arial" w:cs="Arial"/>
          <w:iCs/>
          <w:sz w:val="20"/>
          <w:szCs w:val="20"/>
        </w:rPr>
        <w:t>W przypadku nie osiągnięcia polubownego rozwiązania, spory podlegają rozstrzygnięciu przez właściwy dla siedziby Zamawiającego sąd powszechny.</w:t>
      </w:r>
    </w:p>
    <w:p w14:paraId="624B8440" w14:textId="4527AE44" w:rsidR="005D37AD" w:rsidRPr="00EF2E41" w:rsidRDefault="005D37AD" w:rsidP="007E1408">
      <w:pPr>
        <w:numPr>
          <w:ilvl w:val="0"/>
          <w:numId w:val="35"/>
        </w:numPr>
        <w:tabs>
          <w:tab w:val="left" w:pos="709"/>
        </w:tabs>
        <w:spacing w:after="0" w:line="240" w:lineRule="auto"/>
        <w:rPr>
          <w:rFonts w:ascii="Arial" w:hAnsi="Arial" w:cs="Arial"/>
          <w:iCs/>
          <w:sz w:val="20"/>
          <w:szCs w:val="20"/>
        </w:rPr>
      </w:pPr>
      <w:r w:rsidRPr="00EF2E41">
        <w:rPr>
          <w:rFonts w:ascii="Arial" w:hAnsi="Arial" w:cs="Arial"/>
          <w:iCs/>
          <w:sz w:val="20"/>
          <w:szCs w:val="20"/>
        </w:rPr>
        <w:t xml:space="preserve">W sprawach nieuregulowanych niniejszą Umową stosuje się przepisy prawa polskiego, w szczególności ustawy z dnia 23 kwietnia 1964 r. - Kodeks cywilny (Dz. U. Nr 16 poz. 93 z późn. zm.), ustawy 7 lipca 1994 r. Prawo budowlane (tekst jednolity Dz. U. </w:t>
      </w:r>
      <w:r w:rsidR="00842281">
        <w:rPr>
          <w:rFonts w:ascii="Arial" w:hAnsi="Arial" w:cs="Arial"/>
          <w:iCs/>
          <w:sz w:val="20"/>
          <w:szCs w:val="20"/>
        </w:rPr>
        <w:t xml:space="preserve">z 2016 r., poz.290 z późn. zm.) oraz ustawy z dnia </w:t>
      </w:r>
      <w:r w:rsidR="00842281" w:rsidRPr="00EF2E41">
        <w:rPr>
          <w:rFonts w:ascii="Arial" w:hAnsi="Arial" w:cs="Arial"/>
          <w:sz w:val="20"/>
          <w:szCs w:val="20"/>
        </w:rPr>
        <w:t>ustawy z dnia 29 stycznia 2004 roku Prawo zamówień publicznych (tekst jednolity Dz.U.2015 r., poz. 2164 z późn.zm. )</w:t>
      </w:r>
      <w:r w:rsidR="00842281">
        <w:rPr>
          <w:rFonts w:ascii="Arial" w:hAnsi="Arial" w:cs="Arial"/>
          <w:sz w:val="20"/>
          <w:szCs w:val="20"/>
        </w:rPr>
        <w:t>.</w:t>
      </w:r>
    </w:p>
    <w:p w14:paraId="061D835D" w14:textId="77777777" w:rsidR="005D37AD" w:rsidRPr="00EF2E41" w:rsidRDefault="005D37AD" w:rsidP="00161062">
      <w:pPr>
        <w:pStyle w:val="Nagwek2"/>
      </w:pPr>
      <w:r w:rsidRPr="00EF2E41">
        <w:t>§ 8</w:t>
      </w:r>
    </w:p>
    <w:p w14:paraId="354540C8" w14:textId="77777777" w:rsidR="005D37AD" w:rsidRPr="00EF2E41" w:rsidRDefault="005D37AD" w:rsidP="00161062">
      <w:pPr>
        <w:pStyle w:val="Nagwek2"/>
      </w:pPr>
      <w:r w:rsidRPr="00EF2E41">
        <w:t>Zmiany Umowy</w:t>
      </w:r>
    </w:p>
    <w:p w14:paraId="3CD302C3" w14:textId="77777777" w:rsidR="005D37AD" w:rsidRPr="00EF2E41" w:rsidRDefault="005D37AD" w:rsidP="007E1408">
      <w:pPr>
        <w:numPr>
          <w:ilvl w:val="0"/>
          <w:numId w:val="36"/>
        </w:numPr>
        <w:tabs>
          <w:tab w:val="left" w:pos="709"/>
        </w:tabs>
        <w:spacing w:after="0" w:line="240" w:lineRule="auto"/>
        <w:rPr>
          <w:rFonts w:ascii="Arial" w:hAnsi="Arial" w:cs="Arial"/>
          <w:iCs/>
          <w:sz w:val="20"/>
          <w:szCs w:val="20"/>
        </w:rPr>
      </w:pPr>
      <w:r w:rsidRPr="00EF2E41">
        <w:rPr>
          <w:rFonts w:ascii="Arial" w:hAnsi="Arial" w:cs="Arial"/>
          <w:iCs/>
          <w:sz w:val="20"/>
          <w:szCs w:val="20"/>
        </w:rPr>
        <w:t>Zmiany niniejszej Umowy wymagają pisemnego aneksu pod rygorem nieważności.</w:t>
      </w:r>
    </w:p>
    <w:p w14:paraId="061DBEF9" w14:textId="77777777" w:rsidR="005D37AD" w:rsidRPr="00EF2E41" w:rsidRDefault="005D37AD" w:rsidP="007E1408">
      <w:pPr>
        <w:numPr>
          <w:ilvl w:val="0"/>
          <w:numId w:val="36"/>
        </w:numPr>
        <w:tabs>
          <w:tab w:val="left" w:pos="709"/>
        </w:tabs>
        <w:spacing w:after="0" w:line="240" w:lineRule="auto"/>
        <w:rPr>
          <w:rFonts w:ascii="Arial" w:hAnsi="Arial" w:cs="Arial"/>
          <w:iCs/>
          <w:sz w:val="20"/>
          <w:szCs w:val="20"/>
        </w:rPr>
      </w:pPr>
      <w:r w:rsidRPr="00EF2E41">
        <w:rPr>
          <w:rFonts w:ascii="Arial" w:hAnsi="Arial" w:cs="Arial"/>
          <w:iCs/>
          <w:sz w:val="20"/>
          <w:szCs w:val="20"/>
        </w:rPr>
        <w:lastRenderedPageBreak/>
        <w:t>Przewiduje się możliwość dokonania zmian niniejszej Umowy w przypadku wystąpienia niżej wymienionych sytuacji:</w:t>
      </w:r>
    </w:p>
    <w:p w14:paraId="3E33F88D" w14:textId="77777777" w:rsidR="005D37AD" w:rsidRPr="00EF2E41" w:rsidRDefault="005D37AD" w:rsidP="007E1408">
      <w:pPr>
        <w:numPr>
          <w:ilvl w:val="1"/>
          <w:numId w:val="29"/>
        </w:numPr>
        <w:tabs>
          <w:tab w:val="clear" w:pos="1440"/>
          <w:tab w:val="num" w:pos="-3686"/>
          <w:tab w:val="num" w:pos="1134"/>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rPr>
        <w:t>zaistnienia w treści Umowy omyłki pisarskiej lub rachunkowej;</w:t>
      </w:r>
    </w:p>
    <w:p w14:paraId="6AD3057F" w14:textId="77777777" w:rsidR="005D37AD" w:rsidRPr="00EF2E41"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rPr>
        <w:t>zaistnienia Siły Wyższej, o której mowa w art. 26 Warunków Ogólnych Umowy;</w:t>
      </w:r>
    </w:p>
    <w:p w14:paraId="3C86D5E5" w14:textId="77777777" w:rsidR="005D37AD" w:rsidRPr="00EF2E41"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rPr>
        <w:t>zmiany powszechnie obowiązujących przepisów prawa w zakresie mającym wpływ na realizację Umowy lub świadczenia Stron;</w:t>
      </w:r>
    </w:p>
    <w:p w14:paraId="1BC8764E" w14:textId="427A6CC4" w:rsidR="005D37AD" w:rsidRPr="00EB21C5"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lang w:eastAsia="en-US"/>
        </w:rPr>
        <w:t xml:space="preserve">gdy konieczność wprowadzenia zmian do umowy będzie następstwem okoliczności </w:t>
      </w:r>
      <w:r w:rsidRPr="00EB21C5">
        <w:rPr>
          <w:rFonts w:ascii="Arial" w:hAnsi="Arial" w:cs="Arial"/>
          <w:sz w:val="20"/>
          <w:szCs w:val="20"/>
          <w:lang w:eastAsia="en-US"/>
        </w:rPr>
        <w:t xml:space="preserve">niezależnych od działania Stron Umowy a w szczególności związanych z niewyłonieniem lub opóźnionym wyłonieniem wykonawców dla </w:t>
      </w:r>
      <w:r w:rsidR="006F3C39" w:rsidRPr="00283692">
        <w:rPr>
          <w:rFonts w:ascii="Arial" w:hAnsi="Arial" w:cs="Arial"/>
          <w:sz w:val="20"/>
          <w:szCs w:val="20"/>
          <w:lang w:eastAsia="en-US"/>
        </w:rPr>
        <w:t>Kontraktów wymienionych w §1</w:t>
      </w:r>
      <w:r w:rsidR="004F4F51" w:rsidRPr="00283692">
        <w:rPr>
          <w:rFonts w:ascii="Arial" w:hAnsi="Arial" w:cs="Arial"/>
          <w:sz w:val="20"/>
          <w:szCs w:val="20"/>
          <w:lang w:eastAsia="en-US"/>
        </w:rPr>
        <w:t xml:space="preserve"> ust 2 Umowy,</w:t>
      </w:r>
      <w:r w:rsidRPr="00283692">
        <w:rPr>
          <w:rFonts w:ascii="Arial" w:hAnsi="Arial" w:cs="Arial"/>
          <w:sz w:val="20"/>
          <w:szCs w:val="20"/>
          <w:lang w:eastAsia="en-US"/>
        </w:rPr>
        <w:t xml:space="preserve"> </w:t>
      </w:r>
      <w:r w:rsidRPr="00283692">
        <w:rPr>
          <w:rFonts w:ascii="Arial" w:hAnsi="Arial" w:cs="Arial"/>
          <w:sz w:val="20"/>
          <w:szCs w:val="20"/>
        </w:rPr>
        <w:t>z zastrzeżeniem, iż zmiana Umowy prowadząca do zmiany wynagrodzenia Wykonawcy, może nastąpić wyłącznie w przypadku przedłużenia o</w:t>
      </w:r>
      <w:r w:rsidR="004F4F51" w:rsidRPr="00283692">
        <w:rPr>
          <w:rFonts w:ascii="Arial" w:hAnsi="Arial" w:cs="Arial"/>
          <w:sz w:val="20"/>
          <w:szCs w:val="20"/>
        </w:rPr>
        <w:t>kresu mobilizacji o więcej niż 2</w:t>
      </w:r>
      <w:r w:rsidR="009639CB" w:rsidRPr="00283692">
        <w:rPr>
          <w:rFonts w:ascii="Arial" w:hAnsi="Arial" w:cs="Arial"/>
          <w:sz w:val="20"/>
          <w:szCs w:val="20"/>
        </w:rPr>
        <w:t xml:space="preserve"> miesiące</w:t>
      </w:r>
      <w:r w:rsidR="009639CB" w:rsidRPr="00EB21C5">
        <w:rPr>
          <w:rFonts w:ascii="Arial" w:hAnsi="Arial" w:cs="Arial"/>
          <w:sz w:val="20"/>
          <w:szCs w:val="20"/>
        </w:rPr>
        <w:t xml:space="preserve">, </w:t>
      </w:r>
      <w:r w:rsidR="009639CB" w:rsidRPr="00283692">
        <w:rPr>
          <w:rFonts w:ascii="Arial" w:hAnsi="Arial" w:cs="Arial"/>
          <w:sz w:val="20"/>
          <w:szCs w:val="20"/>
        </w:rPr>
        <w:t>z zastrzeżeniem, iż zmiana taka nie może przewyższać sumy kosztów miesięcznego utrzymania Biura IK wyliczonego w oparciu o dane zawarte w Załączniku 1A do oferty powiększonego o uzasadniony koszt pracy</w:t>
      </w:r>
      <w:r w:rsidR="009639CB" w:rsidRPr="00EB21C5">
        <w:rPr>
          <w:rFonts w:ascii="Arial" w:hAnsi="Arial" w:cs="Arial"/>
          <w:sz w:val="20"/>
          <w:szCs w:val="20"/>
        </w:rPr>
        <w:t xml:space="preserve"> </w:t>
      </w:r>
      <w:r w:rsidR="009639CB" w:rsidRPr="00283692">
        <w:rPr>
          <w:rFonts w:ascii="Arial" w:hAnsi="Arial" w:cs="Arial"/>
          <w:sz w:val="20"/>
          <w:szCs w:val="20"/>
        </w:rPr>
        <w:t>Ekspertów, jednak nie więcej</w:t>
      </w:r>
      <w:r w:rsidR="00320011" w:rsidRPr="00283692">
        <w:rPr>
          <w:rFonts w:ascii="Arial" w:hAnsi="Arial" w:cs="Arial"/>
          <w:sz w:val="20"/>
          <w:szCs w:val="20"/>
        </w:rPr>
        <w:t xml:space="preserve"> niż łącznie 5</w:t>
      </w:r>
      <w:r w:rsidR="009639CB" w:rsidRPr="00283692">
        <w:rPr>
          <w:rFonts w:ascii="Arial" w:hAnsi="Arial" w:cs="Arial"/>
          <w:sz w:val="20"/>
          <w:szCs w:val="20"/>
        </w:rPr>
        <w:t xml:space="preserve">% kwoty </w:t>
      </w:r>
      <w:r w:rsidR="00320011" w:rsidRPr="00283692">
        <w:rPr>
          <w:rFonts w:ascii="Arial" w:hAnsi="Arial" w:cs="Arial"/>
          <w:sz w:val="20"/>
          <w:szCs w:val="20"/>
        </w:rPr>
        <w:t>wskazanej w §4 ust 1.</w:t>
      </w:r>
      <w:r w:rsidR="00320011" w:rsidRPr="00EB21C5">
        <w:rPr>
          <w:rFonts w:ascii="Arial" w:hAnsi="Arial" w:cs="Arial"/>
          <w:sz w:val="20"/>
          <w:szCs w:val="20"/>
        </w:rPr>
        <w:t xml:space="preserve"> </w:t>
      </w:r>
    </w:p>
    <w:p w14:paraId="746F4614" w14:textId="6BAE34E1" w:rsidR="005D37AD" w:rsidRPr="00EB21C5"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283692">
        <w:rPr>
          <w:rFonts w:ascii="Arial" w:hAnsi="Arial" w:cs="Arial"/>
          <w:sz w:val="20"/>
          <w:szCs w:val="20"/>
        </w:rPr>
        <w:t>gdy konieczność wprowadzenia zmian będzie następstwem zmian wprowadzonych w Umowie pomiędzy Zamawiającym a Wykonawcą/</w:t>
      </w:r>
      <w:proofErr w:type="spellStart"/>
      <w:r w:rsidRPr="00283692">
        <w:rPr>
          <w:rFonts w:ascii="Arial" w:hAnsi="Arial" w:cs="Arial"/>
          <w:sz w:val="20"/>
          <w:szCs w:val="20"/>
        </w:rPr>
        <w:t>ami</w:t>
      </w:r>
      <w:proofErr w:type="spellEnd"/>
      <w:r w:rsidR="006F3C39" w:rsidRPr="00283692">
        <w:rPr>
          <w:rFonts w:ascii="Arial" w:hAnsi="Arial" w:cs="Arial"/>
          <w:sz w:val="20"/>
          <w:szCs w:val="20"/>
        </w:rPr>
        <w:t xml:space="preserve"> Kontraktów wymienionych w §1</w:t>
      </w:r>
      <w:r w:rsidRPr="00283692">
        <w:rPr>
          <w:rFonts w:ascii="Arial" w:hAnsi="Arial" w:cs="Arial"/>
          <w:sz w:val="20"/>
          <w:szCs w:val="20"/>
        </w:rPr>
        <w:t xml:space="preserve"> ust. 2 Umowy, w tym skutkującą koniecznością świadczenia usług w przedłużonym okres</w:t>
      </w:r>
      <w:r w:rsidR="004F4F51" w:rsidRPr="00283692">
        <w:rPr>
          <w:rFonts w:ascii="Arial" w:hAnsi="Arial" w:cs="Arial"/>
          <w:sz w:val="20"/>
          <w:szCs w:val="20"/>
        </w:rPr>
        <w:t xml:space="preserve">ie wykonawstwa robót w związku </w:t>
      </w:r>
      <w:r w:rsidRPr="00283692">
        <w:rPr>
          <w:rFonts w:ascii="Arial" w:hAnsi="Arial" w:cs="Arial"/>
          <w:sz w:val="20"/>
          <w:szCs w:val="20"/>
        </w:rPr>
        <w:t>z koniecznością przedłużeniem okresu rzeczowej realizacji prac projektowych lub robót objętych nadzorowanymi Kontraktam</w:t>
      </w:r>
      <w:r w:rsidR="006F3C39" w:rsidRPr="00283692">
        <w:rPr>
          <w:rFonts w:ascii="Arial" w:hAnsi="Arial" w:cs="Arial"/>
          <w:sz w:val="20"/>
          <w:szCs w:val="20"/>
        </w:rPr>
        <w:t>i wskazanymi w §1</w:t>
      </w:r>
      <w:r w:rsidR="004F4F51" w:rsidRPr="00283692">
        <w:rPr>
          <w:rFonts w:ascii="Arial" w:hAnsi="Arial" w:cs="Arial"/>
          <w:sz w:val="20"/>
          <w:szCs w:val="20"/>
        </w:rPr>
        <w:t xml:space="preserve"> ust 2 Umowy, </w:t>
      </w:r>
      <w:r w:rsidRPr="00283692">
        <w:rPr>
          <w:rFonts w:ascii="Arial" w:hAnsi="Arial" w:cs="Arial"/>
          <w:sz w:val="20"/>
          <w:szCs w:val="20"/>
        </w:rPr>
        <w:t xml:space="preserve">z zastrzeżeniem, iż zmiana Umowy prowadząca do zmiany wynagrodzenia Wykonawcy może nastąpić wyłącznie w przypadku przedłużenia okresu realizacji </w:t>
      </w:r>
      <w:r w:rsidR="00E9546B" w:rsidRPr="00283692">
        <w:rPr>
          <w:rFonts w:ascii="Arial" w:hAnsi="Arial" w:cs="Arial"/>
          <w:sz w:val="20"/>
          <w:szCs w:val="20"/>
        </w:rPr>
        <w:t xml:space="preserve">zakresu podstawowego </w:t>
      </w:r>
      <w:r w:rsidRPr="00283692">
        <w:rPr>
          <w:rFonts w:ascii="Arial" w:hAnsi="Arial" w:cs="Arial"/>
          <w:sz w:val="20"/>
          <w:szCs w:val="20"/>
        </w:rPr>
        <w:t>Kontraktów na Roboty o więcej niż 3 miesiące;</w:t>
      </w:r>
      <w:r w:rsidRPr="00EB21C5">
        <w:rPr>
          <w:rFonts w:ascii="Arial" w:hAnsi="Arial" w:cs="Arial"/>
          <w:sz w:val="20"/>
          <w:szCs w:val="20"/>
        </w:rPr>
        <w:t xml:space="preserve"> </w:t>
      </w:r>
    </w:p>
    <w:p w14:paraId="6BE072DC" w14:textId="3D5DD071" w:rsidR="005D37AD" w:rsidRPr="00EF2E41"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rPr>
        <w:t>gdy konieczność wprowadzenia zmian będzie następstwem zmian wprowadzonych w Umowie pomiędzy Zamawiającym a Wykonawcą/</w:t>
      </w:r>
      <w:proofErr w:type="spellStart"/>
      <w:r w:rsidR="006F3C39">
        <w:rPr>
          <w:rFonts w:ascii="Arial" w:hAnsi="Arial" w:cs="Arial"/>
          <w:sz w:val="20"/>
          <w:szCs w:val="20"/>
        </w:rPr>
        <w:t>ami</w:t>
      </w:r>
      <w:proofErr w:type="spellEnd"/>
      <w:r w:rsidR="006F3C39">
        <w:rPr>
          <w:rFonts w:ascii="Arial" w:hAnsi="Arial" w:cs="Arial"/>
          <w:sz w:val="20"/>
          <w:szCs w:val="20"/>
        </w:rPr>
        <w:t xml:space="preserve"> Kontraktów wymienionych w §1</w:t>
      </w:r>
      <w:r w:rsidRPr="00EF2E41">
        <w:rPr>
          <w:rFonts w:ascii="Arial" w:hAnsi="Arial" w:cs="Arial"/>
          <w:sz w:val="20"/>
          <w:szCs w:val="20"/>
        </w:rPr>
        <w:t xml:space="preserve"> ust. 2 Umowy, w tym skutkującą koniecznością świadczenia usług podobnych polegających na powtórzeniu usług objętych zakresem niniejszej Umowy w związku z koniecznością udzielenia Wykonawcy Robót zamówień podobnych lub dodatkowych; </w:t>
      </w:r>
    </w:p>
    <w:p w14:paraId="1CA35D08" w14:textId="3F4D46A1" w:rsidR="005D37AD" w:rsidRPr="00EF2E41"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EF2E41">
        <w:rPr>
          <w:rFonts w:ascii="Arial" w:hAnsi="Arial" w:cs="Arial"/>
          <w:sz w:val="20"/>
          <w:szCs w:val="20"/>
        </w:rPr>
        <w:t>gdy konieczność wprowadzenia zmian będzie następstwem ewentualnego rozwiązania Umowy pomiędzy Zamawiającym a Wykonawcą/</w:t>
      </w:r>
      <w:proofErr w:type="spellStart"/>
      <w:r w:rsidR="006F3C39">
        <w:rPr>
          <w:rFonts w:ascii="Arial" w:hAnsi="Arial" w:cs="Arial"/>
          <w:sz w:val="20"/>
          <w:szCs w:val="20"/>
        </w:rPr>
        <w:t>ami</w:t>
      </w:r>
      <w:proofErr w:type="spellEnd"/>
      <w:r w:rsidR="006F3C39">
        <w:rPr>
          <w:rFonts w:ascii="Arial" w:hAnsi="Arial" w:cs="Arial"/>
          <w:sz w:val="20"/>
          <w:szCs w:val="20"/>
        </w:rPr>
        <w:t xml:space="preserve"> Kontraktów wymienionych w §1</w:t>
      </w:r>
      <w:r w:rsidRPr="00EF2E41">
        <w:rPr>
          <w:rFonts w:ascii="Arial" w:hAnsi="Arial" w:cs="Arial"/>
          <w:sz w:val="20"/>
          <w:szCs w:val="20"/>
        </w:rPr>
        <w:t xml:space="preserve"> ust. 2 Umowy; przed ukończeniem Robót i wynikającą z tego faktu koniecznością dostosowania Umowy i obowiązków </w:t>
      </w:r>
      <w:r w:rsidR="004F4F51">
        <w:rPr>
          <w:rFonts w:ascii="Arial" w:hAnsi="Arial" w:cs="Arial"/>
          <w:sz w:val="20"/>
          <w:szCs w:val="20"/>
        </w:rPr>
        <w:t>Wykonawcy</w:t>
      </w:r>
      <w:r w:rsidRPr="00EF2E41">
        <w:rPr>
          <w:rFonts w:ascii="Arial" w:hAnsi="Arial" w:cs="Arial"/>
          <w:sz w:val="20"/>
          <w:szCs w:val="20"/>
        </w:rPr>
        <w:t xml:space="preserve"> do zaistniałej sytuacji lub koniecznością skr</w:t>
      </w:r>
      <w:r w:rsidR="004F4F51">
        <w:rPr>
          <w:rFonts w:ascii="Arial" w:hAnsi="Arial" w:cs="Arial"/>
          <w:sz w:val="20"/>
          <w:szCs w:val="20"/>
        </w:rPr>
        <w:t xml:space="preserve">ócenia okresu realizacji Usług </w:t>
      </w:r>
      <w:r w:rsidRPr="00EF2E41">
        <w:rPr>
          <w:rFonts w:ascii="Arial" w:hAnsi="Arial" w:cs="Arial"/>
          <w:sz w:val="20"/>
          <w:szCs w:val="20"/>
        </w:rPr>
        <w:t>i koniecznością dostosowania wysokości należnego wynagrodzenia;</w:t>
      </w:r>
    </w:p>
    <w:p w14:paraId="4234C02B" w14:textId="77777777" w:rsidR="005D37AD" w:rsidRPr="00EF2E41"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7CBCF74D" w14:textId="77777777" w:rsidR="005D37AD" w:rsidRPr="00EF2E41"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rPr>
        <w:t>zmiany obowi</w:t>
      </w:r>
      <w:r w:rsidRPr="00EF2E41">
        <w:rPr>
          <w:rFonts w:ascii="Arial" w:eastAsia="TTAEo00" w:hAnsi="Arial" w:cs="Arial"/>
          <w:sz w:val="20"/>
          <w:szCs w:val="20"/>
        </w:rPr>
        <w:t>ą</w:t>
      </w:r>
      <w:r w:rsidRPr="00EF2E41">
        <w:rPr>
          <w:rFonts w:ascii="Arial" w:hAnsi="Arial" w:cs="Arial"/>
          <w:sz w:val="20"/>
          <w:szCs w:val="20"/>
        </w:rPr>
        <w:t>zuj</w:t>
      </w:r>
      <w:r w:rsidRPr="00EF2E41">
        <w:rPr>
          <w:rFonts w:ascii="Arial" w:eastAsia="TTAEo00" w:hAnsi="Arial" w:cs="Arial"/>
          <w:sz w:val="20"/>
          <w:szCs w:val="20"/>
        </w:rPr>
        <w:t>ą</w:t>
      </w:r>
      <w:r w:rsidRPr="00EF2E41">
        <w:rPr>
          <w:rFonts w:ascii="Arial" w:hAnsi="Arial" w:cs="Arial"/>
          <w:sz w:val="20"/>
          <w:szCs w:val="20"/>
        </w:rPr>
        <w:t xml:space="preserve">cej stawki VAT z tym, </w:t>
      </w:r>
      <w:r w:rsidRPr="00EF2E41">
        <w:rPr>
          <w:rFonts w:ascii="Arial" w:eastAsia="TTAEo00" w:hAnsi="Arial" w:cs="Arial"/>
          <w:sz w:val="20"/>
          <w:szCs w:val="20"/>
        </w:rPr>
        <w:t>ż</w:t>
      </w:r>
      <w:r w:rsidRPr="00EF2E41">
        <w:rPr>
          <w:rFonts w:ascii="Arial" w:hAnsi="Arial" w:cs="Arial"/>
          <w:sz w:val="20"/>
          <w:szCs w:val="20"/>
        </w:rPr>
        <w:t>e wynagrodzenie netto pozostanie nie zmienione;</w:t>
      </w:r>
    </w:p>
    <w:p w14:paraId="78684253" w14:textId="322F13BF" w:rsidR="005D37AD" w:rsidRPr="00EF2E41"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sz w:val="20"/>
          <w:szCs w:val="20"/>
        </w:rPr>
        <w:t>skrócenia czasu realizacji Umowy odpowiednio do czasu faktycznej realiza</w:t>
      </w:r>
      <w:r w:rsidR="006F3C39">
        <w:rPr>
          <w:rFonts w:ascii="Arial" w:hAnsi="Arial" w:cs="Arial"/>
          <w:sz w:val="20"/>
          <w:szCs w:val="20"/>
        </w:rPr>
        <w:t>cji Kontraktów wymienionych w §1</w:t>
      </w:r>
      <w:r w:rsidRPr="00EF2E41">
        <w:rPr>
          <w:rFonts w:ascii="Arial" w:hAnsi="Arial" w:cs="Arial"/>
          <w:sz w:val="20"/>
          <w:szCs w:val="20"/>
        </w:rPr>
        <w:t xml:space="preserve"> ust. 2 Umowy; w szczególności w przypadku wcześniejszego niż przewidywany terminu zakończenia któregokolwiek z tych Kontraktów;</w:t>
      </w:r>
    </w:p>
    <w:p w14:paraId="52C56602" w14:textId="6B1BC745" w:rsidR="005D37AD" w:rsidRPr="00EF2E41"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EF2E41">
        <w:rPr>
          <w:rFonts w:ascii="Arial" w:hAnsi="Arial" w:cs="Arial"/>
          <w:iCs/>
          <w:sz w:val="20"/>
          <w:szCs w:val="20"/>
          <w:lang w:eastAsia="en-US"/>
        </w:rPr>
        <w:t xml:space="preserve">przedłużenia czasu realizacji Umowy </w:t>
      </w:r>
      <w:r w:rsidRPr="00EF2E41">
        <w:rPr>
          <w:rFonts w:ascii="Arial" w:hAnsi="Arial" w:cs="Arial"/>
          <w:sz w:val="20"/>
          <w:szCs w:val="20"/>
        </w:rPr>
        <w:t>odpowiednio do czasu faktycznej realiza</w:t>
      </w:r>
      <w:r w:rsidR="006F3C39">
        <w:rPr>
          <w:rFonts w:ascii="Arial" w:hAnsi="Arial" w:cs="Arial"/>
          <w:sz w:val="20"/>
          <w:szCs w:val="20"/>
        </w:rPr>
        <w:t>cji Kontraktów wymienionych w §1</w:t>
      </w:r>
      <w:r w:rsidRPr="00EF2E41">
        <w:rPr>
          <w:rFonts w:ascii="Arial" w:hAnsi="Arial" w:cs="Arial"/>
          <w:sz w:val="20"/>
          <w:szCs w:val="20"/>
        </w:rPr>
        <w:t xml:space="preserve"> ust. 2 Umowy; z uwzględnieniem możliwości kwalifikowania kosztów zgodnie z umową o dofinansowanie Projektu, </w:t>
      </w:r>
      <w:r w:rsidRPr="00EF2E41">
        <w:rPr>
          <w:rFonts w:ascii="Arial" w:hAnsi="Arial" w:cs="Arial"/>
          <w:iCs/>
          <w:sz w:val="20"/>
          <w:szCs w:val="20"/>
          <w:lang w:eastAsia="en-US"/>
        </w:rPr>
        <w:t>o ile nie spowoduje to zwiększenia wynagrodzenia Wykonawcy określonego w §4 ust. 1 niniejszej Umowy.</w:t>
      </w:r>
    </w:p>
    <w:p w14:paraId="79E73E4E" w14:textId="77777777" w:rsidR="005D37AD" w:rsidRPr="00EF2E41"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EF2E41">
        <w:rPr>
          <w:rFonts w:ascii="Arial" w:hAnsi="Arial" w:cs="Arial"/>
          <w:sz w:val="20"/>
          <w:szCs w:val="20"/>
        </w:rPr>
        <w:t>zmiany w kolejności i terminach wykonywania usług, wymuszone okolicznościami niedającymi się wcześniej przewidzieć, w tym zmianę terminu końcowego realizacji Umowy;</w:t>
      </w:r>
    </w:p>
    <w:p w14:paraId="374E1F89" w14:textId="39F4CDE0" w:rsidR="005D37AD" w:rsidRPr="00EF2E41"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EF2E41">
        <w:rPr>
          <w:rFonts w:ascii="Arial" w:hAnsi="Arial" w:cs="Arial"/>
          <w:sz w:val="20"/>
          <w:szCs w:val="20"/>
        </w:rPr>
        <w:t xml:space="preserve">zmiany wynikające z innych przyczyn zewnętrznych niezależnych od </w:t>
      </w:r>
      <w:r w:rsidR="004F4F51">
        <w:rPr>
          <w:rFonts w:ascii="Arial" w:hAnsi="Arial" w:cs="Arial"/>
          <w:sz w:val="20"/>
          <w:szCs w:val="20"/>
        </w:rPr>
        <w:t>Wykonawcy</w:t>
      </w:r>
      <w:r w:rsidRPr="00EF2E41">
        <w:rPr>
          <w:rFonts w:ascii="Arial" w:hAnsi="Arial" w:cs="Arial"/>
          <w:sz w:val="20"/>
          <w:szCs w:val="20"/>
        </w:rPr>
        <w:t xml:space="preserve"> lub Zamawiającego skutkujące niemożnością wykonywania usług przez </w:t>
      </w:r>
      <w:r w:rsidR="004F4F51">
        <w:rPr>
          <w:rFonts w:ascii="Arial" w:hAnsi="Arial" w:cs="Arial"/>
          <w:sz w:val="20"/>
          <w:szCs w:val="20"/>
        </w:rPr>
        <w:t>Wykonawcę</w:t>
      </w:r>
      <w:r w:rsidRPr="00EF2E41">
        <w:rPr>
          <w:rFonts w:ascii="Arial" w:hAnsi="Arial" w:cs="Arial"/>
          <w:sz w:val="20"/>
          <w:szCs w:val="20"/>
        </w:rPr>
        <w:t xml:space="preserve"> lub wykonywania innych czynności przewidzianych Umową, przykładowo spowodowane przez; działania osób trzecich (np. właściwych instytucji, organów) lub warunkami </w:t>
      </w:r>
      <w:r w:rsidRPr="00EF2E41">
        <w:rPr>
          <w:rFonts w:ascii="Arial" w:hAnsi="Arial" w:cs="Arial"/>
          <w:sz w:val="20"/>
          <w:szCs w:val="20"/>
        </w:rPr>
        <w:lastRenderedPageBreak/>
        <w:t>atmosferycznymi unie</w:t>
      </w:r>
      <w:r w:rsidR="004F4F51">
        <w:rPr>
          <w:rFonts w:ascii="Arial" w:hAnsi="Arial" w:cs="Arial"/>
          <w:sz w:val="20"/>
          <w:szCs w:val="20"/>
        </w:rPr>
        <w:t>możliwiającymi realizację Umowy lub innymi okolicznościami</w:t>
      </w:r>
      <w:r w:rsidRPr="00EF2E41">
        <w:rPr>
          <w:rFonts w:ascii="Arial" w:hAnsi="Arial" w:cs="Arial"/>
          <w:sz w:val="20"/>
          <w:szCs w:val="20"/>
        </w:rPr>
        <w:t xml:space="preserve"> stanowiącymi Siłę Wyższą;</w:t>
      </w:r>
    </w:p>
    <w:p w14:paraId="4B1CA582" w14:textId="77777777" w:rsidR="005D37AD" w:rsidRPr="00EF2E41"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EF2E41">
        <w:rPr>
          <w:rFonts w:ascii="Arial" w:hAnsi="Arial" w:cs="Arial"/>
          <w:sz w:val="20"/>
          <w:szCs w:val="20"/>
        </w:rPr>
        <w:t>zmiany osób wyznaczonych do kierowania albo nadzorowania budowy/ robót;</w:t>
      </w:r>
    </w:p>
    <w:p w14:paraId="250644CB" w14:textId="77777777" w:rsidR="005D37AD" w:rsidRPr="00EF2E41"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EF2E41">
        <w:rPr>
          <w:rFonts w:ascii="Arial" w:hAnsi="Arial" w:cs="Arial"/>
          <w:sz w:val="20"/>
          <w:szCs w:val="20"/>
        </w:rPr>
        <w:t>zmiany uzasadnione okolicznościami, o których mowa w art. 357</w:t>
      </w:r>
      <w:r w:rsidRPr="00EF2E41">
        <w:rPr>
          <w:rFonts w:ascii="Arial" w:hAnsi="Arial" w:cs="Arial"/>
          <w:sz w:val="20"/>
          <w:szCs w:val="20"/>
          <w:vertAlign w:val="superscript"/>
        </w:rPr>
        <w:t>1</w:t>
      </w:r>
      <w:r w:rsidRPr="00EF2E41">
        <w:rPr>
          <w:rFonts w:ascii="Arial" w:hAnsi="Arial" w:cs="Arial"/>
          <w:sz w:val="20"/>
          <w:szCs w:val="20"/>
        </w:rPr>
        <w:t xml:space="preserve"> Kodeksu cywilnego;</w:t>
      </w:r>
    </w:p>
    <w:p w14:paraId="7C89EE0B" w14:textId="3F5982FA" w:rsidR="005D37AD"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EF2E41">
        <w:rPr>
          <w:rFonts w:ascii="Arial" w:hAnsi="Arial" w:cs="Arial"/>
          <w:sz w:val="20"/>
          <w:szCs w:val="20"/>
        </w:rPr>
        <w:t>inną okolicznością prawną, ekonomiczną lub techniczną skutkującą niemożliwością wykonania lub nienale</w:t>
      </w:r>
      <w:r w:rsidR="004F4F51">
        <w:rPr>
          <w:rFonts w:ascii="Arial" w:hAnsi="Arial" w:cs="Arial"/>
          <w:sz w:val="20"/>
          <w:szCs w:val="20"/>
        </w:rPr>
        <w:t>żytym wykonaniem Umowy zgodnie z SIWZ;</w:t>
      </w:r>
    </w:p>
    <w:p w14:paraId="06FD52AE" w14:textId="43F226C8" w:rsidR="004F4F51" w:rsidRPr="004F4F51" w:rsidRDefault="004F4F51" w:rsidP="007E1408">
      <w:pPr>
        <w:pStyle w:val="Akapitzlist"/>
        <w:numPr>
          <w:ilvl w:val="0"/>
          <w:numId w:val="36"/>
        </w:numPr>
        <w:tabs>
          <w:tab w:val="num" w:pos="1440"/>
          <w:tab w:val="num" w:pos="1800"/>
        </w:tabs>
        <w:autoSpaceDE w:val="0"/>
        <w:autoSpaceDN w:val="0"/>
        <w:adjustRightInd w:val="0"/>
        <w:spacing w:after="0" w:line="240" w:lineRule="auto"/>
        <w:rPr>
          <w:rFonts w:ascii="Arial" w:hAnsi="Arial" w:cs="Arial"/>
          <w:sz w:val="20"/>
          <w:szCs w:val="20"/>
        </w:rPr>
      </w:pPr>
      <w:r w:rsidRPr="004F4F51">
        <w:rPr>
          <w:rFonts w:ascii="Arial" w:hAnsi="Arial" w:cs="Arial"/>
          <w:spacing w:val="-3"/>
          <w:sz w:val="20"/>
          <w:szCs w:val="20"/>
        </w:rPr>
        <w:t>Niezależnie od powyższych zapisów, zmiana umowy może zostać dokonana w sytuacjach i na warunkach określonych w art. 144 ust. 1 pkt 2-6 ustawy Pzp.</w:t>
      </w:r>
    </w:p>
    <w:p w14:paraId="527E1514" w14:textId="667FD533" w:rsidR="005D37AD" w:rsidRPr="00EF2E41" w:rsidRDefault="005D37AD" w:rsidP="007E1408">
      <w:pPr>
        <w:pStyle w:val="Standard"/>
        <w:numPr>
          <w:ilvl w:val="0"/>
          <w:numId w:val="36"/>
        </w:numPr>
        <w:tabs>
          <w:tab w:val="left" w:pos="426"/>
          <w:tab w:val="left" w:pos="1134"/>
        </w:tabs>
        <w:snapToGrid w:val="0"/>
        <w:spacing w:line="276" w:lineRule="auto"/>
        <w:jc w:val="both"/>
        <w:rPr>
          <w:rFonts w:ascii="Arial" w:hAnsi="Arial" w:cs="Arial"/>
          <w:color w:val="000000"/>
          <w:sz w:val="20"/>
          <w:szCs w:val="20"/>
        </w:rPr>
      </w:pPr>
      <w:r w:rsidRPr="00EF2E41">
        <w:rPr>
          <w:rFonts w:ascii="Arial" w:hAnsi="Arial" w:cs="Arial"/>
          <w:iCs/>
          <w:kern w:val="0"/>
          <w:sz w:val="20"/>
          <w:szCs w:val="20"/>
          <w:lang w:eastAsia="pl-PL"/>
        </w:rPr>
        <w:t>Zmiany zostaną wprowadzone zgodnie z metodologia zmian opisaną w art. 14 OWU.</w:t>
      </w:r>
    </w:p>
    <w:p w14:paraId="49FB8E7C" w14:textId="77777777" w:rsidR="005D37AD" w:rsidRPr="00EF2E41" w:rsidRDefault="005D37AD" w:rsidP="004F4F51">
      <w:pPr>
        <w:pStyle w:val="Nagwek2"/>
      </w:pPr>
      <w:r w:rsidRPr="00EF2E41">
        <w:t>§ 9</w:t>
      </w:r>
    </w:p>
    <w:p w14:paraId="52960C4E" w14:textId="77777777" w:rsidR="005D37AD" w:rsidRPr="00EF2E41" w:rsidRDefault="005D37AD" w:rsidP="004F4F51">
      <w:pPr>
        <w:pStyle w:val="Nagwek2"/>
      </w:pPr>
      <w:r w:rsidRPr="00EF2E41">
        <w:t>Postanowienia końcowe</w:t>
      </w:r>
    </w:p>
    <w:p w14:paraId="6162DD55" w14:textId="2FCCE750" w:rsidR="005D37AD" w:rsidRPr="00EF2E41" w:rsidRDefault="005D37AD" w:rsidP="005D37AD">
      <w:pPr>
        <w:shd w:val="clear" w:color="auto" w:fill="FFFFFF"/>
        <w:tabs>
          <w:tab w:val="left" w:pos="426"/>
          <w:tab w:val="left" w:pos="540"/>
        </w:tabs>
        <w:snapToGrid w:val="0"/>
        <w:spacing w:line="276" w:lineRule="auto"/>
        <w:rPr>
          <w:rFonts w:ascii="Arial" w:hAnsi="Arial" w:cs="Arial"/>
          <w:color w:val="000000"/>
          <w:spacing w:val="-4"/>
          <w:sz w:val="20"/>
          <w:szCs w:val="20"/>
        </w:rPr>
      </w:pPr>
      <w:r w:rsidRPr="00EF2E41">
        <w:rPr>
          <w:rFonts w:ascii="Arial" w:hAnsi="Arial" w:cs="Arial"/>
          <w:color w:val="000000"/>
          <w:spacing w:val="-4"/>
          <w:sz w:val="20"/>
          <w:szCs w:val="20"/>
        </w:rPr>
        <w:t xml:space="preserve">Umowę sporządzono w czterech jednobrzmiących egzemplarzach w tym dwa egzemplarze dla Zamawiającego i dwa egzemplarze dla </w:t>
      </w:r>
      <w:r w:rsidR="004F4F51">
        <w:rPr>
          <w:rFonts w:ascii="Arial" w:hAnsi="Arial" w:cs="Arial"/>
          <w:color w:val="000000"/>
          <w:spacing w:val="-4"/>
          <w:sz w:val="20"/>
          <w:szCs w:val="20"/>
        </w:rPr>
        <w:t>Wykonawcy</w:t>
      </w:r>
      <w:r w:rsidRPr="00EF2E41">
        <w:rPr>
          <w:rFonts w:ascii="Arial" w:hAnsi="Arial" w:cs="Arial"/>
          <w:color w:val="000000"/>
          <w:spacing w:val="-4"/>
          <w:sz w:val="20"/>
          <w:szCs w:val="20"/>
        </w:rPr>
        <w:t>.</w:t>
      </w:r>
    </w:p>
    <w:p w14:paraId="28D1ED48" w14:textId="77777777" w:rsidR="005D37AD" w:rsidRPr="00EF2E41" w:rsidRDefault="005D37AD" w:rsidP="005D37AD">
      <w:pPr>
        <w:pStyle w:val="Tekstpodstawowy"/>
        <w:spacing w:after="60"/>
        <w:ind w:right="-19"/>
        <w:rPr>
          <w:rFonts w:ascii="Arial" w:hAnsi="Arial" w:cs="Arial"/>
          <w:b/>
          <w:i/>
          <w:sz w:val="20"/>
          <w:szCs w:val="20"/>
        </w:rPr>
      </w:pPr>
    </w:p>
    <w:p w14:paraId="1888B01C" w14:textId="23567482" w:rsidR="005D37AD" w:rsidRPr="00EF2E41" w:rsidRDefault="005D37AD" w:rsidP="005D37AD">
      <w:pPr>
        <w:pStyle w:val="Tekstpodstawowy"/>
        <w:spacing w:after="60"/>
        <w:rPr>
          <w:rFonts w:ascii="Arial" w:hAnsi="Arial" w:cs="Arial"/>
          <w:i/>
          <w:sz w:val="20"/>
          <w:szCs w:val="20"/>
        </w:rPr>
      </w:pPr>
      <w:r w:rsidRPr="00EF2E41">
        <w:rPr>
          <w:rFonts w:ascii="Arial" w:hAnsi="Arial" w:cs="Arial"/>
          <w:b/>
          <w:i/>
          <w:sz w:val="20"/>
          <w:szCs w:val="20"/>
        </w:rPr>
        <w:tab/>
      </w:r>
      <w:r w:rsidRPr="00EF2E41">
        <w:rPr>
          <w:rFonts w:ascii="Arial" w:hAnsi="Arial" w:cs="Arial"/>
          <w:i/>
          <w:sz w:val="20"/>
          <w:szCs w:val="20"/>
        </w:rPr>
        <w:t>Zamawiający:</w:t>
      </w:r>
      <w:r w:rsidRPr="00EF2E41">
        <w:rPr>
          <w:rFonts w:ascii="Arial" w:hAnsi="Arial" w:cs="Arial"/>
          <w:i/>
          <w:sz w:val="20"/>
          <w:szCs w:val="20"/>
        </w:rPr>
        <w:tab/>
      </w:r>
      <w:r w:rsidRPr="00EF2E41">
        <w:rPr>
          <w:rFonts w:ascii="Arial" w:hAnsi="Arial" w:cs="Arial"/>
          <w:i/>
          <w:sz w:val="20"/>
          <w:szCs w:val="20"/>
        </w:rPr>
        <w:tab/>
      </w:r>
      <w:r w:rsidRPr="00EF2E41">
        <w:rPr>
          <w:rFonts w:ascii="Arial" w:hAnsi="Arial" w:cs="Arial"/>
          <w:i/>
          <w:sz w:val="20"/>
          <w:szCs w:val="20"/>
        </w:rPr>
        <w:tab/>
      </w:r>
      <w:r w:rsidRPr="00EF2E41">
        <w:rPr>
          <w:rFonts w:ascii="Arial" w:hAnsi="Arial" w:cs="Arial"/>
          <w:i/>
          <w:sz w:val="20"/>
          <w:szCs w:val="20"/>
        </w:rPr>
        <w:tab/>
      </w:r>
      <w:r w:rsidRPr="00EF2E41">
        <w:rPr>
          <w:rFonts w:ascii="Arial" w:hAnsi="Arial" w:cs="Arial"/>
          <w:i/>
          <w:sz w:val="20"/>
          <w:szCs w:val="20"/>
        </w:rPr>
        <w:tab/>
      </w:r>
      <w:r w:rsidRPr="00EF2E41">
        <w:rPr>
          <w:rFonts w:ascii="Arial" w:hAnsi="Arial" w:cs="Arial"/>
          <w:i/>
          <w:sz w:val="20"/>
          <w:szCs w:val="20"/>
        </w:rPr>
        <w:tab/>
      </w:r>
      <w:r w:rsidRPr="00EF2E41">
        <w:rPr>
          <w:rFonts w:ascii="Arial" w:hAnsi="Arial" w:cs="Arial"/>
          <w:i/>
          <w:sz w:val="20"/>
          <w:szCs w:val="20"/>
        </w:rPr>
        <w:tab/>
      </w:r>
      <w:r w:rsidR="009B75EE">
        <w:rPr>
          <w:rFonts w:ascii="Arial" w:hAnsi="Arial" w:cs="Arial"/>
          <w:i/>
          <w:sz w:val="20"/>
          <w:szCs w:val="20"/>
        </w:rPr>
        <w:t>Wykonawca</w:t>
      </w:r>
      <w:r w:rsidRPr="00EF2E41">
        <w:rPr>
          <w:rFonts w:ascii="Arial" w:hAnsi="Arial" w:cs="Arial"/>
          <w:i/>
          <w:sz w:val="20"/>
          <w:szCs w:val="20"/>
        </w:rPr>
        <w:t>:</w:t>
      </w:r>
    </w:p>
    <w:p w14:paraId="4ED8EA8D" w14:textId="77777777" w:rsidR="005D37AD" w:rsidRPr="00EF2E41" w:rsidRDefault="005D37AD" w:rsidP="005D37AD">
      <w:pPr>
        <w:pStyle w:val="Tekstpodstawowy"/>
        <w:spacing w:after="60"/>
        <w:rPr>
          <w:rFonts w:ascii="Arial" w:hAnsi="Arial" w:cs="Arial"/>
          <w:b/>
          <w:i/>
          <w:sz w:val="20"/>
          <w:szCs w:val="20"/>
        </w:rPr>
      </w:pPr>
      <w:r w:rsidRPr="00EF2E41">
        <w:rPr>
          <w:rFonts w:ascii="Arial" w:hAnsi="Arial" w:cs="Arial"/>
          <w:i/>
          <w:sz w:val="20"/>
          <w:szCs w:val="20"/>
        </w:rPr>
        <w:br w:type="page"/>
      </w:r>
      <w:r w:rsidRPr="00EF2E41">
        <w:rPr>
          <w:rFonts w:ascii="Arial" w:hAnsi="Arial" w:cs="Arial"/>
          <w:b/>
          <w:i/>
          <w:sz w:val="20"/>
          <w:szCs w:val="20"/>
        </w:rPr>
        <w:lastRenderedPageBreak/>
        <w:t>…………………….....……….</w:t>
      </w:r>
      <w:r w:rsidRPr="00EF2E41">
        <w:rPr>
          <w:rFonts w:ascii="Arial" w:hAnsi="Arial" w:cs="Arial"/>
          <w:b/>
          <w:i/>
          <w:sz w:val="20"/>
          <w:szCs w:val="20"/>
        </w:rPr>
        <w:tab/>
      </w:r>
      <w:r w:rsidRPr="00EF2E41">
        <w:rPr>
          <w:rFonts w:ascii="Arial" w:hAnsi="Arial" w:cs="Arial"/>
          <w:b/>
          <w:i/>
          <w:sz w:val="20"/>
          <w:szCs w:val="20"/>
        </w:rPr>
        <w:tab/>
      </w:r>
      <w:r w:rsidRPr="00EF2E41">
        <w:rPr>
          <w:rFonts w:ascii="Arial" w:hAnsi="Arial" w:cs="Arial"/>
          <w:b/>
          <w:i/>
          <w:sz w:val="20"/>
          <w:szCs w:val="20"/>
        </w:rPr>
        <w:tab/>
      </w:r>
      <w:r w:rsidRPr="00EF2E41">
        <w:rPr>
          <w:rFonts w:ascii="Arial" w:hAnsi="Arial" w:cs="Arial"/>
          <w:b/>
          <w:i/>
          <w:sz w:val="20"/>
          <w:szCs w:val="20"/>
        </w:rPr>
        <w:tab/>
      </w:r>
      <w:r w:rsidRPr="00EF2E41">
        <w:rPr>
          <w:rFonts w:ascii="Arial" w:hAnsi="Arial" w:cs="Arial"/>
          <w:b/>
          <w:i/>
          <w:sz w:val="20"/>
          <w:szCs w:val="20"/>
        </w:rPr>
        <w:tab/>
        <w:t>…………….....…………………….</w:t>
      </w:r>
    </w:p>
    <w:p w14:paraId="72AB0EE4" w14:textId="666E036C" w:rsidR="005D37AD" w:rsidRPr="00EF2E41" w:rsidRDefault="00BC58B0" w:rsidP="004F4F51">
      <w:pPr>
        <w:pStyle w:val="Nagwek2"/>
      </w:pPr>
      <w:r w:rsidRPr="00EF2E41">
        <w:t>CZĘŚĆ II/2</w:t>
      </w:r>
    </w:p>
    <w:p w14:paraId="3F50806A" w14:textId="77777777" w:rsidR="005D37AD" w:rsidRPr="00EF2E41" w:rsidRDefault="005D37AD" w:rsidP="005D37AD">
      <w:pPr>
        <w:pStyle w:val="Tytu0"/>
        <w:spacing w:line="276" w:lineRule="auto"/>
        <w:rPr>
          <w:sz w:val="20"/>
          <w:lang w:val="pl-PL"/>
        </w:rPr>
      </w:pPr>
      <w:r w:rsidRPr="00EF2E41">
        <w:rPr>
          <w:sz w:val="20"/>
          <w:lang w:val="pl-PL"/>
        </w:rPr>
        <w:t>WARUNKI OGÓLNE UMOWY (WOU)</w:t>
      </w:r>
    </w:p>
    <w:p w14:paraId="0E5B3D2D" w14:textId="77777777" w:rsidR="005D37AD" w:rsidRPr="00EF2E41" w:rsidRDefault="005D37AD" w:rsidP="005D37AD">
      <w:pPr>
        <w:pStyle w:val="Tytu0"/>
        <w:spacing w:line="276" w:lineRule="auto"/>
        <w:rPr>
          <w:sz w:val="20"/>
          <w:lang w:val="pl-PL"/>
        </w:rPr>
      </w:pPr>
      <w:r w:rsidRPr="00EF2E41">
        <w:rPr>
          <w:sz w:val="20"/>
          <w:lang w:val="pl-PL"/>
        </w:rPr>
        <w:t>DO UMOWY NR .......................</w:t>
      </w:r>
    </w:p>
    <w:p w14:paraId="5AAD90B1" w14:textId="77777777" w:rsidR="004F4F51" w:rsidRDefault="004F4F51" w:rsidP="004F4F51">
      <w:pPr>
        <w:spacing w:after="0" w:line="240" w:lineRule="auto"/>
        <w:jc w:val="center"/>
        <w:rPr>
          <w:rFonts w:ascii="Arial" w:hAnsi="Arial" w:cs="Arial"/>
          <w:sz w:val="20"/>
          <w:szCs w:val="20"/>
        </w:rPr>
      </w:pPr>
    </w:p>
    <w:p w14:paraId="4B4F8E8D" w14:textId="29B470B2" w:rsidR="004F4F51" w:rsidRPr="00EF2E41" w:rsidRDefault="004F4F51" w:rsidP="004F4F51">
      <w:pPr>
        <w:spacing w:after="0" w:line="240" w:lineRule="auto"/>
        <w:jc w:val="center"/>
        <w:rPr>
          <w:rFonts w:ascii="Arial" w:hAnsi="Arial" w:cs="Arial"/>
          <w:color w:val="000000"/>
          <w:sz w:val="20"/>
          <w:szCs w:val="20"/>
        </w:rPr>
      </w:pPr>
      <w:r w:rsidRPr="00EF2E41">
        <w:rPr>
          <w:rFonts w:ascii="Arial" w:hAnsi="Arial" w:cs="Arial"/>
          <w:sz w:val="20"/>
          <w:szCs w:val="20"/>
        </w:rPr>
        <w:t xml:space="preserve">w sprawie zamówienia publicznego na usługi </w:t>
      </w:r>
      <w:r w:rsidRPr="00EF2E41">
        <w:rPr>
          <w:rFonts w:ascii="Arial" w:hAnsi="Arial" w:cs="Arial"/>
          <w:color w:val="000000"/>
          <w:sz w:val="20"/>
          <w:szCs w:val="20"/>
        </w:rPr>
        <w:t xml:space="preserve"> pn.:</w:t>
      </w:r>
    </w:p>
    <w:p w14:paraId="461C88D2" w14:textId="2D4C219D" w:rsidR="004F4F51" w:rsidRPr="00EF2E41" w:rsidRDefault="004F4F51" w:rsidP="004F4F51">
      <w:pPr>
        <w:spacing w:after="0" w:line="240" w:lineRule="auto"/>
        <w:jc w:val="center"/>
        <w:rPr>
          <w:rFonts w:ascii="Arial" w:hAnsi="Arial" w:cs="Arial"/>
          <w:b/>
          <w:color w:val="000000"/>
          <w:sz w:val="20"/>
          <w:szCs w:val="20"/>
        </w:rPr>
      </w:pPr>
      <w:r w:rsidRPr="00EF2E41">
        <w:rPr>
          <w:rFonts w:ascii="Arial" w:hAnsi="Arial" w:cs="Arial"/>
          <w:b/>
          <w:color w:val="000000"/>
          <w:sz w:val="20"/>
          <w:szCs w:val="20"/>
        </w:rPr>
        <w:t xml:space="preserve">Usługi merytoryczne w zakresie zarządzania Projektem, rozliczenie robot i nadzór </w:t>
      </w:r>
      <w:r w:rsidRPr="00EF2E41">
        <w:rPr>
          <w:rFonts w:ascii="Arial" w:hAnsi="Arial" w:cs="Arial"/>
          <w:b/>
          <w:color w:val="000000"/>
          <w:sz w:val="20"/>
          <w:szCs w:val="20"/>
        </w:rPr>
        <w:br/>
        <w:t>nad robotami (Inżynier Kontraktu).</w:t>
      </w:r>
    </w:p>
    <w:p w14:paraId="0A542F77" w14:textId="77777777" w:rsidR="004F4F51" w:rsidRDefault="004F4F51" w:rsidP="004F4F51">
      <w:pPr>
        <w:shd w:val="clear" w:color="auto" w:fill="FFFFFF"/>
        <w:spacing w:after="0" w:line="240" w:lineRule="auto"/>
        <w:jc w:val="center"/>
        <w:rPr>
          <w:rFonts w:ascii="Arial" w:hAnsi="Arial" w:cs="Arial"/>
          <w:sz w:val="20"/>
          <w:szCs w:val="20"/>
        </w:rPr>
      </w:pPr>
    </w:p>
    <w:p w14:paraId="5D469294" w14:textId="384A7BE1" w:rsidR="005D37AD" w:rsidRPr="00EF2E41" w:rsidRDefault="005D37AD" w:rsidP="005D37AD">
      <w:pPr>
        <w:shd w:val="clear" w:color="auto" w:fill="FFFFFF"/>
        <w:jc w:val="center"/>
        <w:rPr>
          <w:rFonts w:ascii="Arial" w:hAnsi="Arial" w:cs="Arial"/>
          <w:sz w:val="20"/>
          <w:szCs w:val="20"/>
        </w:rPr>
      </w:pPr>
      <w:r w:rsidRPr="00EF2E41">
        <w:rPr>
          <w:rFonts w:ascii="Arial" w:hAnsi="Arial" w:cs="Arial"/>
          <w:sz w:val="20"/>
          <w:szCs w:val="20"/>
        </w:rPr>
        <w:t>zawartej w</w:t>
      </w:r>
      <w:r w:rsidR="004F4F51">
        <w:rPr>
          <w:rFonts w:ascii="Arial" w:hAnsi="Arial" w:cs="Arial"/>
          <w:sz w:val="20"/>
          <w:szCs w:val="20"/>
        </w:rPr>
        <w:t xml:space="preserve"> dniu ............ roku w Strzeszowie</w:t>
      </w:r>
    </w:p>
    <w:p w14:paraId="7772308C" w14:textId="77777777" w:rsidR="005D37AD" w:rsidRPr="00EF2E41" w:rsidRDefault="005D37AD" w:rsidP="005D37AD">
      <w:pPr>
        <w:shd w:val="clear" w:color="auto" w:fill="FFFFFF"/>
        <w:jc w:val="center"/>
        <w:rPr>
          <w:rFonts w:ascii="Arial" w:hAnsi="Arial" w:cs="Arial"/>
          <w:sz w:val="20"/>
          <w:szCs w:val="20"/>
        </w:rPr>
      </w:pPr>
    </w:p>
    <w:p w14:paraId="322EC866" w14:textId="77777777" w:rsidR="005D37AD" w:rsidRPr="00EF2E41" w:rsidRDefault="005D37AD" w:rsidP="005D37AD">
      <w:pPr>
        <w:spacing w:after="60"/>
        <w:ind w:left="1134" w:hanging="1134"/>
        <w:rPr>
          <w:rFonts w:ascii="Arial" w:hAnsi="Arial" w:cs="Arial"/>
          <w:b/>
          <w:sz w:val="20"/>
          <w:szCs w:val="20"/>
          <w:lang w:eastAsia="en-US"/>
        </w:rPr>
      </w:pPr>
    </w:p>
    <w:p w14:paraId="47CABFF4" w14:textId="77777777" w:rsidR="005D37AD" w:rsidRPr="004F4F51" w:rsidRDefault="005D37AD" w:rsidP="004F4F51">
      <w:pPr>
        <w:pStyle w:val="Nagwek3"/>
      </w:pPr>
      <w:r w:rsidRPr="004F4F51">
        <w:t>POSTANOWIENIA WSTĘPNE</w:t>
      </w:r>
    </w:p>
    <w:p w14:paraId="4832D7BF" w14:textId="77777777" w:rsidR="005D37AD" w:rsidRPr="004F4F51" w:rsidRDefault="005D37AD" w:rsidP="004F4F51">
      <w:pPr>
        <w:pStyle w:val="Nagwek3"/>
      </w:pPr>
      <w:r w:rsidRPr="004F4F51">
        <w:t>Artykuł 1. Definicje</w:t>
      </w:r>
    </w:p>
    <w:p w14:paraId="618B87A3" w14:textId="77777777" w:rsidR="005D37AD" w:rsidRPr="00EF2E41" w:rsidRDefault="005D37AD" w:rsidP="005D37AD">
      <w:pPr>
        <w:spacing w:after="120"/>
        <w:ind w:left="705" w:hanging="705"/>
        <w:rPr>
          <w:rFonts w:ascii="Arial" w:hAnsi="Arial" w:cs="Arial"/>
          <w:sz w:val="20"/>
          <w:szCs w:val="20"/>
        </w:rPr>
      </w:pPr>
      <w:r w:rsidRPr="00EF2E41">
        <w:rPr>
          <w:rFonts w:ascii="Arial" w:hAnsi="Arial" w:cs="Arial"/>
          <w:sz w:val="20"/>
          <w:szCs w:val="20"/>
        </w:rPr>
        <w:t>1.1.</w:t>
      </w:r>
      <w:r w:rsidRPr="00EF2E41">
        <w:rPr>
          <w:rFonts w:ascii="Arial" w:hAnsi="Arial" w:cs="Arial"/>
          <w:sz w:val="20"/>
          <w:szCs w:val="20"/>
        </w:rPr>
        <w:tab/>
        <w:t>Nagłówki i tytuły w Warunkach Ogólnych Umowy nie będą uważane za część tych Warunków, ani nie będą uwzględniane przy ich interpretacji.</w:t>
      </w:r>
    </w:p>
    <w:p w14:paraId="40DF5C78" w14:textId="77777777" w:rsidR="005D37AD" w:rsidRPr="00EF2E41" w:rsidRDefault="005D37AD" w:rsidP="005D37AD">
      <w:pPr>
        <w:spacing w:after="120"/>
        <w:ind w:left="705" w:hanging="705"/>
        <w:rPr>
          <w:rFonts w:ascii="Arial" w:hAnsi="Arial" w:cs="Arial"/>
          <w:sz w:val="20"/>
          <w:szCs w:val="20"/>
        </w:rPr>
      </w:pPr>
      <w:r w:rsidRPr="00EF2E41">
        <w:rPr>
          <w:rFonts w:ascii="Arial" w:hAnsi="Arial" w:cs="Arial"/>
          <w:sz w:val="20"/>
          <w:szCs w:val="20"/>
        </w:rPr>
        <w:t>1.2.</w:t>
      </w:r>
      <w:r w:rsidRPr="00EF2E41">
        <w:rPr>
          <w:rFonts w:ascii="Arial" w:hAnsi="Arial" w:cs="Arial"/>
          <w:sz w:val="20"/>
          <w:szCs w:val="20"/>
        </w:rPr>
        <w:tab/>
        <w:t>W Warunkach Ogólnych Umowy zastosowanie mają następujące definicje:</w:t>
      </w:r>
    </w:p>
    <w:p w14:paraId="53EB42C8" w14:textId="5D2B7E4D" w:rsidR="005D37AD" w:rsidRPr="00EF2E41" w:rsidRDefault="009B75EE" w:rsidP="005D37AD">
      <w:pPr>
        <w:spacing w:after="120"/>
        <w:rPr>
          <w:rFonts w:ascii="Arial" w:hAnsi="Arial" w:cs="Arial"/>
          <w:sz w:val="20"/>
          <w:szCs w:val="20"/>
          <w:lang w:eastAsia="en-US"/>
        </w:rPr>
      </w:pPr>
      <w:r>
        <w:rPr>
          <w:rFonts w:ascii="Arial" w:hAnsi="Arial" w:cs="Arial"/>
          <w:b/>
          <w:sz w:val="20"/>
          <w:szCs w:val="20"/>
        </w:rPr>
        <w:t>Wykonawca</w:t>
      </w:r>
      <w:r w:rsidR="005D37AD" w:rsidRPr="00EF2E41">
        <w:rPr>
          <w:rFonts w:ascii="Arial" w:hAnsi="Arial" w:cs="Arial"/>
          <w:sz w:val="20"/>
          <w:szCs w:val="20"/>
        </w:rPr>
        <w:t>: wykonawca niniejszego zamówienia świadczący usługi Inżyniera Kontraktu.</w:t>
      </w:r>
    </w:p>
    <w:p w14:paraId="036DCEAC" w14:textId="5CB25315" w:rsidR="005D37AD" w:rsidRPr="00EF2E41" w:rsidRDefault="005D37AD" w:rsidP="005D37AD">
      <w:pPr>
        <w:spacing w:after="120"/>
        <w:rPr>
          <w:rFonts w:ascii="Arial" w:hAnsi="Arial" w:cs="Arial"/>
          <w:sz w:val="20"/>
          <w:szCs w:val="20"/>
          <w:lang w:eastAsia="ar-SA"/>
        </w:rPr>
      </w:pPr>
      <w:r w:rsidRPr="00EF2E41">
        <w:rPr>
          <w:rFonts w:ascii="Arial" w:hAnsi="Arial" w:cs="Arial"/>
          <w:b/>
          <w:sz w:val="20"/>
          <w:szCs w:val="20"/>
        </w:rPr>
        <w:t xml:space="preserve">Projekt: </w:t>
      </w:r>
      <w:r w:rsidR="004F4F51" w:rsidRPr="004F4F51">
        <w:rPr>
          <w:rFonts w:ascii="Arial" w:eastAsia="Times New Roman" w:hAnsi="Arial" w:cs="Arial"/>
          <w:sz w:val="20"/>
          <w:szCs w:val="20"/>
        </w:rPr>
        <w:t xml:space="preserve">oznacza przedsięwzięcie pn. „Rozbudowa i przebudowa oczyszczalni ścieków w Strzeszowie wraz z uporządkowaniem gospodarki wodno-ściekowej w gminie Wisznia Mała” - realizowane w ramach </w:t>
      </w:r>
      <w:r w:rsidR="00F532B2">
        <w:rPr>
          <w:rFonts w:ascii="Arial" w:eastAsia="Times New Roman" w:hAnsi="Arial" w:cs="Arial"/>
          <w:sz w:val="20"/>
          <w:szCs w:val="20"/>
        </w:rPr>
        <w:t>Regionalnego Programu Operacyjnego Województwa Dolnośląskiego</w:t>
      </w:r>
      <w:r w:rsidR="004F4F51" w:rsidRPr="004F4F51">
        <w:rPr>
          <w:rFonts w:ascii="Arial" w:eastAsia="Times New Roman" w:hAnsi="Arial" w:cs="Arial"/>
          <w:sz w:val="20"/>
          <w:szCs w:val="20"/>
        </w:rPr>
        <w:t xml:space="preserve"> 2014 – 2020.</w:t>
      </w:r>
      <w:r w:rsidR="004F4F51">
        <w:rPr>
          <w:rFonts w:ascii="Arial" w:eastAsia="Times New Roman" w:hAnsi="Arial" w:cs="Arial"/>
        </w:rPr>
        <w:t xml:space="preserve"> </w:t>
      </w:r>
    </w:p>
    <w:p w14:paraId="269E520F" w14:textId="7A2D0372" w:rsidR="005D37AD" w:rsidRPr="00EF2E41" w:rsidRDefault="005D37AD" w:rsidP="005D37AD">
      <w:pPr>
        <w:spacing w:after="120"/>
        <w:rPr>
          <w:rFonts w:ascii="Arial" w:hAnsi="Arial" w:cs="Arial"/>
          <w:sz w:val="20"/>
          <w:szCs w:val="20"/>
        </w:rPr>
      </w:pPr>
      <w:r w:rsidRPr="00EF2E41">
        <w:rPr>
          <w:rFonts w:ascii="Arial" w:hAnsi="Arial" w:cs="Arial"/>
          <w:b/>
          <w:sz w:val="20"/>
          <w:szCs w:val="20"/>
        </w:rPr>
        <w:t xml:space="preserve">Kierownik Projektu: </w:t>
      </w:r>
      <w:r w:rsidRPr="00EF2E41">
        <w:rPr>
          <w:rFonts w:ascii="Arial" w:hAnsi="Arial" w:cs="Arial"/>
          <w:sz w:val="20"/>
          <w:szCs w:val="20"/>
        </w:rPr>
        <w:t xml:space="preserve">osoba wyznaczona przez Zamawiającego, która jest pierwszym przedstawicielem Zamawiającego w kontaktach z </w:t>
      </w:r>
      <w:r w:rsidR="004F4F51">
        <w:rPr>
          <w:rFonts w:ascii="Arial" w:hAnsi="Arial" w:cs="Arial"/>
          <w:sz w:val="20"/>
          <w:szCs w:val="20"/>
        </w:rPr>
        <w:t>Wykonawcą</w:t>
      </w:r>
      <w:r w:rsidRPr="00EF2E41">
        <w:rPr>
          <w:rFonts w:ascii="Arial" w:hAnsi="Arial" w:cs="Arial"/>
          <w:sz w:val="20"/>
          <w:szCs w:val="20"/>
        </w:rPr>
        <w:t xml:space="preserve"> i jest odpowiedzialna za nadzorowanie i zarządzanie Usługą w imieniu Zamawiającego. Kierownik Projektu jest uprawniony do składania i przyjmowania oświadczeń woli w imieniu Zamawiającego wyłącznie w przypadkach wyraźnie wskazanych w Warunkach Ogólnych Umowy.</w:t>
      </w:r>
    </w:p>
    <w:p w14:paraId="22BEDE6C" w14:textId="77777777" w:rsidR="005D37AD" w:rsidRPr="00EF2E41" w:rsidRDefault="005D37AD" w:rsidP="005D37AD">
      <w:pPr>
        <w:spacing w:after="120"/>
        <w:rPr>
          <w:rFonts w:ascii="Arial" w:hAnsi="Arial" w:cs="Arial"/>
          <w:sz w:val="20"/>
          <w:szCs w:val="20"/>
          <w:lang w:eastAsia="en-US"/>
        </w:rPr>
      </w:pPr>
      <w:r w:rsidRPr="00EF2E41">
        <w:rPr>
          <w:rFonts w:ascii="Arial" w:hAnsi="Arial" w:cs="Arial"/>
          <w:b/>
          <w:bCs/>
          <w:sz w:val="20"/>
          <w:szCs w:val="20"/>
        </w:rPr>
        <w:t xml:space="preserve">Kontrakt: </w:t>
      </w:r>
      <w:r w:rsidRPr="00EF2E41">
        <w:rPr>
          <w:rFonts w:ascii="Arial" w:hAnsi="Arial" w:cs="Arial"/>
          <w:bCs/>
          <w:sz w:val="20"/>
          <w:szCs w:val="20"/>
        </w:rPr>
        <w:t xml:space="preserve">umowa/y podpisana/e z wykonawcami robót budowlanych lub robót budowalnych z projektowaniem, której/ych przedmiotem jest obiekt lub obiekty, obejmująca/e </w:t>
      </w:r>
      <w:r w:rsidRPr="00EF2E41">
        <w:rPr>
          <w:rFonts w:ascii="Arial" w:hAnsi="Arial" w:cs="Arial"/>
          <w:sz w:val="20"/>
          <w:szCs w:val="20"/>
        </w:rPr>
        <w:t>dokumenty wymienione w definicji podanej w „Warunkach Kontraktu”.</w:t>
      </w:r>
    </w:p>
    <w:p w14:paraId="0F6787F7" w14:textId="23F98D2D" w:rsidR="005D37AD" w:rsidRPr="00EF2E41" w:rsidRDefault="005D37AD" w:rsidP="005D37AD">
      <w:pPr>
        <w:pStyle w:val="Stopka"/>
        <w:tabs>
          <w:tab w:val="left" w:pos="720"/>
        </w:tabs>
        <w:spacing w:after="120"/>
        <w:rPr>
          <w:rFonts w:ascii="Arial" w:hAnsi="Arial" w:cs="Arial"/>
          <w:spacing w:val="-3"/>
          <w:sz w:val="20"/>
          <w:szCs w:val="20"/>
        </w:rPr>
      </w:pPr>
      <w:r w:rsidRPr="00EF2E41">
        <w:rPr>
          <w:rFonts w:ascii="Arial" w:hAnsi="Arial" w:cs="Arial"/>
          <w:b/>
          <w:sz w:val="20"/>
          <w:szCs w:val="20"/>
        </w:rPr>
        <w:t xml:space="preserve">Umowa: </w:t>
      </w:r>
      <w:r w:rsidRPr="00EF2E41">
        <w:rPr>
          <w:rFonts w:ascii="Arial" w:hAnsi="Arial" w:cs="Arial"/>
          <w:sz w:val="20"/>
          <w:szCs w:val="20"/>
        </w:rPr>
        <w:t xml:space="preserve">umowa podpisana z </w:t>
      </w:r>
      <w:r w:rsidR="004F4F51">
        <w:rPr>
          <w:rFonts w:ascii="Arial" w:hAnsi="Arial" w:cs="Arial"/>
          <w:sz w:val="20"/>
          <w:szCs w:val="20"/>
        </w:rPr>
        <w:t>Wykonawcą</w:t>
      </w:r>
      <w:r w:rsidRPr="00EF2E41">
        <w:rPr>
          <w:rFonts w:ascii="Arial" w:hAnsi="Arial" w:cs="Arial"/>
          <w:sz w:val="20"/>
          <w:szCs w:val="20"/>
        </w:rPr>
        <w:t xml:space="preserve"> na realizację Usługi wraz z </w:t>
      </w:r>
      <w:r w:rsidRPr="00EF2E41">
        <w:rPr>
          <w:rFonts w:ascii="Arial" w:hAnsi="Arial" w:cs="Arial"/>
          <w:spacing w:val="-3"/>
          <w:sz w:val="20"/>
          <w:szCs w:val="20"/>
        </w:rPr>
        <w:t xml:space="preserve">dokumentami wymienionymi w </w:t>
      </w:r>
      <w:r w:rsidR="004F4F51">
        <w:rPr>
          <w:rFonts w:ascii="Arial" w:hAnsi="Arial" w:cs="Arial"/>
          <w:spacing w:val="-3"/>
          <w:sz w:val="20"/>
          <w:szCs w:val="20"/>
        </w:rPr>
        <w:br/>
      </w:r>
      <w:r w:rsidRPr="00EF2E41">
        <w:rPr>
          <w:rFonts w:ascii="Arial" w:hAnsi="Arial" w:cs="Arial"/>
          <w:spacing w:val="-3"/>
          <w:sz w:val="20"/>
          <w:szCs w:val="20"/>
        </w:rPr>
        <w:t>§ 1 ust. 4 Umowy stanowiącymi jej integralną część.</w:t>
      </w:r>
    </w:p>
    <w:p w14:paraId="11D7C116" w14:textId="77777777" w:rsidR="005D37AD" w:rsidRPr="00EF2E41" w:rsidRDefault="005D37AD" w:rsidP="005D37AD">
      <w:pPr>
        <w:pStyle w:val="Stopka"/>
        <w:tabs>
          <w:tab w:val="left" w:pos="720"/>
        </w:tabs>
        <w:spacing w:after="120"/>
        <w:rPr>
          <w:rFonts w:ascii="Arial" w:hAnsi="Arial" w:cs="Arial"/>
          <w:sz w:val="20"/>
          <w:szCs w:val="20"/>
        </w:rPr>
      </w:pPr>
      <w:r w:rsidRPr="00EF2E41">
        <w:rPr>
          <w:rFonts w:ascii="Arial" w:hAnsi="Arial" w:cs="Arial"/>
          <w:b/>
          <w:sz w:val="20"/>
          <w:szCs w:val="20"/>
        </w:rPr>
        <w:t xml:space="preserve">Dokumentacja projektowa: </w:t>
      </w:r>
      <w:r w:rsidRPr="00EF2E41">
        <w:rPr>
          <w:rFonts w:ascii="Arial" w:hAnsi="Arial" w:cs="Arial"/>
          <w:sz w:val="20"/>
          <w:szCs w:val="20"/>
        </w:rPr>
        <w:t xml:space="preserve">jest to dokumentacja projektowa wraz ze specyfikacjami technicznymi i kosztorysem, odrębna dla każdego z zadań inwestycyjnych objętych Projektem.  </w:t>
      </w:r>
    </w:p>
    <w:p w14:paraId="1D171EDE" w14:textId="4A0364A3" w:rsidR="005D37AD" w:rsidRPr="00EF2E41" w:rsidRDefault="005D37AD" w:rsidP="005D37AD">
      <w:pPr>
        <w:spacing w:after="120"/>
        <w:rPr>
          <w:rFonts w:ascii="Arial" w:hAnsi="Arial" w:cs="Arial"/>
          <w:sz w:val="20"/>
          <w:szCs w:val="20"/>
          <w:lang w:eastAsia="en-US"/>
        </w:rPr>
      </w:pPr>
      <w:r w:rsidRPr="00EF2E41">
        <w:rPr>
          <w:rFonts w:ascii="Arial" w:hAnsi="Arial" w:cs="Arial"/>
          <w:b/>
          <w:sz w:val="20"/>
          <w:szCs w:val="20"/>
        </w:rPr>
        <w:t xml:space="preserve">Usługi: </w:t>
      </w:r>
      <w:r w:rsidRPr="00EF2E41">
        <w:rPr>
          <w:rFonts w:ascii="Arial" w:hAnsi="Arial" w:cs="Arial"/>
          <w:sz w:val="20"/>
          <w:szCs w:val="20"/>
        </w:rPr>
        <w:t xml:space="preserve">czynności, które ma wykonać </w:t>
      </w:r>
      <w:r w:rsidR="009B75EE">
        <w:rPr>
          <w:rFonts w:ascii="Arial" w:hAnsi="Arial" w:cs="Arial"/>
          <w:sz w:val="20"/>
          <w:szCs w:val="20"/>
        </w:rPr>
        <w:t>Wykonawca</w:t>
      </w:r>
      <w:r w:rsidRPr="00EF2E41">
        <w:rPr>
          <w:rFonts w:ascii="Arial" w:hAnsi="Arial" w:cs="Arial"/>
          <w:sz w:val="20"/>
          <w:szCs w:val="20"/>
        </w:rPr>
        <w:t xml:space="preserve"> stosownie do postanowień Umowy i WOU.</w:t>
      </w:r>
    </w:p>
    <w:p w14:paraId="1B07F521" w14:textId="1C484EF5" w:rsidR="005D37AD" w:rsidRPr="00EF2E41" w:rsidRDefault="005D37AD" w:rsidP="005D37AD">
      <w:pPr>
        <w:spacing w:after="120"/>
        <w:rPr>
          <w:rFonts w:ascii="Arial" w:hAnsi="Arial" w:cs="Arial"/>
          <w:sz w:val="20"/>
          <w:szCs w:val="20"/>
          <w:lang w:eastAsia="en-US"/>
        </w:rPr>
      </w:pPr>
      <w:r w:rsidRPr="00EF2E41">
        <w:rPr>
          <w:rFonts w:ascii="Arial" w:hAnsi="Arial" w:cs="Arial"/>
          <w:b/>
          <w:sz w:val="20"/>
          <w:szCs w:val="20"/>
        </w:rPr>
        <w:t>Polecenie</w:t>
      </w:r>
      <w:r w:rsidRPr="00EF2E41">
        <w:rPr>
          <w:rFonts w:ascii="Arial" w:hAnsi="Arial" w:cs="Arial"/>
          <w:sz w:val="20"/>
          <w:szCs w:val="20"/>
        </w:rPr>
        <w:t xml:space="preserve">: jakiekolwiek pisemne, ustne lub przekazane za pomocą poczty elektronicznej lub faksem oświadczenie, zawiadomienie, zatwierdzenie lub decyzja wydana </w:t>
      </w:r>
      <w:r w:rsidR="004F4F51">
        <w:rPr>
          <w:rFonts w:ascii="Arial" w:hAnsi="Arial" w:cs="Arial"/>
          <w:sz w:val="20"/>
          <w:szCs w:val="20"/>
        </w:rPr>
        <w:t>Wykonawcy</w:t>
      </w:r>
      <w:r w:rsidRPr="00EF2E41">
        <w:rPr>
          <w:rFonts w:ascii="Arial" w:hAnsi="Arial" w:cs="Arial"/>
          <w:sz w:val="20"/>
          <w:szCs w:val="20"/>
        </w:rPr>
        <w:t xml:space="preserve"> przez Zamawiającego lub Kierownika Projektu a dotycząca realizacji Umowy, w szczególności Polecenie Rozpoczęcia.</w:t>
      </w:r>
    </w:p>
    <w:p w14:paraId="1B53BB99" w14:textId="4E08C039" w:rsidR="005D37AD" w:rsidRPr="00EF2E41" w:rsidRDefault="005D37AD" w:rsidP="005D37AD">
      <w:pPr>
        <w:spacing w:after="120"/>
        <w:rPr>
          <w:rFonts w:ascii="Arial" w:hAnsi="Arial" w:cs="Arial"/>
          <w:b/>
          <w:sz w:val="20"/>
          <w:szCs w:val="20"/>
          <w:lang w:eastAsia="en-US"/>
        </w:rPr>
      </w:pPr>
      <w:r w:rsidRPr="00EF2E41">
        <w:rPr>
          <w:rFonts w:ascii="Arial" w:hAnsi="Arial" w:cs="Arial"/>
          <w:b/>
          <w:sz w:val="20"/>
          <w:szCs w:val="20"/>
        </w:rPr>
        <w:t xml:space="preserve">Tajemnica służbowa: </w:t>
      </w:r>
      <w:r w:rsidRPr="00EF2E41">
        <w:rPr>
          <w:rFonts w:ascii="Arial" w:hAnsi="Arial" w:cs="Arial"/>
          <w:sz w:val="20"/>
          <w:szCs w:val="20"/>
        </w:rPr>
        <w:t xml:space="preserve">wszystkie wiadomości i informacje nie będące informacją publiczną </w:t>
      </w:r>
      <w:r w:rsidRPr="00EF2E41">
        <w:rPr>
          <w:rFonts w:ascii="Arial" w:hAnsi="Arial" w:cs="Arial"/>
          <w:sz w:val="20"/>
          <w:szCs w:val="20"/>
        </w:rPr>
        <w:br/>
        <w:t xml:space="preserve">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t>
      </w:r>
      <w:r w:rsidR="00C31498">
        <w:rPr>
          <w:rFonts w:ascii="Arial" w:hAnsi="Arial" w:cs="Arial"/>
          <w:sz w:val="20"/>
          <w:szCs w:val="20"/>
        </w:rPr>
        <w:t>Wykonawcę</w:t>
      </w:r>
      <w:r w:rsidRPr="00EF2E41">
        <w:rPr>
          <w:rFonts w:ascii="Arial" w:hAnsi="Arial" w:cs="Arial"/>
          <w:sz w:val="20"/>
          <w:szCs w:val="20"/>
        </w:rPr>
        <w:t xml:space="preserve"> w związku ze świadczeniem usług w ramach </w:t>
      </w:r>
      <w:r w:rsidRPr="00EF2E41">
        <w:rPr>
          <w:rFonts w:ascii="Arial" w:hAnsi="Arial" w:cs="Arial"/>
          <w:sz w:val="20"/>
          <w:szCs w:val="20"/>
        </w:rPr>
        <w:lastRenderedPageBreak/>
        <w:t xml:space="preserve">niniejszej umowy, będą traktowane przez </w:t>
      </w:r>
      <w:r w:rsidR="009B75EE">
        <w:rPr>
          <w:rFonts w:ascii="Arial" w:hAnsi="Arial" w:cs="Arial"/>
          <w:sz w:val="20"/>
          <w:szCs w:val="20"/>
        </w:rPr>
        <w:t>Wykona</w:t>
      </w:r>
      <w:r w:rsidR="00C31498">
        <w:rPr>
          <w:rFonts w:ascii="Arial" w:hAnsi="Arial" w:cs="Arial"/>
          <w:sz w:val="20"/>
          <w:szCs w:val="20"/>
        </w:rPr>
        <w:t>wcę</w:t>
      </w:r>
      <w:r w:rsidRPr="00EF2E41">
        <w:rPr>
          <w:rFonts w:ascii="Arial" w:hAnsi="Arial" w:cs="Arial"/>
          <w:sz w:val="20"/>
          <w:szCs w:val="20"/>
        </w:rPr>
        <w:t xml:space="preserve"> bezterminowo </w:t>
      </w:r>
      <w:r w:rsidRPr="00EF2E41">
        <w:rPr>
          <w:rFonts w:ascii="Arial" w:hAnsi="Arial" w:cs="Arial"/>
          <w:sz w:val="20"/>
          <w:szCs w:val="20"/>
        </w:rPr>
        <w:br/>
        <w:t xml:space="preserve">i bezwarunkowo jako ściśle poufne, utrzymywane w tajemnicy i nie mogą zostać bezpośrednio lub pośrednio ujawnione komukolwiek, jedynie za wyjątkiem pisemnego zezwolenia wydanego przez Zamawiającego. </w:t>
      </w:r>
    </w:p>
    <w:p w14:paraId="7650906E" w14:textId="77777777" w:rsidR="005D37AD" w:rsidRPr="00EF2E41" w:rsidRDefault="005D37AD" w:rsidP="00C31498">
      <w:pPr>
        <w:pStyle w:val="Nagwek3"/>
      </w:pPr>
      <w:r w:rsidRPr="00EF2E41">
        <w:t>Artykuł 2. Pisemność postępowania</w:t>
      </w:r>
    </w:p>
    <w:p w14:paraId="0BC1C07A" w14:textId="77777777"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2.1.</w:t>
      </w:r>
      <w:r w:rsidRPr="00EF2E41">
        <w:rPr>
          <w:rFonts w:ascii="Arial" w:hAnsi="Arial" w:cs="Arial"/>
          <w:sz w:val="20"/>
          <w:szCs w:val="20"/>
        </w:rPr>
        <w:tab/>
        <w:t>Jeżeli określono termin doręczenia polecenia, odbiorca jest obowiązany potwierdzić odbiór.</w:t>
      </w:r>
    </w:p>
    <w:p w14:paraId="2301CD2E" w14:textId="77777777" w:rsidR="005D37AD" w:rsidRPr="00EF2E41" w:rsidRDefault="005D37AD" w:rsidP="005D37AD">
      <w:pPr>
        <w:spacing w:after="60"/>
        <w:ind w:left="705" w:hanging="705"/>
        <w:rPr>
          <w:rFonts w:ascii="Arial" w:hAnsi="Arial" w:cs="Arial"/>
          <w:sz w:val="20"/>
          <w:szCs w:val="20"/>
          <w:lang w:eastAsia="en-US"/>
        </w:rPr>
      </w:pPr>
      <w:r w:rsidRPr="00EF2E41">
        <w:rPr>
          <w:rFonts w:ascii="Arial" w:hAnsi="Arial" w:cs="Arial"/>
          <w:sz w:val="20"/>
          <w:szCs w:val="20"/>
        </w:rPr>
        <w:t>2.2.</w:t>
      </w:r>
      <w:r w:rsidRPr="00EF2E41">
        <w:rPr>
          <w:rFonts w:ascii="Arial" w:hAnsi="Arial" w:cs="Arial"/>
          <w:sz w:val="20"/>
          <w:szCs w:val="20"/>
        </w:rPr>
        <w:tab/>
        <w:t xml:space="preserve">Wszystkie polecenia mogą być wydane wyłącznie zgodnie z Umową oraz muszą być sporządzone w formie pisemnej i przekazane niezwłocznie, polecenia przekazane ustanie wymagają dla swej skuteczności pisemnego potwierdzenia wydanego w ciągu 2 dni roboczych od ustnego przekazania polecenia. </w:t>
      </w:r>
    </w:p>
    <w:p w14:paraId="172934C8" w14:textId="77777777" w:rsidR="005D37AD" w:rsidRPr="00EF2E41" w:rsidRDefault="005D37AD" w:rsidP="00C31498">
      <w:pPr>
        <w:pStyle w:val="Nagwek3"/>
      </w:pPr>
      <w:r w:rsidRPr="00EF2E41">
        <w:t>Artykuł 3</w:t>
      </w:r>
      <w:r w:rsidRPr="00EF2E41">
        <w:rPr>
          <w:lang w:eastAsia="en-US"/>
        </w:rPr>
        <w:t xml:space="preserve"> </w:t>
      </w:r>
      <w:r w:rsidRPr="00EF2E41">
        <w:t>Podwykonawstwo</w:t>
      </w:r>
    </w:p>
    <w:p w14:paraId="22DA92AF" w14:textId="1AA671CE" w:rsidR="005D37AD" w:rsidRPr="00EF2E41" w:rsidRDefault="009B75EE" w:rsidP="007E1408">
      <w:pPr>
        <w:numPr>
          <w:ilvl w:val="1"/>
          <w:numId w:val="2"/>
        </w:numPr>
        <w:spacing w:after="60" w:line="240" w:lineRule="auto"/>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może </w:t>
      </w:r>
      <w:r w:rsidR="005D37AD" w:rsidRPr="00EB21C5">
        <w:rPr>
          <w:rFonts w:ascii="Arial" w:hAnsi="Arial" w:cs="Arial"/>
          <w:sz w:val="20"/>
          <w:szCs w:val="20"/>
        </w:rPr>
        <w:t xml:space="preserve">realizować Umowę za pośrednictwem Podwykonawców zgodnie </w:t>
      </w:r>
      <w:r w:rsidR="005D37AD" w:rsidRPr="00EB21C5">
        <w:rPr>
          <w:rFonts w:ascii="Arial" w:hAnsi="Arial" w:cs="Arial"/>
          <w:sz w:val="20"/>
          <w:szCs w:val="20"/>
        </w:rPr>
        <w:br/>
        <w:t>z S</w:t>
      </w:r>
      <w:r w:rsidR="00C31498" w:rsidRPr="00EB21C5">
        <w:rPr>
          <w:rFonts w:ascii="Arial" w:hAnsi="Arial" w:cs="Arial"/>
          <w:sz w:val="20"/>
          <w:szCs w:val="20"/>
        </w:rPr>
        <w:t>I</w:t>
      </w:r>
      <w:r w:rsidR="005D37AD" w:rsidRPr="00EB21C5">
        <w:rPr>
          <w:rFonts w:ascii="Arial" w:hAnsi="Arial" w:cs="Arial"/>
          <w:sz w:val="20"/>
          <w:szCs w:val="20"/>
        </w:rPr>
        <w:t xml:space="preserve">WZ oraz Ofertą, z zastrzeżeniem, że </w:t>
      </w:r>
      <w:r w:rsidRPr="00EB21C5">
        <w:rPr>
          <w:rFonts w:ascii="Arial" w:hAnsi="Arial" w:cs="Arial"/>
          <w:sz w:val="20"/>
          <w:szCs w:val="20"/>
        </w:rPr>
        <w:t>Wykonawca</w:t>
      </w:r>
      <w:r w:rsidR="005D37AD" w:rsidRPr="00EB21C5">
        <w:rPr>
          <w:rFonts w:ascii="Arial" w:hAnsi="Arial" w:cs="Arial"/>
          <w:sz w:val="20"/>
          <w:szCs w:val="20"/>
        </w:rPr>
        <w:t xml:space="preserve"> nie może powierzyć Podwykonawcy pełnienia funkcji Inżyniera Rezydenta.</w:t>
      </w:r>
    </w:p>
    <w:p w14:paraId="3639F5A1" w14:textId="78128471" w:rsidR="005D37AD" w:rsidRPr="00EF2E41" w:rsidRDefault="009B75EE" w:rsidP="007E1408">
      <w:pPr>
        <w:numPr>
          <w:ilvl w:val="1"/>
          <w:numId w:val="2"/>
        </w:numPr>
        <w:spacing w:after="60" w:line="240" w:lineRule="auto"/>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musi uzyskać pisemną akceptację Zamawiającego przed skierowaniem swoich Podwykonawców do wykonania przedmiotu Umowy, zgoda taka wydana zostanie wyłącznie po przedstawieniu Zamawiającemu pełnych i wystraczających informacji dotyczących zakresu usług powierzonych podwykonawcy, okresu podwykonawstwa oraz wysokości i zasad płatności wynagrodzenia przypadającego podwykonawcy jak również po wykazaniu zdolności podwykonawcy do realizacji usług objętych podzleceniem. </w:t>
      </w:r>
    </w:p>
    <w:p w14:paraId="6890E1D9" w14:textId="55E9754A" w:rsidR="005D37AD" w:rsidRPr="00EF2E41" w:rsidRDefault="005D37AD" w:rsidP="007E1408">
      <w:pPr>
        <w:numPr>
          <w:ilvl w:val="1"/>
          <w:numId w:val="2"/>
        </w:numPr>
        <w:spacing w:after="60" w:line="240" w:lineRule="auto"/>
        <w:rPr>
          <w:rFonts w:ascii="Arial" w:hAnsi="Arial" w:cs="Arial"/>
          <w:sz w:val="20"/>
          <w:szCs w:val="20"/>
          <w:lang w:eastAsia="en-US"/>
        </w:rPr>
      </w:pPr>
      <w:r w:rsidRPr="00EF2E41">
        <w:rPr>
          <w:rFonts w:ascii="Arial" w:hAnsi="Arial" w:cs="Arial"/>
          <w:sz w:val="20"/>
          <w:szCs w:val="20"/>
        </w:rPr>
        <w:t xml:space="preserve">O fakcie zawarcia umowy z Podwykonawcą </w:t>
      </w:r>
      <w:r w:rsidR="009B75EE">
        <w:rPr>
          <w:rFonts w:ascii="Arial" w:hAnsi="Arial" w:cs="Arial"/>
          <w:sz w:val="20"/>
          <w:szCs w:val="20"/>
        </w:rPr>
        <w:t>Wykonawca</w:t>
      </w:r>
      <w:r w:rsidRPr="00EF2E41">
        <w:rPr>
          <w:rFonts w:ascii="Arial" w:hAnsi="Arial" w:cs="Arial"/>
          <w:sz w:val="20"/>
          <w:szCs w:val="20"/>
        </w:rPr>
        <w:t xml:space="preserve"> powiadomi niezwłocznie Zamawiającego na piśmie, wskazując jaki zakres usług objętych przedmiotem niniejszej Umowy został powierzony temu Podwykonawcy. </w:t>
      </w:r>
    </w:p>
    <w:p w14:paraId="19354329" w14:textId="1B1D1866" w:rsidR="005D37AD" w:rsidRPr="00EF2E41" w:rsidRDefault="009B75EE" w:rsidP="007E1408">
      <w:pPr>
        <w:numPr>
          <w:ilvl w:val="1"/>
          <w:numId w:val="2"/>
        </w:numPr>
        <w:spacing w:after="60" w:line="240" w:lineRule="auto"/>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odpowiada za działania i zaniechania Podwykonawców jak za swoje własne.</w:t>
      </w:r>
    </w:p>
    <w:p w14:paraId="2B5E4301" w14:textId="605035D8" w:rsidR="005D37AD" w:rsidRPr="00EF2E41" w:rsidRDefault="005D37AD" w:rsidP="007E1408">
      <w:pPr>
        <w:numPr>
          <w:ilvl w:val="1"/>
          <w:numId w:val="2"/>
        </w:numPr>
        <w:spacing w:after="60" w:line="240" w:lineRule="auto"/>
        <w:rPr>
          <w:rFonts w:ascii="Arial" w:hAnsi="Arial" w:cs="Arial"/>
          <w:sz w:val="20"/>
          <w:szCs w:val="20"/>
        </w:rPr>
      </w:pPr>
      <w:r w:rsidRPr="00EF2E41">
        <w:rPr>
          <w:rFonts w:ascii="Arial" w:hAnsi="Arial" w:cs="Arial"/>
          <w:sz w:val="20"/>
          <w:szCs w:val="20"/>
        </w:rPr>
        <w:t xml:space="preserve">Zamawiający nie odpowiada za jakiekolwiek zobowiązania </w:t>
      </w:r>
      <w:r w:rsidR="00C31498">
        <w:rPr>
          <w:rFonts w:ascii="Arial" w:hAnsi="Arial" w:cs="Arial"/>
          <w:sz w:val="20"/>
          <w:szCs w:val="20"/>
        </w:rPr>
        <w:t>Wykonawcy</w:t>
      </w:r>
      <w:r w:rsidRPr="00EF2E41">
        <w:rPr>
          <w:rFonts w:ascii="Arial" w:hAnsi="Arial" w:cs="Arial"/>
          <w:sz w:val="20"/>
          <w:szCs w:val="20"/>
        </w:rPr>
        <w:t xml:space="preserve"> wobec Podwykonawców, jak również za zobowiązania Podwykonawców wobec osób trzecich.</w:t>
      </w:r>
    </w:p>
    <w:p w14:paraId="5A3D3F4D" w14:textId="77777777" w:rsidR="005D37AD" w:rsidRPr="00EF2E41" w:rsidRDefault="005D37AD" w:rsidP="005D37AD">
      <w:pPr>
        <w:spacing w:after="60"/>
        <w:rPr>
          <w:rFonts w:ascii="Arial" w:hAnsi="Arial" w:cs="Arial"/>
          <w:sz w:val="20"/>
          <w:szCs w:val="20"/>
        </w:rPr>
      </w:pPr>
    </w:p>
    <w:p w14:paraId="7AB240D0" w14:textId="77777777" w:rsidR="005D37AD" w:rsidRPr="00EF2E41" w:rsidRDefault="005D37AD" w:rsidP="00C31498">
      <w:pPr>
        <w:pStyle w:val="Nagwek3"/>
      </w:pPr>
      <w:r w:rsidRPr="00EF2E41">
        <w:t>ZOBOWIĄZANIA ZAMAWIAJĄCEGO</w:t>
      </w:r>
    </w:p>
    <w:p w14:paraId="236D7595" w14:textId="77777777" w:rsidR="005D37AD" w:rsidRPr="00EF2E41" w:rsidRDefault="005D37AD" w:rsidP="00C31498">
      <w:pPr>
        <w:pStyle w:val="Nagwek3"/>
      </w:pPr>
      <w:r w:rsidRPr="00EF2E41">
        <w:t>Artykuł 4. Dostarczanie informacji</w:t>
      </w:r>
    </w:p>
    <w:p w14:paraId="39449EEF" w14:textId="5B67547C" w:rsidR="005D37AD" w:rsidRPr="00EF2E41" w:rsidRDefault="005D37AD" w:rsidP="007E1408">
      <w:pPr>
        <w:pStyle w:val="Akapitzlist"/>
        <w:numPr>
          <w:ilvl w:val="1"/>
          <w:numId w:val="3"/>
        </w:numPr>
        <w:tabs>
          <w:tab w:val="clear" w:pos="1004"/>
          <w:tab w:val="num" w:pos="709"/>
        </w:tabs>
        <w:spacing w:after="60" w:line="240" w:lineRule="auto"/>
        <w:ind w:left="709" w:right="-19" w:hanging="709"/>
        <w:rPr>
          <w:rFonts w:ascii="Arial" w:hAnsi="Arial" w:cs="Arial"/>
          <w:sz w:val="20"/>
          <w:szCs w:val="20"/>
        </w:rPr>
      </w:pPr>
      <w:r w:rsidRPr="00EF2E41">
        <w:rPr>
          <w:rFonts w:ascii="Arial" w:hAnsi="Arial" w:cs="Arial"/>
          <w:sz w:val="20"/>
          <w:szCs w:val="20"/>
        </w:rPr>
        <w:t xml:space="preserve">W terminie określonym w Umowie Zamawiający przekaże </w:t>
      </w:r>
      <w:r w:rsidR="00C31498">
        <w:rPr>
          <w:rFonts w:ascii="Arial" w:hAnsi="Arial" w:cs="Arial"/>
          <w:sz w:val="20"/>
          <w:szCs w:val="20"/>
        </w:rPr>
        <w:t>Wykonawcy</w:t>
      </w:r>
      <w:r w:rsidRPr="00EF2E41">
        <w:rPr>
          <w:rFonts w:ascii="Arial" w:hAnsi="Arial" w:cs="Arial"/>
          <w:sz w:val="20"/>
          <w:szCs w:val="20"/>
        </w:rPr>
        <w:t xml:space="preserve"> dokumentację niezbędną do rozpoczęcia realizacji Umowy oraz będzie przekazywać sukcesywnie inne dokumenty będące w jego posiadaniu, a dotyczące realizacji Usługi. </w:t>
      </w:r>
    </w:p>
    <w:p w14:paraId="18920D72" w14:textId="7B80AAE1" w:rsidR="005D37AD" w:rsidRPr="00EF2E41" w:rsidRDefault="005D37AD" w:rsidP="007E1408">
      <w:pPr>
        <w:numPr>
          <w:ilvl w:val="1"/>
          <w:numId w:val="3"/>
        </w:numPr>
        <w:tabs>
          <w:tab w:val="clear" w:pos="1004"/>
          <w:tab w:val="num" w:pos="709"/>
        </w:tabs>
        <w:spacing w:after="60" w:line="240" w:lineRule="auto"/>
        <w:ind w:left="709" w:hanging="709"/>
        <w:rPr>
          <w:rFonts w:ascii="Arial" w:hAnsi="Arial" w:cs="Arial"/>
          <w:sz w:val="20"/>
          <w:szCs w:val="20"/>
          <w:lang w:eastAsia="en-US"/>
        </w:rPr>
      </w:pPr>
      <w:r w:rsidRPr="00EF2E41">
        <w:rPr>
          <w:rFonts w:ascii="Arial" w:hAnsi="Arial" w:cs="Arial"/>
          <w:sz w:val="20"/>
          <w:szCs w:val="20"/>
        </w:rPr>
        <w:t xml:space="preserve">Zamawiający będzie współpracował z </w:t>
      </w:r>
      <w:r w:rsidR="00C31498">
        <w:rPr>
          <w:rFonts w:ascii="Arial" w:hAnsi="Arial" w:cs="Arial"/>
          <w:sz w:val="20"/>
          <w:szCs w:val="20"/>
        </w:rPr>
        <w:t>Wykonawcą</w:t>
      </w:r>
      <w:r w:rsidRPr="00EF2E41">
        <w:rPr>
          <w:rFonts w:ascii="Arial" w:hAnsi="Arial" w:cs="Arial"/>
          <w:sz w:val="20"/>
          <w:szCs w:val="20"/>
        </w:rPr>
        <w:t xml:space="preserve"> w celu udostępnienia mu, </w:t>
      </w:r>
      <w:r w:rsidRPr="00EF2E41">
        <w:rPr>
          <w:rFonts w:ascii="Arial" w:hAnsi="Arial" w:cs="Arial"/>
          <w:sz w:val="20"/>
          <w:szCs w:val="20"/>
        </w:rPr>
        <w:br/>
        <w:t>w miarę posiadanych możliwości, informacji i dokumentów niezbędnych do prawidłowej realizacji Umowy</w:t>
      </w:r>
      <w:r w:rsidRPr="00EF2E41">
        <w:rPr>
          <w:rFonts w:ascii="Arial" w:hAnsi="Arial" w:cs="Arial"/>
          <w:sz w:val="20"/>
          <w:szCs w:val="20"/>
          <w:lang w:eastAsia="en-US"/>
        </w:rPr>
        <w:t>.</w:t>
      </w:r>
    </w:p>
    <w:p w14:paraId="361A80FE" w14:textId="20D98952" w:rsidR="005D37AD" w:rsidRPr="00EF2E41" w:rsidRDefault="005D37AD" w:rsidP="007E1408">
      <w:pPr>
        <w:numPr>
          <w:ilvl w:val="1"/>
          <w:numId w:val="3"/>
        </w:numPr>
        <w:tabs>
          <w:tab w:val="clear" w:pos="1004"/>
          <w:tab w:val="num" w:pos="709"/>
        </w:tabs>
        <w:spacing w:after="60" w:line="240" w:lineRule="auto"/>
        <w:ind w:left="709" w:hanging="709"/>
        <w:rPr>
          <w:rFonts w:ascii="Arial" w:hAnsi="Arial" w:cs="Arial"/>
          <w:color w:val="FF0000"/>
          <w:sz w:val="20"/>
          <w:szCs w:val="20"/>
          <w:lang w:eastAsia="en-US"/>
        </w:rPr>
      </w:pPr>
      <w:r w:rsidRPr="00EF2E41">
        <w:rPr>
          <w:rFonts w:ascii="Arial" w:hAnsi="Arial" w:cs="Arial"/>
          <w:sz w:val="20"/>
          <w:szCs w:val="20"/>
        </w:rPr>
        <w:t xml:space="preserve">Zamawiający, w zakresie, w jakim będzie to możliwe, będzie świadczył pomoc </w:t>
      </w:r>
      <w:r w:rsidR="00C31498">
        <w:rPr>
          <w:rFonts w:ascii="Arial" w:hAnsi="Arial" w:cs="Arial"/>
          <w:sz w:val="20"/>
          <w:szCs w:val="20"/>
        </w:rPr>
        <w:t>Wykonawcy</w:t>
      </w:r>
      <w:r w:rsidRPr="00EF2E41">
        <w:rPr>
          <w:rFonts w:ascii="Arial" w:hAnsi="Arial" w:cs="Arial"/>
          <w:sz w:val="20"/>
          <w:szCs w:val="20"/>
        </w:rPr>
        <w:t xml:space="preserve"> </w:t>
      </w:r>
      <w:r w:rsidR="00C31498">
        <w:rPr>
          <w:rFonts w:ascii="Arial" w:hAnsi="Arial" w:cs="Arial"/>
          <w:sz w:val="20"/>
          <w:szCs w:val="20"/>
        </w:rPr>
        <w:br/>
      </w:r>
      <w:r w:rsidRPr="00EF2E41">
        <w:rPr>
          <w:rFonts w:ascii="Arial" w:hAnsi="Arial" w:cs="Arial"/>
          <w:sz w:val="20"/>
          <w:szCs w:val="20"/>
        </w:rPr>
        <w:t xml:space="preserve">w pozyskaniu kopii dokumentów lub przepisów, obowiązujących na terenie, na którym usługi mają być wykonywane, które to dokumenty lub przepisy mogą mieć wpływ na wypełnianie przez </w:t>
      </w:r>
      <w:r w:rsidR="00C31498">
        <w:rPr>
          <w:rFonts w:ascii="Arial" w:hAnsi="Arial" w:cs="Arial"/>
          <w:sz w:val="20"/>
          <w:szCs w:val="20"/>
        </w:rPr>
        <w:t xml:space="preserve">Wykonawcę jego obowiązków </w:t>
      </w:r>
      <w:r w:rsidRPr="00EF2E41">
        <w:rPr>
          <w:rFonts w:ascii="Arial" w:hAnsi="Arial" w:cs="Arial"/>
          <w:sz w:val="20"/>
          <w:szCs w:val="20"/>
        </w:rPr>
        <w:t>wynikających z Umowy.</w:t>
      </w:r>
    </w:p>
    <w:p w14:paraId="31D35B0E" w14:textId="77777777" w:rsidR="005D37AD" w:rsidRPr="00EF2E41" w:rsidRDefault="005D37AD" w:rsidP="005D37AD">
      <w:pPr>
        <w:spacing w:after="60"/>
        <w:ind w:left="705" w:hanging="705"/>
        <w:rPr>
          <w:rFonts w:ascii="Arial" w:hAnsi="Arial" w:cs="Arial"/>
          <w:sz w:val="20"/>
          <w:szCs w:val="20"/>
          <w:lang w:eastAsia="en-US"/>
        </w:rPr>
      </w:pPr>
    </w:p>
    <w:p w14:paraId="1458E634" w14:textId="113C80C0" w:rsidR="005D37AD" w:rsidRPr="00EF2E41" w:rsidRDefault="005D37AD" w:rsidP="00C31498">
      <w:pPr>
        <w:pStyle w:val="Nagwek3"/>
      </w:pPr>
      <w:r w:rsidRPr="00EF2E41">
        <w:t xml:space="preserve">ZOBOWIĄZANIA </w:t>
      </w:r>
      <w:r w:rsidR="00C31498">
        <w:t>WYKONAWCY</w:t>
      </w:r>
    </w:p>
    <w:p w14:paraId="3184229F" w14:textId="77777777" w:rsidR="005D37AD" w:rsidRPr="00EF2E41" w:rsidRDefault="005D37AD" w:rsidP="00C31498">
      <w:pPr>
        <w:pStyle w:val="Nagwek3"/>
        <w:rPr>
          <w:lang w:eastAsia="en-US"/>
        </w:rPr>
      </w:pPr>
      <w:r w:rsidRPr="00EF2E41">
        <w:t>Artykuł 5. Zobowiązania ogólne</w:t>
      </w:r>
    </w:p>
    <w:p w14:paraId="3530FD69" w14:textId="3167A3D5"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5.1.</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będzie przestrzegał przepisów obowiązującego prawa. </w:t>
      </w:r>
      <w:r w:rsidR="009B75EE">
        <w:rPr>
          <w:rFonts w:ascii="Arial" w:hAnsi="Arial" w:cs="Arial"/>
          <w:sz w:val="20"/>
          <w:szCs w:val="20"/>
        </w:rPr>
        <w:t>Wykonawca</w:t>
      </w:r>
      <w:r w:rsidRPr="00EF2E41">
        <w:rPr>
          <w:rFonts w:ascii="Arial" w:hAnsi="Arial" w:cs="Arial"/>
          <w:sz w:val="20"/>
          <w:szCs w:val="20"/>
        </w:rPr>
        <w:t xml:space="preserve"> ponosi całkowitą odpowiedzialność wobec Zamawiającego i osób trzecich z tytułu roszczeń wynikających z jakiegokolwiek naruszenia przez </w:t>
      </w:r>
      <w:r w:rsidR="004C1A38">
        <w:rPr>
          <w:rFonts w:ascii="Arial" w:hAnsi="Arial" w:cs="Arial"/>
          <w:sz w:val="20"/>
          <w:szCs w:val="20"/>
        </w:rPr>
        <w:t>Wykonawcę</w:t>
      </w:r>
      <w:r w:rsidRPr="00EF2E41">
        <w:rPr>
          <w:rFonts w:ascii="Arial" w:hAnsi="Arial" w:cs="Arial"/>
          <w:sz w:val="20"/>
          <w:szCs w:val="20"/>
        </w:rPr>
        <w:t xml:space="preserve"> lub jego pracowników lub Podwykonawców przepisów obowiązującego prawa i postanowień niniejszej Umowy.</w:t>
      </w:r>
    </w:p>
    <w:p w14:paraId="33768235" w14:textId="5B789C0E" w:rsidR="005D37AD" w:rsidRPr="00EF2E41" w:rsidRDefault="005D37AD" w:rsidP="005D37AD">
      <w:pPr>
        <w:spacing w:after="60"/>
        <w:ind w:left="705" w:hanging="705"/>
        <w:rPr>
          <w:rFonts w:ascii="Arial" w:hAnsi="Arial" w:cs="Arial"/>
          <w:sz w:val="20"/>
          <w:szCs w:val="20"/>
          <w:lang w:eastAsia="en-US"/>
        </w:rPr>
      </w:pPr>
      <w:r w:rsidRPr="00EF2E41">
        <w:rPr>
          <w:rFonts w:ascii="Arial" w:hAnsi="Arial" w:cs="Arial"/>
          <w:sz w:val="20"/>
          <w:szCs w:val="20"/>
        </w:rPr>
        <w:lastRenderedPageBreak/>
        <w:t>5.2.</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będzie świadczył Usługi z należytą dbałością, efektywnością oraz starannością, zgodnie z najlepszą praktyką zawodową i doświadczeniem. </w:t>
      </w:r>
      <w:r w:rsidR="009B75EE">
        <w:rPr>
          <w:rFonts w:ascii="Arial" w:hAnsi="Arial" w:cs="Arial"/>
          <w:sz w:val="20"/>
          <w:szCs w:val="20"/>
        </w:rPr>
        <w:t>Wykonawca</w:t>
      </w:r>
      <w:r w:rsidRPr="00EF2E41">
        <w:rPr>
          <w:rFonts w:ascii="Arial" w:hAnsi="Arial" w:cs="Arial"/>
          <w:sz w:val="20"/>
          <w:szCs w:val="20"/>
        </w:rPr>
        <w:t xml:space="preserve"> będzie działał we współpracy z Zamawiającym i na jego rzecz w całym okresie realizacji Usługi.</w:t>
      </w:r>
    </w:p>
    <w:p w14:paraId="646DF5A8" w14:textId="431E2D61" w:rsidR="005D37AD" w:rsidRPr="00EF2E41" w:rsidRDefault="005D37AD" w:rsidP="005D37AD">
      <w:pPr>
        <w:spacing w:after="60"/>
        <w:ind w:left="720" w:hanging="720"/>
        <w:rPr>
          <w:rFonts w:ascii="Arial" w:hAnsi="Arial" w:cs="Arial"/>
          <w:sz w:val="20"/>
          <w:szCs w:val="20"/>
          <w:lang w:eastAsia="en-US"/>
        </w:rPr>
      </w:pPr>
      <w:r w:rsidRPr="00EF2E41">
        <w:rPr>
          <w:rFonts w:ascii="Arial" w:hAnsi="Arial" w:cs="Arial"/>
          <w:sz w:val="20"/>
          <w:szCs w:val="20"/>
        </w:rPr>
        <w:t xml:space="preserve">5.3. </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będzie stosował się do poleceń wydanych przez Kierownika Projektu. Jeżeli w opinii </w:t>
      </w:r>
      <w:r w:rsidR="004C1A38">
        <w:rPr>
          <w:rFonts w:ascii="Arial" w:hAnsi="Arial" w:cs="Arial"/>
          <w:sz w:val="20"/>
          <w:szCs w:val="20"/>
        </w:rPr>
        <w:t>Wykonawcy</w:t>
      </w:r>
      <w:r w:rsidRPr="00EF2E41">
        <w:rPr>
          <w:rFonts w:ascii="Arial" w:hAnsi="Arial" w:cs="Arial"/>
          <w:sz w:val="20"/>
          <w:szCs w:val="20"/>
        </w:rPr>
        <w:t xml:space="preserve"> wydane polecenie wykracza poza zakres uprawnień Kierownika Projektu lub poza zakres Umowy, </w:t>
      </w:r>
      <w:r w:rsidR="009B75EE">
        <w:rPr>
          <w:rFonts w:ascii="Arial" w:hAnsi="Arial" w:cs="Arial"/>
          <w:sz w:val="20"/>
          <w:szCs w:val="20"/>
        </w:rPr>
        <w:t>Wykonawca</w:t>
      </w:r>
      <w:r w:rsidRPr="00EF2E41">
        <w:rPr>
          <w:rFonts w:ascii="Arial" w:hAnsi="Arial" w:cs="Arial"/>
          <w:sz w:val="20"/>
          <w:szCs w:val="20"/>
        </w:rPr>
        <w:t xml:space="preserve"> w terminie 1 dnia od otrzymania takiego polecenia, powiadomi pisemnie wraz z uzasadnieniem o tym fakcie Zamawiającego i Kierownika Projektu. Zamawiający w terminie 2 dni od otrzymania powiadomienia </w:t>
      </w:r>
      <w:r w:rsidR="004C1A38">
        <w:rPr>
          <w:rFonts w:ascii="Arial" w:hAnsi="Arial" w:cs="Arial"/>
          <w:sz w:val="20"/>
          <w:szCs w:val="20"/>
        </w:rPr>
        <w:t>Wykonawcy</w:t>
      </w:r>
      <w:r w:rsidRPr="00EF2E41">
        <w:rPr>
          <w:rFonts w:ascii="Arial" w:hAnsi="Arial" w:cs="Arial"/>
          <w:sz w:val="20"/>
          <w:szCs w:val="20"/>
        </w:rPr>
        <w:t xml:space="preserve"> podejmie pisemną decyzję w sprawie, tj. potwierdzi, zmieni albo anuluje polecenie Kierownika Projektu. </w:t>
      </w:r>
    </w:p>
    <w:p w14:paraId="69761608" w14:textId="77777777" w:rsidR="005D37AD" w:rsidRPr="00EF2E41" w:rsidRDefault="005D37AD" w:rsidP="005D37AD">
      <w:pPr>
        <w:spacing w:after="60"/>
        <w:ind w:left="705"/>
        <w:rPr>
          <w:rFonts w:ascii="Arial" w:hAnsi="Arial" w:cs="Arial"/>
          <w:sz w:val="20"/>
          <w:szCs w:val="20"/>
          <w:lang w:eastAsia="en-US"/>
        </w:rPr>
      </w:pPr>
      <w:r w:rsidRPr="00EF2E41">
        <w:rPr>
          <w:rFonts w:ascii="Arial" w:hAnsi="Arial" w:cs="Arial"/>
          <w:sz w:val="20"/>
          <w:szCs w:val="20"/>
        </w:rPr>
        <w:t>Niepodjęcie w tym terminie decyzji przez Zamawiającego oznacza potwierdzenie polecenia wydanego przez Kierownika Projektu.</w:t>
      </w:r>
    </w:p>
    <w:p w14:paraId="72380F3D" w14:textId="4403B498"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5.4.</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nie przekaże do wiadomości publicznej lub nie ujawni żadnych szczegółów Umowy i Kontraktu, bez uzyskania wcześniejszej pisemnej zgody Zamawiającego.</w:t>
      </w:r>
    </w:p>
    <w:p w14:paraId="6BAD8B4C" w14:textId="3DFFEC7D" w:rsidR="005D37AD" w:rsidRPr="00167BA2" w:rsidRDefault="005D37AD" w:rsidP="007E1408">
      <w:pPr>
        <w:numPr>
          <w:ilvl w:val="1"/>
          <w:numId w:val="4"/>
        </w:numPr>
        <w:spacing w:after="60" w:line="240" w:lineRule="auto"/>
        <w:ind w:left="709" w:hanging="709"/>
        <w:rPr>
          <w:rFonts w:ascii="Arial" w:hAnsi="Arial" w:cs="Arial"/>
          <w:sz w:val="20"/>
          <w:szCs w:val="20"/>
          <w:lang w:eastAsia="en-US"/>
        </w:rPr>
      </w:pPr>
      <w:r w:rsidRPr="00EF2E41">
        <w:rPr>
          <w:rFonts w:ascii="Arial" w:hAnsi="Arial" w:cs="Arial"/>
          <w:sz w:val="20"/>
          <w:szCs w:val="20"/>
        </w:rPr>
        <w:t xml:space="preserve">Wszelkie wnioski formułowane przez </w:t>
      </w:r>
      <w:r w:rsidR="004C1A38">
        <w:rPr>
          <w:rFonts w:ascii="Arial" w:hAnsi="Arial" w:cs="Arial"/>
          <w:sz w:val="20"/>
          <w:szCs w:val="20"/>
        </w:rPr>
        <w:t>Wykonawcę</w:t>
      </w:r>
      <w:r w:rsidRPr="00EF2E41">
        <w:rPr>
          <w:rFonts w:ascii="Arial" w:hAnsi="Arial" w:cs="Arial"/>
          <w:sz w:val="20"/>
          <w:szCs w:val="20"/>
        </w:rPr>
        <w:t xml:space="preserve"> dla Zamawiającego powinny zawierać wyczerpujące uzasadnienie (oparte w zależności od sytuacji na analizie np. harmonogramu, dokumentów kontraktowych, kosztów, sytuacji rynkowej, powszechnie obowiązujących </w:t>
      </w:r>
      <w:r w:rsidRPr="00167BA2">
        <w:rPr>
          <w:rFonts w:ascii="Arial" w:hAnsi="Arial" w:cs="Arial"/>
          <w:sz w:val="20"/>
          <w:szCs w:val="20"/>
        </w:rPr>
        <w:t>przepisów prawa itp.) z konkretnymi i jednoznacznymi rekomendacjami.</w:t>
      </w:r>
    </w:p>
    <w:p w14:paraId="7BC5D146" w14:textId="0ED597BA" w:rsidR="005D37AD" w:rsidRPr="00167BA2" w:rsidRDefault="005D37AD" w:rsidP="007E1408">
      <w:pPr>
        <w:numPr>
          <w:ilvl w:val="1"/>
          <w:numId w:val="4"/>
        </w:numPr>
        <w:spacing w:after="60" w:line="240" w:lineRule="auto"/>
        <w:ind w:left="709" w:hanging="709"/>
        <w:rPr>
          <w:rFonts w:ascii="Arial" w:hAnsi="Arial" w:cs="Arial"/>
          <w:sz w:val="20"/>
          <w:szCs w:val="20"/>
          <w:lang w:eastAsia="en-US"/>
        </w:rPr>
      </w:pPr>
      <w:r w:rsidRPr="00167BA2">
        <w:rPr>
          <w:rFonts w:ascii="Arial" w:hAnsi="Arial" w:cs="Arial"/>
          <w:sz w:val="20"/>
          <w:szCs w:val="20"/>
        </w:rPr>
        <w:t>Do</w:t>
      </w:r>
      <w:r w:rsidRPr="00EF2E41">
        <w:rPr>
          <w:rFonts w:ascii="Arial" w:hAnsi="Arial" w:cs="Arial"/>
          <w:sz w:val="20"/>
          <w:szCs w:val="20"/>
        </w:rPr>
        <w:t xml:space="preserve"> obowiązków osoby wyznaczonej przez </w:t>
      </w:r>
      <w:r w:rsidR="004C1A38">
        <w:rPr>
          <w:rFonts w:ascii="Arial" w:hAnsi="Arial" w:cs="Arial"/>
          <w:sz w:val="20"/>
          <w:szCs w:val="20"/>
        </w:rPr>
        <w:t>Wykonawcę</w:t>
      </w:r>
      <w:r w:rsidRPr="00EF2E41">
        <w:rPr>
          <w:rFonts w:ascii="Arial" w:hAnsi="Arial" w:cs="Arial"/>
          <w:sz w:val="20"/>
          <w:szCs w:val="20"/>
        </w:rPr>
        <w:t xml:space="preserve"> do pełnienia funkcji „Inżyniera Kontraktu</w:t>
      </w:r>
      <w:r w:rsidR="004C1A38">
        <w:rPr>
          <w:rFonts w:ascii="Arial" w:hAnsi="Arial" w:cs="Arial"/>
          <w:sz w:val="20"/>
          <w:szCs w:val="20"/>
        </w:rPr>
        <w:t>/Inżyniera Rezydenta</w:t>
      </w:r>
      <w:r w:rsidRPr="00EF2E41">
        <w:rPr>
          <w:rFonts w:ascii="Arial" w:hAnsi="Arial" w:cs="Arial"/>
          <w:sz w:val="20"/>
          <w:szCs w:val="20"/>
        </w:rPr>
        <w:t xml:space="preserve">” będzie należało, między innymi, rozpatrywanie roszczeń Wykonawcy Robót, ich szczegółowa analiza w świetle warunków </w:t>
      </w:r>
      <w:r w:rsidR="004C1A38">
        <w:rPr>
          <w:rFonts w:ascii="Arial" w:hAnsi="Arial" w:cs="Arial"/>
          <w:sz w:val="20"/>
          <w:szCs w:val="20"/>
        </w:rPr>
        <w:t>odpowiedniego K</w:t>
      </w:r>
      <w:r w:rsidRPr="00EF2E41">
        <w:rPr>
          <w:rFonts w:ascii="Arial" w:hAnsi="Arial" w:cs="Arial"/>
          <w:sz w:val="20"/>
          <w:szCs w:val="20"/>
        </w:rPr>
        <w:t>ontraktu i obowiązującego prawa, przedstawienie uzasadnionego stanowiska w sprawie roszczenia Zamawiającemu oraz uzgodnionego stanowiska dla Wykonawcy. Osoba wyznaczona na stanowisko Inżyniera</w:t>
      </w:r>
      <w:r w:rsidR="004C1A38">
        <w:rPr>
          <w:rFonts w:ascii="Arial" w:hAnsi="Arial" w:cs="Arial"/>
          <w:sz w:val="20"/>
          <w:szCs w:val="20"/>
        </w:rPr>
        <w:t xml:space="preserve"> Rezydenta</w:t>
      </w:r>
      <w:r w:rsidRPr="00EF2E41">
        <w:rPr>
          <w:rFonts w:ascii="Arial" w:hAnsi="Arial" w:cs="Arial"/>
          <w:sz w:val="20"/>
          <w:szCs w:val="20"/>
        </w:rPr>
        <w:t xml:space="preserve"> powinna dysponować odpowiednią wiedzą, umiejętnościami i doświadczeniem. </w:t>
      </w:r>
      <w:r w:rsidRPr="00167BA2">
        <w:rPr>
          <w:rFonts w:ascii="Arial" w:hAnsi="Arial" w:cs="Arial"/>
          <w:sz w:val="20"/>
          <w:szCs w:val="20"/>
        </w:rPr>
        <w:t>W ramach zespołu Inżyniera</w:t>
      </w:r>
      <w:r w:rsidR="004C1A38" w:rsidRPr="00167BA2">
        <w:rPr>
          <w:rFonts w:ascii="Arial" w:hAnsi="Arial" w:cs="Arial"/>
          <w:sz w:val="20"/>
          <w:szCs w:val="20"/>
        </w:rPr>
        <w:t xml:space="preserve"> Kontraktu</w:t>
      </w:r>
      <w:r w:rsidRPr="00167BA2">
        <w:rPr>
          <w:rFonts w:ascii="Arial" w:hAnsi="Arial" w:cs="Arial"/>
          <w:sz w:val="20"/>
          <w:szCs w:val="20"/>
        </w:rPr>
        <w:t xml:space="preserve"> wsparcia Inżynierowi udziela prawnik. </w:t>
      </w:r>
    </w:p>
    <w:p w14:paraId="6EFA7592" w14:textId="2DEF7923" w:rsidR="005D37AD" w:rsidRPr="00EF2E41" w:rsidRDefault="005D37AD" w:rsidP="007E1408">
      <w:pPr>
        <w:numPr>
          <w:ilvl w:val="1"/>
          <w:numId w:val="21"/>
        </w:numPr>
        <w:spacing w:after="60" w:line="240" w:lineRule="auto"/>
        <w:rPr>
          <w:rFonts w:ascii="Arial" w:hAnsi="Arial" w:cs="Arial"/>
          <w:color w:val="00B050"/>
          <w:sz w:val="20"/>
          <w:szCs w:val="20"/>
        </w:rPr>
      </w:pPr>
      <w:r w:rsidRPr="00EF2E41">
        <w:rPr>
          <w:rFonts w:ascii="Arial" w:hAnsi="Arial" w:cs="Arial"/>
          <w:sz w:val="20"/>
          <w:szCs w:val="20"/>
        </w:rPr>
        <w:t xml:space="preserve">Do obowiązków </w:t>
      </w:r>
      <w:r w:rsidR="004C1A38">
        <w:rPr>
          <w:rFonts w:ascii="Arial" w:hAnsi="Arial" w:cs="Arial"/>
          <w:sz w:val="20"/>
          <w:szCs w:val="20"/>
        </w:rPr>
        <w:t>Wykonawcy</w:t>
      </w:r>
      <w:r w:rsidRPr="00EF2E41">
        <w:rPr>
          <w:rFonts w:ascii="Arial" w:hAnsi="Arial" w:cs="Arial"/>
          <w:sz w:val="20"/>
          <w:szCs w:val="20"/>
        </w:rPr>
        <w:t xml:space="preserve"> na etapie Okresu Zgłaszania Wad dla Kontraktów</w:t>
      </w:r>
      <w:r w:rsidR="006F3C39">
        <w:rPr>
          <w:rFonts w:ascii="Arial" w:hAnsi="Arial" w:cs="Arial"/>
          <w:sz w:val="20"/>
          <w:szCs w:val="20"/>
        </w:rPr>
        <w:t xml:space="preserve"> wymienionych w §1</w:t>
      </w:r>
      <w:r w:rsidR="004C1A38">
        <w:rPr>
          <w:rFonts w:ascii="Arial" w:hAnsi="Arial" w:cs="Arial"/>
          <w:sz w:val="20"/>
          <w:szCs w:val="20"/>
        </w:rPr>
        <w:t xml:space="preserve"> ust 2 Umowy</w:t>
      </w:r>
      <w:r w:rsidRPr="00EF2E41">
        <w:rPr>
          <w:rFonts w:ascii="Arial" w:hAnsi="Arial" w:cs="Arial"/>
          <w:sz w:val="20"/>
          <w:szCs w:val="20"/>
        </w:rPr>
        <w:t xml:space="preserve"> należy </w:t>
      </w:r>
      <w:r w:rsidR="004C1A38">
        <w:rPr>
          <w:rFonts w:ascii="Arial" w:hAnsi="Arial" w:cs="Arial"/>
          <w:sz w:val="20"/>
          <w:szCs w:val="20"/>
        </w:rPr>
        <w:t xml:space="preserve">przeprowadzenie Prób Końcowych </w:t>
      </w:r>
      <w:r w:rsidRPr="00EF2E41">
        <w:rPr>
          <w:rFonts w:ascii="Arial" w:hAnsi="Arial" w:cs="Arial"/>
          <w:sz w:val="20"/>
          <w:szCs w:val="20"/>
        </w:rPr>
        <w:t xml:space="preserve">i Odbiorów Końcowych wszystkich Robót objętych Kontraktami, potwierdzających prawidłowość wykonania Robót, rozliczenie Kontraktów i rozpatrzenie roszczeń Wykonawcy Robót. Na każdym etapie realizacji Kontraktów </w:t>
      </w:r>
      <w:r w:rsidR="009B75EE">
        <w:rPr>
          <w:rFonts w:ascii="Arial" w:hAnsi="Arial" w:cs="Arial"/>
          <w:sz w:val="20"/>
          <w:szCs w:val="20"/>
        </w:rPr>
        <w:t>Wykonawca</w:t>
      </w:r>
      <w:r w:rsidRPr="00EF2E41">
        <w:rPr>
          <w:rFonts w:ascii="Arial" w:hAnsi="Arial" w:cs="Arial"/>
          <w:sz w:val="20"/>
          <w:szCs w:val="20"/>
        </w:rPr>
        <w:t xml:space="preserve"> zapewni Zamawiającemu wszelką niezbędną pomoc w zakresie zarządzania Kontraktami.</w:t>
      </w:r>
    </w:p>
    <w:p w14:paraId="197D47B8" w14:textId="61B34241" w:rsidR="005D37AD" w:rsidRPr="00EF2E41" w:rsidRDefault="009B75EE" w:rsidP="005D37AD">
      <w:pPr>
        <w:spacing w:after="60"/>
        <w:ind w:left="720"/>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uzyska pisemną zgodę Zamawiającego przed podjęciem działań wynikających z następujących warunków określonych w „Warunkach Kontraktowych dla Budowy dla Robót Inżynieryjno-Budowlanych projektowanych przez Zamawiającego” (tłumaczenie 1. wyd.1999 oraz 4. </w:t>
      </w:r>
      <w:r w:rsidR="005D37AD" w:rsidRPr="00EF2E41">
        <w:rPr>
          <w:rFonts w:ascii="Arial" w:hAnsi="Arial" w:cs="Arial"/>
          <w:spacing w:val="-3"/>
          <w:sz w:val="20"/>
          <w:szCs w:val="20"/>
        </w:rPr>
        <w:t>wydanie angielsko – polskie niezmienione 2008)</w:t>
      </w:r>
      <w:r w:rsidR="005D37AD" w:rsidRPr="00EF2E41">
        <w:rPr>
          <w:rFonts w:ascii="Arial" w:hAnsi="Arial" w:cs="Arial"/>
          <w:sz w:val="20"/>
          <w:szCs w:val="20"/>
        </w:rPr>
        <w:t xml:space="preserve"> oraz „Warunkach Szczególnych”:</w:t>
      </w:r>
    </w:p>
    <w:p w14:paraId="7635240C"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3.2</w:t>
      </w:r>
      <w:r w:rsidRPr="00EF2E41">
        <w:rPr>
          <w:rFonts w:ascii="Arial" w:hAnsi="Arial" w:cs="Arial"/>
          <w:snapToGrid w:val="0"/>
          <w:sz w:val="20"/>
          <w:szCs w:val="20"/>
        </w:rPr>
        <w:tab/>
        <w:t>Pełnomocnictwa wydane przez Inżyniera</w:t>
      </w:r>
    </w:p>
    <w:p w14:paraId="6FB4E820"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3.5</w:t>
      </w:r>
      <w:r w:rsidRPr="00EF2E41">
        <w:rPr>
          <w:rFonts w:ascii="Arial" w:hAnsi="Arial" w:cs="Arial"/>
          <w:snapToGrid w:val="0"/>
          <w:sz w:val="20"/>
          <w:szCs w:val="20"/>
        </w:rPr>
        <w:tab/>
        <w:t>Ustalenia</w:t>
      </w:r>
    </w:p>
    <w:p w14:paraId="0A3A18ED"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4.4</w:t>
      </w:r>
      <w:r w:rsidRPr="00EF2E41">
        <w:rPr>
          <w:rFonts w:ascii="Arial" w:hAnsi="Arial" w:cs="Arial"/>
          <w:snapToGrid w:val="0"/>
          <w:sz w:val="20"/>
          <w:szCs w:val="20"/>
        </w:rPr>
        <w:tab/>
        <w:t>Podwykonawcy</w:t>
      </w:r>
    </w:p>
    <w:p w14:paraId="71DAF4F7"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6.8</w:t>
      </w:r>
      <w:r w:rsidRPr="00EF2E41">
        <w:rPr>
          <w:rFonts w:ascii="Arial" w:hAnsi="Arial" w:cs="Arial"/>
          <w:snapToGrid w:val="0"/>
          <w:sz w:val="20"/>
          <w:szCs w:val="20"/>
        </w:rPr>
        <w:tab/>
        <w:t>Kadra Wykonawcy</w:t>
      </w:r>
    </w:p>
    <w:p w14:paraId="77F4A2C2"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8.4</w:t>
      </w:r>
      <w:r w:rsidRPr="00EF2E41">
        <w:rPr>
          <w:rFonts w:ascii="Arial" w:hAnsi="Arial" w:cs="Arial"/>
          <w:snapToGrid w:val="0"/>
          <w:sz w:val="20"/>
          <w:szCs w:val="20"/>
        </w:rPr>
        <w:tab/>
        <w:t>Przedłużenie Czasu na Ukończenie</w:t>
      </w:r>
    </w:p>
    <w:p w14:paraId="7F14F66B"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8.8</w:t>
      </w:r>
      <w:r w:rsidRPr="00EF2E41">
        <w:rPr>
          <w:rFonts w:ascii="Arial" w:hAnsi="Arial" w:cs="Arial"/>
          <w:snapToGrid w:val="0"/>
          <w:sz w:val="20"/>
          <w:szCs w:val="20"/>
        </w:rPr>
        <w:tab/>
        <w:t>Zawieszenie robót</w:t>
      </w:r>
    </w:p>
    <w:p w14:paraId="623E5025"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12.3</w:t>
      </w:r>
      <w:r w:rsidRPr="00EF2E41">
        <w:rPr>
          <w:rFonts w:ascii="Arial" w:hAnsi="Arial" w:cs="Arial"/>
          <w:snapToGrid w:val="0"/>
          <w:sz w:val="20"/>
          <w:szCs w:val="20"/>
        </w:rPr>
        <w:tab/>
        <w:t xml:space="preserve"> Wycena</w:t>
      </w:r>
    </w:p>
    <w:p w14:paraId="0B957D3A"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12.4 Rezygnacje</w:t>
      </w:r>
    </w:p>
    <w:p w14:paraId="00F1CF20"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13.1 Prawo do zmian</w:t>
      </w:r>
    </w:p>
    <w:p w14:paraId="57A3A2D0"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13.2</w:t>
      </w:r>
      <w:r w:rsidRPr="00EF2E41">
        <w:rPr>
          <w:rFonts w:ascii="Arial" w:hAnsi="Arial" w:cs="Arial"/>
          <w:snapToGrid w:val="0"/>
          <w:sz w:val="20"/>
          <w:szCs w:val="20"/>
        </w:rPr>
        <w:tab/>
        <w:t xml:space="preserve"> Analiza wartości</w:t>
      </w:r>
    </w:p>
    <w:p w14:paraId="3BA9FB80"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13.3</w:t>
      </w:r>
      <w:r w:rsidRPr="00EF2E41">
        <w:rPr>
          <w:rFonts w:ascii="Arial" w:hAnsi="Arial" w:cs="Arial"/>
          <w:snapToGrid w:val="0"/>
          <w:sz w:val="20"/>
          <w:szCs w:val="20"/>
        </w:rPr>
        <w:tab/>
        <w:t xml:space="preserve"> Procedura wprowadzania Zmian</w:t>
      </w:r>
    </w:p>
    <w:p w14:paraId="03223F10"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13.7 Korekty uwzględniające zmiany prawne</w:t>
      </w:r>
    </w:p>
    <w:p w14:paraId="53D9E8F5"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lang w:eastAsia="en-US"/>
        </w:rPr>
        <w:t>Subklauzula 17.4 Następstwa ryzyka zamawiającego</w:t>
      </w:r>
    </w:p>
    <w:p w14:paraId="69CAD5EC" w14:textId="77777777" w:rsidR="005D37AD" w:rsidRPr="00EF2E41"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lastRenderedPageBreak/>
        <w:t>Subklauzula 20.1 Roszczenia Wykonawcy</w:t>
      </w:r>
    </w:p>
    <w:p w14:paraId="257DA430" w14:textId="77777777" w:rsidR="005D37AD" w:rsidRPr="00EF2E41" w:rsidRDefault="005D37AD" w:rsidP="005D37AD">
      <w:pPr>
        <w:tabs>
          <w:tab w:val="left" w:pos="-3686"/>
          <w:tab w:val="left" w:pos="1134"/>
        </w:tabs>
        <w:spacing w:after="60"/>
        <w:rPr>
          <w:rFonts w:ascii="Arial" w:hAnsi="Arial" w:cs="Arial"/>
          <w:snapToGrid w:val="0"/>
          <w:sz w:val="20"/>
          <w:szCs w:val="20"/>
        </w:rPr>
      </w:pPr>
    </w:p>
    <w:p w14:paraId="60109D07" w14:textId="6B42A699" w:rsidR="005D37AD" w:rsidRPr="00EF2E41" w:rsidRDefault="009B75EE" w:rsidP="005D37AD">
      <w:pPr>
        <w:spacing w:after="60"/>
        <w:ind w:left="720"/>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uzyska pisemną zgodę Zamawiającego przed podjęciem działań wynikających z następujących warunków określonych w „Warunkach Kontraktowych dla Urządzeń oraz Projektowania i Bud</w:t>
      </w:r>
      <w:r w:rsidR="004C1A38">
        <w:rPr>
          <w:rFonts w:ascii="Arial" w:hAnsi="Arial" w:cs="Arial"/>
          <w:sz w:val="20"/>
          <w:szCs w:val="20"/>
        </w:rPr>
        <w:t xml:space="preserve">owy dla Urządzeń Elektrycznych </w:t>
      </w:r>
      <w:r w:rsidR="005D37AD" w:rsidRPr="00EF2E41">
        <w:rPr>
          <w:rFonts w:ascii="Arial" w:hAnsi="Arial" w:cs="Arial"/>
          <w:sz w:val="20"/>
          <w:szCs w:val="20"/>
        </w:rPr>
        <w:t>i Mechanicznych oraz Robót Inżynieryjnych i Budowlanych projektowanych przez</w:t>
      </w:r>
      <w:r w:rsidR="00A56180">
        <w:rPr>
          <w:rFonts w:ascii="Arial" w:hAnsi="Arial" w:cs="Arial"/>
          <w:sz w:val="20"/>
          <w:szCs w:val="20"/>
        </w:rPr>
        <w:t xml:space="preserve"> Wykonawcę</w:t>
      </w:r>
      <w:r w:rsidR="005D37AD" w:rsidRPr="00EF2E41">
        <w:rPr>
          <w:rFonts w:ascii="Arial" w:hAnsi="Arial" w:cs="Arial"/>
          <w:sz w:val="20"/>
          <w:szCs w:val="20"/>
        </w:rPr>
        <w:t xml:space="preserve">” (tłumaczenie 1. wyd.1999 oraz 4. </w:t>
      </w:r>
      <w:r w:rsidR="005D37AD" w:rsidRPr="00EF2E41">
        <w:rPr>
          <w:rFonts w:ascii="Arial" w:hAnsi="Arial" w:cs="Arial"/>
          <w:spacing w:val="-3"/>
          <w:sz w:val="20"/>
          <w:szCs w:val="20"/>
        </w:rPr>
        <w:t>wydanie angielsko – polskie niezmienione 2008)</w:t>
      </w:r>
      <w:r w:rsidR="005D37AD" w:rsidRPr="00EF2E41">
        <w:rPr>
          <w:rFonts w:ascii="Arial" w:hAnsi="Arial" w:cs="Arial"/>
          <w:sz w:val="20"/>
          <w:szCs w:val="20"/>
        </w:rPr>
        <w:t xml:space="preserve"> oraz „Warunkach Szczególnych”:</w:t>
      </w:r>
    </w:p>
    <w:p w14:paraId="7864FC57" w14:textId="77777777" w:rsidR="005D37AD" w:rsidRPr="00EF2E41" w:rsidRDefault="005D37AD" w:rsidP="007E1408">
      <w:pPr>
        <w:widowControl w:val="0"/>
        <w:numPr>
          <w:ilvl w:val="0"/>
          <w:numId w:val="37"/>
        </w:numPr>
        <w:tabs>
          <w:tab w:val="clear" w:pos="720"/>
          <w:tab w:val="left" w:pos="-3686"/>
          <w:tab w:val="num"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3.2</w:t>
      </w:r>
      <w:r w:rsidRPr="00EF2E41">
        <w:rPr>
          <w:rFonts w:ascii="Arial" w:hAnsi="Arial" w:cs="Arial"/>
          <w:snapToGrid w:val="0"/>
          <w:sz w:val="20"/>
          <w:szCs w:val="20"/>
        </w:rPr>
        <w:tab/>
        <w:t>Pełnomocnictwa wydane przez Inżyniera</w:t>
      </w:r>
    </w:p>
    <w:p w14:paraId="55319DE6"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3.5</w:t>
      </w:r>
      <w:r w:rsidRPr="00EF2E41">
        <w:rPr>
          <w:rFonts w:ascii="Arial" w:hAnsi="Arial" w:cs="Arial"/>
          <w:snapToGrid w:val="0"/>
          <w:sz w:val="20"/>
          <w:szCs w:val="20"/>
        </w:rPr>
        <w:tab/>
        <w:t>Ustalenia</w:t>
      </w:r>
    </w:p>
    <w:p w14:paraId="6B8369FA"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4.4</w:t>
      </w:r>
      <w:r w:rsidRPr="00EF2E41">
        <w:rPr>
          <w:rFonts w:ascii="Arial" w:hAnsi="Arial" w:cs="Arial"/>
          <w:snapToGrid w:val="0"/>
          <w:sz w:val="20"/>
          <w:szCs w:val="20"/>
        </w:rPr>
        <w:tab/>
        <w:t>Podwykonawcy</w:t>
      </w:r>
    </w:p>
    <w:p w14:paraId="2B858B77"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6.8</w:t>
      </w:r>
      <w:r w:rsidRPr="00EF2E41">
        <w:rPr>
          <w:rFonts w:ascii="Arial" w:hAnsi="Arial" w:cs="Arial"/>
          <w:snapToGrid w:val="0"/>
          <w:sz w:val="20"/>
          <w:szCs w:val="20"/>
        </w:rPr>
        <w:tab/>
        <w:t>Kadra Wykonawcy</w:t>
      </w:r>
    </w:p>
    <w:p w14:paraId="3D44206F"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8.4</w:t>
      </w:r>
      <w:r w:rsidRPr="00EF2E41">
        <w:rPr>
          <w:rFonts w:ascii="Arial" w:hAnsi="Arial" w:cs="Arial"/>
          <w:snapToGrid w:val="0"/>
          <w:sz w:val="20"/>
          <w:szCs w:val="20"/>
        </w:rPr>
        <w:tab/>
        <w:t>Przedłużenie Czasu na Wykonanie</w:t>
      </w:r>
    </w:p>
    <w:p w14:paraId="799D11BF"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8.8</w:t>
      </w:r>
      <w:r w:rsidRPr="00EF2E41">
        <w:rPr>
          <w:rFonts w:ascii="Arial" w:hAnsi="Arial" w:cs="Arial"/>
          <w:snapToGrid w:val="0"/>
          <w:sz w:val="20"/>
          <w:szCs w:val="20"/>
        </w:rPr>
        <w:tab/>
        <w:t>Zawieszenie robót</w:t>
      </w:r>
    </w:p>
    <w:p w14:paraId="19BEBAE9"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14.12 Zwolnienie ze zobowiązań</w:t>
      </w:r>
    </w:p>
    <w:p w14:paraId="45152D20"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13.1 Prawo do zmian</w:t>
      </w:r>
    </w:p>
    <w:p w14:paraId="5870EC1B"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13.2</w:t>
      </w:r>
      <w:r w:rsidRPr="00EF2E41">
        <w:rPr>
          <w:rFonts w:ascii="Arial" w:hAnsi="Arial" w:cs="Arial"/>
          <w:snapToGrid w:val="0"/>
          <w:sz w:val="20"/>
          <w:szCs w:val="20"/>
        </w:rPr>
        <w:tab/>
        <w:t xml:space="preserve"> Analiza wartości</w:t>
      </w:r>
    </w:p>
    <w:p w14:paraId="7F1EAC95"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13.3</w:t>
      </w:r>
      <w:r w:rsidRPr="00EF2E41">
        <w:rPr>
          <w:rFonts w:ascii="Arial" w:hAnsi="Arial" w:cs="Arial"/>
          <w:snapToGrid w:val="0"/>
          <w:sz w:val="20"/>
          <w:szCs w:val="20"/>
        </w:rPr>
        <w:tab/>
        <w:t xml:space="preserve"> Procedura wprowadzania Zmian</w:t>
      </w:r>
    </w:p>
    <w:p w14:paraId="56CFDC18"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13.7 Korekty uwzględniające zmiany prawne</w:t>
      </w:r>
    </w:p>
    <w:p w14:paraId="7F3B6A3E"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lang w:eastAsia="en-US"/>
        </w:rPr>
        <w:t>Subklauzula 17.4 Następstwa ryzyka Zamawiającego</w:t>
      </w:r>
    </w:p>
    <w:p w14:paraId="2567D173" w14:textId="77777777" w:rsidR="005D37AD" w:rsidRPr="00EF2E41" w:rsidRDefault="005D37AD" w:rsidP="007E1408">
      <w:pPr>
        <w:widowControl w:val="0"/>
        <w:numPr>
          <w:ilvl w:val="0"/>
          <w:numId w:val="37"/>
        </w:numPr>
        <w:tabs>
          <w:tab w:val="left" w:pos="-3686"/>
          <w:tab w:val="left" w:pos="1134"/>
        </w:tabs>
        <w:spacing w:after="60" w:line="240" w:lineRule="auto"/>
        <w:ind w:left="1134" w:hanging="425"/>
        <w:rPr>
          <w:rFonts w:ascii="Arial" w:hAnsi="Arial" w:cs="Arial"/>
          <w:snapToGrid w:val="0"/>
          <w:sz w:val="20"/>
          <w:szCs w:val="20"/>
          <w:lang w:eastAsia="en-US"/>
        </w:rPr>
      </w:pPr>
      <w:r w:rsidRPr="00EF2E41">
        <w:rPr>
          <w:rFonts w:ascii="Arial" w:hAnsi="Arial" w:cs="Arial"/>
          <w:snapToGrid w:val="0"/>
          <w:sz w:val="20"/>
          <w:szCs w:val="20"/>
        </w:rPr>
        <w:t>Subklauzula 20.1 Roszczenia Wykonawcy</w:t>
      </w:r>
    </w:p>
    <w:p w14:paraId="1ADAE519" w14:textId="5AE25604" w:rsidR="005D37AD" w:rsidRPr="00EF2E41" w:rsidRDefault="004C1A38" w:rsidP="007E1408">
      <w:pPr>
        <w:numPr>
          <w:ilvl w:val="1"/>
          <w:numId w:val="21"/>
        </w:numPr>
        <w:spacing w:after="60" w:line="240" w:lineRule="auto"/>
        <w:rPr>
          <w:rFonts w:ascii="Arial" w:hAnsi="Arial" w:cs="Arial"/>
          <w:sz w:val="20"/>
          <w:szCs w:val="20"/>
        </w:rPr>
      </w:pPr>
      <w:r>
        <w:rPr>
          <w:rFonts w:ascii="Arial" w:hAnsi="Arial" w:cs="Arial"/>
          <w:sz w:val="20"/>
          <w:szCs w:val="20"/>
        </w:rPr>
        <w:t>Inżynier</w:t>
      </w:r>
      <w:r w:rsidR="005D37AD" w:rsidRPr="00EF2E41">
        <w:rPr>
          <w:rFonts w:ascii="Arial" w:hAnsi="Arial" w:cs="Arial"/>
          <w:sz w:val="20"/>
          <w:szCs w:val="20"/>
        </w:rPr>
        <w:t xml:space="preserve"> nie może zwolnić jakiegokolwiek z Podwykonawców</w:t>
      </w:r>
      <w:r w:rsidR="00A56180">
        <w:rPr>
          <w:rFonts w:ascii="Arial" w:hAnsi="Arial" w:cs="Arial"/>
          <w:sz w:val="20"/>
          <w:szCs w:val="20"/>
        </w:rPr>
        <w:t xml:space="preserve"> Robót</w:t>
      </w:r>
      <w:r w:rsidR="005D37AD" w:rsidRPr="00EF2E41">
        <w:rPr>
          <w:rFonts w:ascii="Arial" w:hAnsi="Arial" w:cs="Arial"/>
          <w:sz w:val="20"/>
          <w:szCs w:val="20"/>
        </w:rPr>
        <w:t xml:space="preserve"> lub pracowników </w:t>
      </w:r>
      <w:r w:rsidR="005D37AD" w:rsidRPr="00EF2E41">
        <w:rPr>
          <w:rFonts w:ascii="Arial" w:hAnsi="Arial" w:cs="Arial"/>
          <w:sz w:val="20"/>
          <w:szCs w:val="20"/>
        </w:rPr>
        <w:br/>
        <w:t xml:space="preserve">i członków Personelu </w:t>
      </w:r>
      <w:r>
        <w:rPr>
          <w:rFonts w:ascii="Arial" w:hAnsi="Arial" w:cs="Arial"/>
          <w:sz w:val="20"/>
          <w:szCs w:val="20"/>
        </w:rPr>
        <w:t>Wykonawcy</w:t>
      </w:r>
      <w:r w:rsidR="00A56180" w:rsidRPr="00283692">
        <w:rPr>
          <w:rFonts w:ascii="Arial" w:hAnsi="Arial" w:cs="Arial"/>
          <w:sz w:val="20"/>
          <w:szCs w:val="20"/>
        </w:rPr>
        <w:t xml:space="preserve"> Robót</w:t>
      </w:r>
      <w:r w:rsidR="005D37AD" w:rsidRPr="00EF2E41">
        <w:rPr>
          <w:rFonts w:ascii="Arial" w:hAnsi="Arial" w:cs="Arial"/>
          <w:sz w:val="20"/>
          <w:szCs w:val="20"/>
        </w:rPr>
        <w:t>, pracowników Wykonawcy</w:t>
      </w:r>
      <w:r w:rsidR="00A56180">
        <w:rPr>
          <w:rFonts w:ascii="Arial" w:hAnsi="Arial" w:cs="Arial"/>
          <w:sz w:val="20"/>
          <w:szCs w:val="20"/>
        </w:rPr>
        <w:t xml:space="preserve"> Robót</w:t>
      </w:r>
      <w:r w:rsidR="005D37AD" w:rsidRPr="00EF2E41">
        <w:rPr>
          <w:rFonts w:ascii="Arial" w:hAnsi="Arial" w:cs="Arial"/>
          <w:sz w:val="20"/>
          <w:szCs w:val="20"/>
        </w:rPr>
        <w:t xml:space="preserve"> z jakichkolwiek obowiązków, zobowiązań lub odpowiedzialności wynikających z Kontraktów.</w:t>
      </w:r>
    </w:p>
    <w:p w14:paraId="5A93AC06" w14:textId="29E49FEE" w:rsidR="005D37AD" w:rsidRPr="00EF2E41" w:rsidRDefault="009B75EE" w:rsidP="007E1408">
      <w:pPr>
        <w:numPr>
          <w:ilvl w:val="1"/>
          <w:numId w:val="21"/>
        </w:numPr>
        <w:spacing w:after="60" w:line="240" w:lineRule="auto"/>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zapewni </w:t>
      </w:r>
      <w:r w:rsidR="005D37AD" w:rsidRPr="00167BA2">
        <w:rPr>
          <w:rFonts w:ascii="Arial" w:hAnsi="Arial" w:cs="Arial"/>
          <w:sz w:val="20"/>
          <w:szCs w:val="20"/>
        </w:rPr>
        <w:t>pracę swoich Kluczowych Specjalistów - Ekspertów w</w:t>
      </w:r>
      <w:r w:rsidR="005D37AD" w:rsidRPr="00EF2E41">
        <w:rPr>
          <w:rFonts w:ascii="Arial" w:hAnsi="Arial" w:cs="Arial"/>
          <w:sz w:val="20"/>
          <w:szCs w:val="20"/>
        </w:rPr>
        <w:t xml:space="preserve"> taki sposób, aby zachować ciągłość realizacji wszystkich swoich obowiązków wynikających </w:t>
      </w:r>
      <w:r w:rsidR="005D37AD" w:rsidRPr="00EF2E41">
        <w:rPr>
          <w:rFonts w:ascii="Arial" w:hAnsi="Arial" w:cs="Arial"/>
          <w:sz w:val="20"/>
          <w:szCs w:val="20"/>
        </w:rPr>
        <w:br/>
        <w:t>z Umowy i tak, aby każdy Kontrakt był zrealizowany zgodnie ze swoim szczegółowym harmonogramem czasowym.</w:t>
      </w:r>
    </w:p>
    <w:p w14:paraId="6E3B4801" w14:textId="77777777" w:rsidR="005D37AD" w:rsidRPr="00EF2E41" w:rsidRDefault="005D37AD" w:rsidP="007E1408">
      <w:pPr>
        <w:numPr>
          <w:ilvl w:val="1"/>
          <w:numId w:val="21"/>
        </w:numPr>
        <w:spacing w:after="60" w:line="240" w:lineRule="auto"/>
        <w:rPr>
          <w:rFonts w:ascii="Arial" w:hAnsi="Arial" w:cs="Arial"/>
          <w:sz w:val="20"/>
          <w:szCs w:val="20"/>
        </w:rPr>
      </w:pPr>
      <w:r w:rsidRPr="00EF2E41">
        <w:rPr>
          <w:rFonts w:ascii="Arial" w:hAnsi="Arial" w:cs="Arial"/>
          <w:sz w:val="20"/>
          <w:szCs w:val="20"/>
        </w:rPr>
        <w:t>Językiem Umowy jest język polski.</w:t>
      </w:r>
    </w:p>
    <w:p w14:paraId="734648CB" w14:textId="77777777" w:rsidR="005D37AD" w:rsidRPr="00EF2E41" w:rsidRDefault="005D37AD" w:rsidP="007E1408">
      <w:pPr>
        <w:numPr>
          <w:ilvl w:val="1"/>
          <w:numId w:val="21"/>
        </w:numPr>
        <w:spacing w:after="60" w:line="240" w:lineRule="auto"/>
        <w:rPr>
          <w:rFonts w:ascii="Arial" w:hAnsi="Arial" w:cs="Arial"/>
          <w:sz w:val="20"/>
          <w:szCs w:val="20"/>
        </w:rPr>
      </w:pPr>
      <w:r w:rsidRPr="00EF2E41">
        <w:rPr>
          <w:rFonts w:ascii="Arial" w:hAnsi="Arial" w:cs="Arial"/>
          <w:sz w:val="20"/>
          <w:szCs w:val="20"/>
        </w:rPr>
        <w:t>Wykonawcy wspólnie realizujący zamówienie (Konsorcjum) ponoszą solidarną odpowiedzialność za realizację Umowy.</w:t>
      </w:r>
    </w:p>
    <w:p w14:paraId="6A638C4E" w14:textId="77777777" w:rsidR="005D37AD" w:rsidRPr="00EF2E41" w:rsidRDefault="005D37AD" w:rsidP="006C46E5">
      <w:pPr>
        <w:pStyle w:val="Nagwek3"/>
        <w:rPr>
          <w:lang w:eastAsia="en-US"/>
        </w:rPr>
      </w:pPr>
      <w:r w:rsidRPr="00EF2E41">
        <w:t>Artykuł 6. Zasady postępowania</w:t>
      </w:r>
    </w:p>
    <w:p w14:paraId="080A7038" w14:textId="0D80AA2F" w:rsidR="005D37AD" w:rsidRPr="00EF2E41" w:rsidRDefault="005D37AD" w:rsidP="005D37AD">
      <w:pPr>
        <w:spacing w:after="60"/>
        <w:ind w:left="567" w:hanging="567"/>
        <w:rPr>
          <w:rFonts w:ascii="Arial" w:hAnsi="Arial" w:cs="Arial"/>
          <w:sz w:val="20"/>
          <w:szCs w:val="20"/>
        </w:rPr>
      </w:pPr>
      <w:r w:rsidRPr="00EF2E41">
        <w:rPr>
          <w:rFonts w:ascii="Arial" w:hAnsi="Arial" w:cs="Arial"/>
          <w:sz w:val="20"/>
          <w:szCs w:val="20"/>
        </w:rPr>
        <w:t>6.1.</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powinien zawsze działać jako sumienny doradca Zamawiającego, zgodnie </w:t>
      </w:r>
      <w:r w:rsidRPr="00EF2E41">
        <w:rPr>
          <w:rFonts w:ascii="Arial" w:hAnsi="Arial" w:cs="Arial"/>
          <w:sz w:val="20"/>
          <w:szCs w:val="20"/>
        </w:rPr>
        <w:br/>
        <w:t xml:space="preserve">z przepisami oraz z zasadami postępowania obowiązującymi w jego zawodzie. </w:t>
      </w:r>
      <w:r w:rsidRPr="00EF2E41">
        <w:rPr>
          <w:rFonts w:ascii="Arial" w:hAnsi="Arial" w:cs="Arial"/>
          <w:sz w:val="20"/>
          <w:szCs w:val="20"/>
        </w:rPr>
        <w:br/>
        <w:t xml:space="preserve">W szczególności, </w:t>
      </w:r>
      <w:r w:rsidR="009B75EE">
        <w:rPr>
          <w:rFonts w:ascii="Arial" w:hAnsi="Arial" w:cs="Arial"/>
          <w:sz w:val="20"/>
          <w:szCs w:val="20"/>
        </w:rPr>
        <w:t>Wykonawca</w:t>
      </w:r>
      <w:r w:rsidRPr="00EF2E41">
        <w:rPr>
          <w:rFonts w:ascii="Arial" w:hAnsi="Arial" w:cs="Arial"/>
          <w:sz w:val="20"/>
          <w:szCs w:val="20"/>
        </w:rPr>
        <w:t xml:space="preserve"> powinien powstrzymać się od wszelkich publicznych oświadczeń dotyczących Umowy i Kontraktów bez uzyskania wcześniejszej zgody Zamawiającego, jak również od angażowania się w jakąkolwiek działalność pozostającą w konflikcie z jego zobowiązaniami wobec Zamawiającego wynikającymi z niniejszej Umowy. </w:t>
      </w:r>
      <w:r w:rsidR="009B75EE">
        <w:rPr>
          <w:rFonts w:ascii="Arial" w:hAnsi="Arial" w:cs="Arial"/>
          <w:sz w:val="20"/>
          <w:szCs w:val="20"/>
        </w:rPr>
        <w:t>Wykonawca</w:t>
      </w:r>
      <w:r w:rsidRPr="00EF2E41">
        <w:rPr>
          <w:rFonts w:ascii="Arial" w:hAnsi="Arial" w:cs="Arial"/>
          <w:sz w:val="20"/>
          <w:szCs w:val="20"/>
        </w:rPr>
        <w:t xml:space="preserve"> oraz osoby, przy pomocy których wykonuje Umowę, w tym Podwykonawcy, zobowiązani są wstrzymać się od wszelkich czynności i działań sprzecznych z interesem Zamawiającego.</w:t>
      </w:r>
    </w:p>
    <w:p w14:paraId="137FCCB1" w14:textId="6ED45D2A" w:rsidR="005D37AD" w:rsidRPr="00EF2E41" w:rsidRDefault="005D37AD" w:rsidP="005D37AD">
      <w:pPr>
        <w:spacing w:after="60"/>
        <w:ind w:left="567" w:hanging="567"/>
        <w:rPr>
          <w:rFonts w:ascii="Arial" w:hAnsi="Arial" w:cs="Arial"/>
          <w:sz w:val="20"/>
          <w:szCs w:val="20"/>
        </w:rPr>
      </w:pPr>
      <w:r w:rsidRPr="00EF2E41">
        <w:rPr>
          <w:rFonts w:ascii="Arial" w:hAnsi="Arial" w:cs="Arial"/>
          <w:sz w:val="20"/>
          <w:szCs w:val="20"/>
        </w:rPr>
        <w:t>6.2</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jego pracownicy i Podwykonawcy będą przestrzegać Tajemnicy Służbowej w trakcie realizacji Usługi i po jej zakończeniu. Z uwagi na powyższe, z wyjątkiem uzyskania wcześniejszej pisemnej zgody Zamawiającego, </w:t>
      </w:r>
      <w:r w:rsidR="009B75EE">
        <w:rPr>
          <w:rFonts w:ascii="Arial" w:hAnsi="Arial" w:cs="Arial"/>
          <w:sz w:val="20"/>
          <w:szCs w:val="20"/>
        </w:rPr>
        <w:t>Wykonawca</w:t>
      </w:r>
      <w:r w:rsidRPr="00EF2E41">
        <w:rPr>
          <w:rFonts w:ascii="Arial" w:hAnsi="Arial" w:cs="Arial"/>
          <w:sz w:val="20"/>
          <w:szCs w:val="20"/>
        </w:rPr>
        <w:t xml:space="preserve"> nie przekaże jakiejkolwiek osobie lub podmiotowi żadnej informacji stanowiącej Tajemnicę Służbową i nie poda jej do wiadomości publicznej. </w:t>
      </w:r>
    </w:p>
    <w:p w14:paraId="28DC6C8E" w14:textId="5F3FD4A1" w:rsidR="005D37AD" w:rsidRPr="00EF2E41" w:rsidRDefault="005D37AD" w:rsidP="005D37AD">
      <w:pPr>
        <w:spacing w:after="60"/>
        <w:ind w:left="567" w:hanging="567"/>
        <w:rPr>
          <w:rFonts w:ascii="Arial" w:hAnsi="Arial" w:cs="Arial"/>
          <w:sz w:val="20"/>
          <w:szCs w:val="20"/>
          <w:lang w:eastAsia="en-US"/>
        </w:rPr>
      </w:pPr>
      <w:r w:rsidRPr="00EF2E41">
        <w:rPr>
          <w:rFonts w:ascii="Arial" w:hAnsi="Arial" w:cs="Arial"/>
          <w:sz w:val="20"/>
          <w:szCs w:val="20"/>
        </w:rPr>
        <w:t>6.3</w:t>
      </w:r>
      <w:r w:rsidRPr="00EF2E41">
        <w:rPr>
          <w:rFonts w:ascii="Arial" w:hAnsi="Arial" w:cs="Arial"/>
          <w:sz w:val="20"/>
          <w:szCs w:val="20"/>
        </w:rPr>
        <w:tab/>
        <w:t xml:space="preserve">Personel </w:t>
      </w:r>
      <w:r w:rsidR="006C46E5">
        <w:rPr>
          <w:rFonts w:ascii="Arial" w:hAnsi="Arial" w:cs="Arial"/>
          <w:sz w:val="20"/>
          <w:szCs w:val="20"/>
        </w:rPr>
        <w:t>Wykonawcy (Inżyniera)</w:t>
      </w:r>
      <w:r w:rsidRPr="00EF2E41">
        <w:rPr>
          <w:rFonts w:ascii="Arial" w:hAnsi="Arial" w:cs="Arial"/>
          <w:sz w:val="20"/>
          <w:szCs w:val="20"/>
        </w:rPr>
        <w:t xml:space="preserve"> zatwierdzony do realizacji niniejszej Umowy nie będzie w okresie wykonywanej Usługi podejmował pracy kolidującej z prawidłową realizacją Umowy. </w:t>
      </w:r>
    </w:p>
    <w:p w14:paraId="2B3D5DA7" w14:textId="77777777" w:rsidR="005D37AD" w:rsidRPr="00EF2E41" w:rsidRDefault="005D37AD" w:rsidP="006C46E5">
      <w:pPr>
        <w:pStyle w:val="Nagwek3"/>
        <w:rPr>
          <w:lang w:eastAsia="en-US"/>
        </w:rPr>
      </w:pPr>
      <w:r w:rsidRPr="00EF2E41">
        <w:lastRenderedPageBreak/>
        <w:t xml:space="preserve">Artykuł 7. Dokumentacja projektowa, specyfikacje techniczne i rysunki </w:t>
      </w:r>
    </w:p>
    <w:p w14:paraId="6C3E8FE1" w14:textId="3E532C30" w:rsidR="005D37AD" w:rsidRPr="00EF2E41" w:rsidRDefault="005D37AD" w:rsidP="005D37AD">
      <w:pPr>
        <w:spacing w:after="60"/>
        <w:ind w:left="567" w:hanging="567"/>
        <w:rPr>
          <w:rFonts w:ascii="Arial" w:hAnsi="Arial" w:cs="Arial"/>
          <w:sz w:val="20"/>
          <w:szCs w:val="20"/>
        </w:rPr>
      </w:pPr>
      <w:r w:rsidRPr="00EF2E41">
        <w:rPr>
          <w:rFonts w:ascii="Arial" w:hAnsi="Arial" w:cs="Arial"/>
          <w:sz w:val="20"/>
          <w:szCs w:val="20"/>
        </w:rPr>
        <w:t>7.1.</w:t>
      </w:r>
      <w:r w:rsidRPr="00EF2E41">
        <w:rPr>
          <w:rFonts w:ascii="Arial" w:hAnsi="Arial" w:cs="Arial"/>
          <w:sz w:val="20"/>
          <w:szCs w:val="20"/>
        </w:rPr>
        <w:tab/>
        <w:t xml:space="preserve">Przed przystąpieniem do nadzoru nad robotami budowlanymi </w:t>
      </w:r>
      <w:r w:rsidR="009B75EE">
        <w:rPr>
          <w:rFonts w:ascii="Arial" w:hAnsi="Arial" w:cs="Arial"/>
          <w:sz w:val="20"/>
          <w:szCs w:val="20"/>
        </w:rPr>
        <w:t>Wykonawca</w:t>
      </w:r>
      <w:r w:rsidRPr="00EF2E41">
        <w:rPr>
          <w:rFonts w:ascii="Arial" w:hAnsi="Arial" w:cs="Arial"/>
          <w:sz w:val="20"/>
          <w:szCs w:val="20"/>
        </w:rPr>
        <w:t xml:space="preserve"> sprawdzi posiadaną przez Zamawiającego dokumentację projektową, co do zgodności proponowanych rozwiązań z obowiązującymi przepisami i zasadami wiedzy technicznej. Przed przystąpieniem do nadzoru nad pracami projektowymi </w:t>
      </w:r>
      <w:r w:rsidR="009B75EE">
        <w:rPr>
          <w:rFonts w:ascii="Arial" w:hAnsi="Arial" w:cs="Arial"/>
          <w:sz w:val="20"/>
          <w:szCs w:val="20"/>
        </w:rPr>
        <w:t>Wykonawca</w:t>
      </w:r>
      <w:r w:rsidRPr="00EF2E41">
        <w:rPr>
          <w:rFonts w:ascii="Arial" w:hAnsi="Arial" w:cs="Arial"/>
          <w:sz w:val="20"/>
          <w:szCs w:val="20"/>
        </w:rPr>
        <w:t xml:space="preserve"> sprawdzi posiadaną przez Zamawiającego dokumentację techniczną i wymagania Zamawiającego, co do zgodności postulowanych rozwiązań z obowiązującymi przepisami i zasadami wiedzy technicznej. </w:t>
      </w:r>
    </w:p>
    <w:p w14:paraId="37229E21" w14:textId="77777777" w:rsidR="005D37AD" w:rsidRPr="00EF2E41" w:rsidRDefault="005D37AD" w:rsidP="006C46E5">
      <w:pPr>
        <w:pStyle w:val="Nagwek3"/>
        <w:rPr>
          <w:lang w:eastAsia="en-US"/>
        </w:rPr>
      </w:pPr>
      <w:r w:rsidRPr="00EF2E41">
        <w:t>Artykuł 8. Odszkodowanie</w:t>
      </w:r>
    </w:p>
    <w:p w14:paraId="46192756" w14:textId="454BA0F7" w:rsidR="005D37AD" w:rsidRPr="00EF2E41" w:rsidRDefault="005D37AD" w:rsidP="005D37AD">
      <w:pPr>
        <w:spacing w:after="60"/>
        <w:ind w:left="708" w:hanging="708"/>
        <w:rPr>
          <w:rFonts w:ascii="Arial" w:hAnsi="Arial" w:cs="Arial"/>
          <w:sz w:val="20"/>
          <w:szCs w:val="20"/>
        </w:rPr>
      </w:pPr>
      <w:r w:rsidRPr="00EF2E41">
        <w:rPr>
          <w:rFonts w:ascii="Arial" w:hAnsi="Arial" w:cs="Arial"/>
          <w:sz w:val="20"/>
          <w:szCs w:val="20"/>
        </w:rPr>
        <w:t>8.1.</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zwróci Zamawiającemu wszelkie koszty, jakie Zamawiający poniesie </w:t>
      </w:r>
      <w:r w:rsidRPr="00EF2E41">
        <w:rPr>
          <w:rFonts w:ascii="Arial" w:hAnsi="Arial" w:cs="Arial"/>
          <w:sz w:val="20"/>
          <w:szCs w:val="20"/>
        </w:rPr>
        <w:br/>
        <w:t xml:space="preserve">z tytułu szkód wynikłych z jakiegokolwiek nie wywiązania się lub nienależytego wywiązania się </w:t>
      </w:r>
      <w:r w:rsidR="006C46E5">
        <w:rPr>
          <w:rFonts w:ascii="Arial" w:hAnsi="Arial" w:cs="Arial"/>
          <w:sz w:val="20"/>
          <w:szCs w:val="20"/>
        </w:rPr>
        <w:t>Wykonawcy</w:t>
      </w:r>
      <w:r w:rsidRPr="00EF2E41">
        <w:rPr>
          <w:rFonts w:ascii="Arial" w:hAnsi="Arial" w:cs="Arial"/>
          <w:sz w:val="20"/>
          <w:szCs w:val="20"/>
        </w:rPr>
        <w:t xml:space="preserve"> z jego zobowiązań określonych w Umowie oraz ponosi </w:t>
      </w:r>
      <w:r w:rsidRPr="00EF2E41">
        <w:rPr>
          <w:rFonts w:ascii="Arial" w:hAnsi="Arial" w:cs="Arial"/>
          <w:sz w:val="20"/>
          <w:szCs w:val="20"/>
        </w:rPr>
        <w:br/>
        <w:t xml:space="preserve">z tego tytułu pełną odpowiedzialność odszkodowawczą względem Zamawiającego </w:t>
      </w:r>
      <w:r w:rsidRPr="00EF2E41">
        <w:rPr>
          <w:rFonts w:ascii="Arial" w:hAnsi="Arial" w:cs="Arial"/>
          <w:sz w:val="20"/>
          <w:szCs w:val="20"/>
        </w:rPr>
        <w:br/>
        <w:t xml:space="preserve">i osób trzecich, z zastrzeżeniem Artykułu 8.3. </w:t>
      </w:r>
    </w:p>
    <w:p w14:paraId="4E06F5CB" w14:textId="32C58A71" w:rsidR="005D37AD" w:rsidRPr="00EF2E41" w:rsidRDefault="005D37AD" w:rsidP="005D37AD">
      <w:pPr>
        <w:spacing w:after="60"/>
        <w:ind w:left="705" w:hanging="705"/>
        <w:rPr>
          <w:rFonts w:ascii="Arial" w:hAnsi="Arial" w:cs="Arial"/>
          <w:sz w:val="20"/>
          <w:szCs w:val="20"/>
          <w:lang w:eastAsia="en-US"/>
        </w:rPr>
      </w:pPr>
      <w:r w:rsidRPr="00EF2E41">
        <w:rPr>
          <w:rFonts w:ascii="Arial" w:hAnsi="Arial" w:cs="Arial"/>
          <w:sz w:val="20"/>
          <w:szCs w:val="20"/>
        </w:rPr>
        <w:t>8.2.</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na żądanie Zamawiającego, naprawi na koszt własny każdą nieprawidłowość w realizacji Usługi wynikającą z przyczyn leżących po stronie </w:t>
      </w:r>
      <w:r w:rsidR="006C46E5">
        <w:rPr>
          <w:rFonts w:ascii="Arial" w:hAnsi="Arial" w:cs="Arial"/>
          <w:sz w:val="20"/>
          <w:szCs w:val="20"/>
        </w:rPr>
        <w:t>Wykonawcy</w:t>
      </w:r>
      <w:r w:rsidR="00C1171C">
        <w:rPr>
          <w:rFonts w:ascii="Arial" w:hAnsi="Arial" w:cs="Arial"/>
          <w:sz w:val="20"/>
          <w:szCs w:val="20"/>
        </w:rPr>
        <w:t>.</w:t>
      </w:r>
    </w:p>
    <w:p w14:paraId="7C1047A1" w14:textId="25290B88"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8.3.</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nie ponosi odpowiedzialności za roszczenia, straty lub szkody:</w:t>
      </w:r>
    </w:p>
    <w:p w14:paraId="1798F85B" w14:textId="77777777" w:rsidR="005D37AD" w:rsidRPr="00EF2E41" w:rsidRDefault="005D37AD" w:rsidP="007E1408">
      <w:pPr>
        <w:numPr>
          <w:ilvl w:val="0"/>
          <w:numId w:val="6"/>
        </w:numPr>
        <w:tabs>
          <w:tab w:val="clear" w:pos="360"/>
          <w:tab w:val="num" w:pos="1134"/>
        </w:tabs>
        <w:spacing w:after="60" w:line="240" w:lineRule="auto"/>
        <w:ind w:left="1134" w:hanging="425"/>
        <w:rPr>
          <w:rFonts w:ascii="Arial" w:hAnsi="Arial" w:cs="Arial"/>
          <w:sz w:val="20"/>
          <w:szCs w:val="20"/>
        </w:rPr>
      </w:pPr>
      <w:r w:rsidRPr="00EF2E41">
        <w:rPr>
          <w:rFonts w:ascii="Arial" w:hAnsi="Arial" w:cs="Arial"/>
          <w:sz w:val="20"/>
          <w:szCs w:val="20"/>
        </w:rPr>
        <w:t>powstałe wyłącznie z winy Zamawiającego;</w:t>
      </w:r>
    </w:p>
    <w:p w14:paraId="627C811D" w14:textId="77777777" w:rsidR="005D37AD" w:rsidRPr="00EF2E41" w:rsidRDefault="005D37AD" w:rsidP="007E1408">
      <w:pPr>
        <w:numPr>
          <w:ilvl w:val="0"/>
          <w:numId w:val="6"/>
        </w:numPr>
        <w:tabs>
          <w:tab w:val="clear" w:pos="360"/>
          <w:tab w:val="num" w:pos="1134"/>
        </w:tabs>
        <w:spacing w:after="60" w:line="240" w:lineRule="auto"/>
        <w:ind w:left="1134" w:hanging="425"/>
        <w:rPr>
          <w:rFonts w:ascii="Arial" w:hAnsi="Arial" w:cs="Arial"/>
          <w:sz w:val="20"/>
          <w:szCs w:val="20"/>
        </w:rPr>
      </w:pPr>
      <w:r w:rsidRPr="00EF2E41">
        <w:rPr>
          <w:rFonts w:ascii="Arial" w:hAnsi="Arial" w:cs="Arial"/>
          <w:sz w:val="20"/>
          <w:szCs w:val="20"/>
        </w:rPr>
        <w:t>spowodowane wyłącznie przypadkami określonymi w Artykule 26 [Siła Wyższa].</w:t>
      </w:r>
    </w:p>
    <w:p w14:paraId="5D722F5E" w14:textId="7CB97A75" w:rsidR="005D37AD" w:rsidRPr="00EF2E41" w:rsidRDefault="009B75EE" w:rsidP="007E1408">
      <w:pPr>
        <w:numPr>
          <w:ilvl w:val="1"/>
          <w:numId w:val="17"/>
        </w:numPr>
        <w:spacing w:after="60" w:line="240" w:lineRule="auto"/>
        <w:rPr>
          <w:rFonts w:ascii="Arial" w:hAnsi="Arial" w:cs="Arial"/>
          <w:color w:val="FF0000"/>
          <w:sz w:val="20"/>
          <w:szCs w:val="20"/>
        </w:rPr>
      </w:pPr>
      <w:r>
        <w:rPr>
          <w:rFonts w:ascii="Arial" w:hAnsi="Arial" w:cs="Arial"/>
          <w:sz w:val="20"/>
          <w:szCs w:val="20"/>
        </w:rPr>
        <w:t>Wykonawca</w:t>
      </w:r>
      <w:r w:rsidR="005D37AD" w:rsidRPr="00EF2E41">
        <w:rPr>
          <w:rFonts w:ascii="Arial" w:hAnsi="Arial" w:cs="Arial"/>
          <w:sz w:val="20"/>
          <w:szCs w:val="20"/>
        </w:rPr>
        <w:t xml:space="preserve"> będzie odpowiedzialny za naruszenie swoich zobowiązań wynikających </w:t>
      </w:r>
      <w:r w:rsidR="005D37AD" w:rsidRPr="00EF2E41">
        <w:rPr>
          <w:rFonts w:ascii="Arial" w:hAnsi="Arial" w:cs="Arial"/>
          <w:sz w:val="20"/>
          <w:szCs w:val="20"/>
        </w:rPr>
        <w:br/>
        <w:t xml:space="preserve">z </w:t>
      </w:r>
      <w:r w:rsidR="006C46E5">
        <w:rPr>
          <w:rFonts w:ascii="Arial" w:hAnsi="Arial" w:cs="Arial"/>
          <w:sz w:val="20"/>
          <w:szCs w:val="20"/>
        </w:rPr>
        <w:t>Umowy do końca realizacji Usług</w:t>
      </w:r>
      <w:r w:rsidR="00C1171C">
        <w:rPr>
          <w:rFonts w:ascii="Arial" w:hAnsi="Arial" w:cs="Arial"/>
          <w:sz w:val="20"/>
          <w:szCs w:val="20"/>
        </w:rPr>
        <w:t>.</w:t>
      </w:r>
    </w:p>
    <w:p w14:paraId="00901054" w14:textId="685F0914" w:rsidR="005D37AD" w:rsidRPr="00EF2E41" w:rsidRDefault="005D37AD" w:rsidP="007E1408">
      <w:pPr>
        <w:numPr>
          <w:ilvl w:val="1"/>
          <w:numId w:val="17"/>
        </w:numPr>
        <w:spacing w:after="60" w:line="240" w:lineRule="auto"/>
        <w:rPr>
          <w:rFonts w:ascii="Arial" w:hAnsi="Arial" w:cs="Arial"/>
          <w:sz w:val="20"/>
          <w:szCs w:val="20"/>
          <w:lang w:eastAsia="en-US"/>
        </w:rPr>
      </w:pPr>
      <w:r w:rsidRPr="00EF2E41">
        <w:rPr>
          <w:rFonts w:ascii="Arial" w:hAnsi="Arial" w:cs="Arial"/>
          <w:sz w:val="20"/>
          <w:szCs w:val="20"/>
        </w:rPr>
        <w:t xml:space="preserve">W szczególności </w:t>
      </w:r>
      <w:r w:rsidR="009B75EE">
        <w:rPr>
          <w:rFonts w:ascii="Arial" w:hAnsi="Arial" w:cs="Arial"/>
          <w:sz w:val="20"/>
          <w:szCs w:val="20"/>
        </w:rPr>
        <w:t>Wykonawca</w:t>
      </w:r>
      <w:r w:rsidRPr="00EF2E41">
        <w:rPr>
          <w:rFonts w:ascii="Arial" w:hAnsi="Arial" w:cs="Arial"/>
          <w:sz w:val="20"/>
          <w:szCs w:val="20"/>
        </w:rPr>
        <w:t xml:space="preserve"> będzie odpowiedzialny za dokonywanie Odbiorów Robót łącznie ze sprawdzeniem poprawności ich wykonania, jak również za sprawdzenie jakości wbudowywanych materiałów zgodnie z wymaganiami specyfikacji technicznych. W przypadku naruszenia powyższych zobowiązań Zamawiający będzie upoważniony do żądania odszkodowania w wysokości rzeczywiście poniesionej szkody spowodowanej zatwierdzeniem materiałów lub odebraniem Robót niezgodnie z wymaganiami specyfikacji technicznych.</w:t>
      </w:r>
    </w:p>
    <w:p w14:paraId="31CF1E90" w14:textId="77777777" w:rsidR="005D37AD" w:rsidRPr="00EF2E41" w:rsidRDefault="005D37AD" w:rsidP="006C46E5">
      <w:pPr>
        <w:pStyle w:val="Nagwek3"/>
        <w:rPr>
          <w:lang w:eastAsia="en-US"/>
        </w:rPr>
      </w:pPr>
      <w:r w:rsidRPr="00EF2E41">
        <w:t>Artykuł 9. Ubezpieczenia</w:t>
      </w:r>
    </w:p>
    <w:p w14:paraId="71D44F0E" w14:textId="3F31E61C" w:rsidR="005D37AD" w:rsidRPr="00EF2E41" w:rsidRDefault="009B75EE" w:rsidP="007E1408">
      <w:pPr>
        <w:numPr>
          <w:ilvl w:val="1"/>
          <w:numId w:val="7"/>
        </w:numPr>
        <w:spacing w:after="120" w:line="240" w:lineRule="auto"/>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zobowiązany jest w okresie od dnia rozpoczęcia do dnia zakończenia realizacji Usługi do utrzymania ciągłości zawartej umowy ubezpieczenia od odpowiedzialności cywilnej, w tym do zapłacenia wszystkich należnych składek. Ubezpieczenie powinno obejmować odpowiedzialność cywilną wynikającą z działalności zawodowej, w tym odpowiedzial</w:t>
      </w:r>
      <w:r w:rsidR="006C46E5">
        <w:rPr>
          <w:rFonts w:ascii="Arial" w:hAnsi="Arial" w:cs="Arial"/>
          <w:sz w:val="20"/>
          <w:szCs w:val="20"/>
        </w:rPr>
        <w:t xml:space="preserve">ność w przypadkach określonych </w:t>
      </w:r>
      <w:r w:rsidR="005D37AD" w:rsidRPr="00EF2E41">
        <w:rPr>
          <w:rFonts w:ascii="Arial" w:hAnsi="Arial" w:cs="Arial"/>
          <w:sz w:val="20"/>
          <w:szCs w:val="20"/>
        </w:rPr>
        <w:t>w Umowie, w szczególności</w:t>
      </w:r>
      <w:r w:rsidR="006C46E5">
        <w:rPr>
          <w:rFonts w:ascii="Arial" w:hAnsi="Arial" w:cs="Arial"/>
          <w:sz w:val="20"/>
          <w:szCs w:val="20"/>
        </w:rPr>
        <w:t xml:space="preserve"> </w:t>
      </w:r>
      <w:r w:rsidR="006C46E5" w:rsidRPr="00B53309">
        <w:rPr>
          <w:rFonts w:ascii="Arial" w:hAnsi="Arial" w:cs="Arial"/>
          <w:sz w:val="20"/>
          <w:szCs w:val="20"/>
        </w:rPr>
        <w:t>odszkodowań, o których mowa w Artykule</w:t>
      </w:r>
      <w:r w:rsidR="005D37AD" w:rsidRPr="00283692">
        <w:rPr>
          <w:rFonts w:ascii="Arial" w:hAnsi="Arial" w:cs="Arial"/>
          <w:sz w:val="20"/>
          <w:szCs w:val="20"/>
        </w:rPr>
        <w:t xml:space="preserve"> 8 Umowy.</w:t>
      </w:r>
      <w:r w:rsidR="006C46E5" w:rsidRPr="00283692">
        <w:rPr>
          <w:rFonts w:ascii="Arial" w:hAnsi="Arial" w:cs="Arial"/>
          <w:sz w:val="20"/>
          <w:szCs w:val="20"/>
        </w:rPr>
        <w:t xml:space="preserve"> Wysokość ubezpieczenia wynosi co najmniej </w:t>
      </w:r>
      <w:r w:rsidR="006C46E5" w:rsidRPr="00283692">
        <w:rPr>
          <w:rFonts w:ascii="Arial" w:hAnsi="Arial" w:cs="Arial"/>
          <w:b/>
          <w:sz w:val="20"/>
          <w:szCs w:val="20"/>
        </w:rPr>
        <w:t>1</w:t>
      </w:r>
      <w:r w:rsidR="005D37AD" w:rsidRPr="00283692">
        <w:rPr>
          <w:rFonts w:ascii="Arial" w:hAnsi="Arial" w:cs="Arial"/>
          <w:b/>
          <w:sz w:val="20"/>
          <w:szCs w:val="20"/>
        </w:rPr>
        <w:t>.000.000,00 PLN.</w:t>
      </w:r>
    </w:p>
    <w:p w14:paraId="78E9C222" w14:textId="0F4C32CC" w:rsidR="005D37AD" w:rsidRPr="00EF2E41" w:rsidRDefault="005D37AD" w:rsidP="007E1408">
      <w:pPr>
        <w:numPr>
          <w:ilvl w:val="1"/>
          <w:numId w:val="7"/>
        </w:numPr>
        <w:spacing w:after="0" w:line="240" w:lineRule="auto"/>
        <w:rPr>
          <w:rFonts w:ascii="Arial" w:hAnsi="Arial" w:cs="Arial"/>
          <w:sz w:val="20"/>
          <w:szCs w:val="20"/>
        </w:rPr>
      </w:pPr>
      <w:r w:rsidRPr="00EF2E41">
        <w:rPr>
          <w:rFonts w:ascii="Arial" w:hAnsi="Arial" w:cs="Arial"/>
          <w:sz w:val="20"/>
          <w:szCs w:val="20"/>
        </w:rPr>
        <w:t xml:space="preserve">Na każde wezwanie Kierownika Projektu </w:t>
      </w:r>
      <w:r w:rsidR="009B75EE">
        <w:rPr>
          <w:rFonts w:ascii="Arial" w:hAnsi="Arial" w:cs="Arial"/>
          <w:sz w:val="20"/>
          <w:szCs w:val="20"/>
        </w:rPr>
        <w:t>Wykonawca</w:t>
      </w:r>
      <w:r w:rsidRPr="00EF2E41">
        <w:rPr>
          <w:rFonts w:ascii="Arial" w:hAnsi="Arial" w:cs="Arial"/>
          <w:sz w:val="20"/>
          <w:szCs w:val="20"/>
        </w:rPr>
        <w:t xml:space="preserve"> zobowiązany jest przedłożyć dowody dotrzymywania warunków umowy ubezpieczenia, w tym dowody opłacania składek. Brak ciągłości umowy ubezpieczenia, w tym nie zapłacenie należnych składek, może stanowić podstawę do rozwi</w:t>
      </w:r>
      <w:r w:rsidR="006C46E5">
        <w:rPr>
          <w:rFonts w:ascii="Arial" w:hAnsi="Arial" w:cs="Arial"/>
          <w:sz w:val="20"/>
          <w:szCs w:val="20"/>
        </w:rPr>
        <w:t xml:space="preserve">ązania za wypowiedzeniem Umowy </w:t>
      </w:r>
      <w:r w:rsidRPr="00EF2E41">
        <w:rPr>
          <w:rFonts w:ascii="Arial" w:hAnsi="Arial" w:cs="Arial"/>
          <w:sz w:val="20"/>
          <w:szCs w:val="20"/>
        </w:rPr>
        <w:t xml:space="preserve">z przyczyn leżących po stronie </w:t>
      </w:r>
      <w:r w:rsidR="006C46E5">
        <w:rPr>
          <w:rFonts w:ascii="Arial" w:hAnsi="Arial" w:cs="Arial"/>
          <w:sz w:val="20"/>
          <w:szCs w:val="20"/>
        </w:rPr>
        <w:t>Wykonawcy</w:t>
      </w:r>
      <w:r w:rsidRPr="00EF2E41">
        <w:rPr>
          <w:rFonts w:ascii="Arial" w:hAnsi="Arial" w:cs="Arial"/>
          <w:sz w:val="20"/>
          <w:szCs w:val="20"/>
        </w:rPr>
        <w:t xml:space="preserve">. Za każdorazowe naruszenie powyższych obowiązków Zamawiający obciąży </w:t>
      </w:r>
      <w:r w:rsidR="006C46E5">
        <w:rPr>
          <w:rFonts w:ascii="Arial" w:hAnsi="Arial" w:cs="Arial"/>
          <w:sz w:val="20"/>
          <w:szCs w:val="20"/>
        </w:rPr>
        <w:t>Wykonawcę</w:t>
      </w:r>
      <w:r w:rsidRPr="00EF2E41">
        <w:rPr>
          <w:rFonts w:ascii="Arial" w:hAnsi="Arial" w:cs="Arial"/>
          <w:color w:val="00B050"/>
          <w:sz w:val="20"/>
          <w:szCs w:val="20"/>
        </w:rPr>
        <w:t xml:space="preserve"> </w:t>
      </w:r>
      <w:r w:rsidRPr="00EF2E41">
        <w:rPr>
          <w:rFonts w:ascii="Arial" w:hAnsi="Arial" w:cs="Arial"/>
          <w:sz w:val="20"/>
          <w:szCs w:val="20"/>
        </w:rPr>
        <w:t xml:space="preserve">karą umowną w wysokości 0,1% wynagrodzenia brutto, o którym mowa w § 4 ust.1 Umowy – za każdy dzień opóźnienia. Zapłata kary umownej nie wyłącza konieczności wykonania przez </w:t>
      </w:r>
      <w:r w:rsidR="009B75EE">
        <w:rPr>
          <w:rFonts w:ascii="Arial" w:hAnsi="Arial" w:cs="Arial"/>
          <w:sz w:val="20"/>
          <w:szCs w:val="20"/>
        </w:rPr>
        <w:t>Wyko</w:t>
      </w:r>
      <w:r w:rsidR="006C46E5">
        <w:rPr>
          <w:rFonts w:ascii="Arial" w:hAnsi="Arial" w:cs="Arial"/>
          <w:sz w:val="20"/>
          <w:szCs w:val="20"/>
        </w:rPr>
        <w:t>nawcę</w:t>
      </w:r>
      <w:r w:rsidRPr="00EF2E41">
        <w:rPr>
          <w:rFonts w:ascii="Arial" w:hAnsi="Arial" w:cs="Arial"/>
          <w:sz w:val="20"/>
          <w:szCs w:val="20"/>
        </w:rPr>
        <w:t xml:space="preserve"> opisanych wyżej obowiązków. Dalsze uchylanie się od tych obowiązków stanowi podstawę do rozwiązania Umowy za wypowiedzeniem.</w:t>
      </w:r>
    </w:p>
    <w:p w14:paraId="3AC9861E" w14:textId="77777777" w:rsidR="005D37AD" w:rsidRPr="00EF2E41" w:rsidRDefault="005D37AD" w:rsidP="006F3C39">
      <w:pPr>
        <w:pStyle w:val="Nagwek3"/>
      </w:pPr>
      <w:r w:rsidRPr="00EF2E41">
        <w:t>Artykuł 10. Autorskie prawa majątkowe dotyczące dokumentów powstałych przy realizacji Usługi</w:t>
      </w:r>
    </w:p>
    <w:p w14:paraId="602AF8CD" w14:textId="4F3D0CCA" w:rsidR="005D37AD" w:rsidRPr="00EF2E41" w:rsidRDefault="005D37AD" w:rsidP="007E1408">
      <w:pPr>
        <w:numPr>
          <w:ilvl w:val="1"/>
          <w:numId w:val="8"/>
        </w:numPr>
        <w:tabs>
          <w:tab w:val="left" w:pos="4513"/>
        </w:tabs>
        <w:spacing w:after="0" w:line="240" w:lineRule="auto"/>
        <w:rPr>
          <w:rFonts w:ascii="Arial" w:hAnsi="Arial" w:cs="Arial"/>
          <w:snapToGrid w:val="0"/>
          <w:sz w:val="20"/>
          <w:szCs w:val="20"/>
          <w:lang w:eastAsia="en-US"/>
        </w:rPr>
      </w:pPr>
      <w:r w:rsidRPr="00EF2E41">
        <w:rPr>
          <w:rFonts w:ascii="Arial" w:hAnsi="Arial" w:cs="Arial"/>
          <w:snapToGrid w:val="0"/>
          <w:sz w:val="20"/>
          <w:szCs w:val="20"/>
        </w:rPr>
        <w:t xml:space="preserve">Autorskie prawa majątkowe do wszystkich dokumentów i utworów wytworzonych przez </w:t>
      </w:r>
      <w:r w:rsidR="006F3C39">
        <w:rPr>
          <w:rFonts w:ascii="Arial" w:hAnsi="Arial" w:cs="Arial"/>
          <w:snapToGrid w:val="0"/>
          <w:sz w:val="20"/>
          <w:szCs w:val="20"/>
        </w:rPr>
        <w:t>Wykonawcę</w:t>
      </w:r>
      <w:r w:rsidRPr="00EF2E41">
        <w:rPr>
          <w:rFonts w:ascii="Arial" w:hAnsi="Arial" w:cs="Arial"/>
          <w:snapToGrid w:val="0"/>
          <w:sz w:val="20"/>
          <w:szCs w:val="20"/>
        </w:rPr>
        <w:t xml:space="preserve"> w ramach realizacji Umowy oraz w ramach przysługującego </w:t>
      </w:r>
      <w:r w:rsidR="006F3C39">
        <w:rPr>
          <w:rFonts w:ascii="Arial" w:hAnsi="Arial" w:cs="Arial"/>
          <w:snapToGrid w:val="0"/>
          <w:sz w:val="20"/>
          <w:szCs w:val="20"/>
        </w:rPr>
        <w:t>Wykonawcy</w:t>
      </w:r>
      <w:r w:rsidRPr="00EF2E41">
        <w:rPr>
          <w:rFonts w:ascii="Arial" w:hAnsi="Arial" w:cs="Arial"/>
          <w:snapToGrid w:val="0"/>
          <w:sz w:val="20"/>
          <w:szCs w:val="20"/>
        </w:rPr>
        <w:t xml:space="preserve"> wynagrodzenia z tytułu realizacji Umowy, w szczególności</w:t>
      </w:r>
      <w:r w:rsidRPr="00EF2E41">
        <w:rPr>
          <w:rFonts w:ascii="Arial" w:hAnsi="Arial" w:cs="Arial"/>
          <w:sz w:val="20"/>
          <w:szCs w:val="20"/>
        </w:rPr>
        <w:t xml:space="preserve"> takich jak: raporty, mapy, wykresy, rysunki, specyfikacje techniczne, plany, dane statystyczne, obliczenia </w:t>
      </w:r>
      <w:r w:rsidRPr="00EF2E41">
        <w:rPr>
          <w:rFonts w:ascii="Arial" w:hAnsi="Arial" w:cs="Arial"/>
          <w:snapToGrid w:val="0"/>
          <w:sz w:val="20"/>
          <w:szCs w:val="20"/>
        </w:rPr>
        <w:t>powstałych przy realizacji Usługi oraz</w:t>
      </w:r>
      <w:r w:rsidR="006F3C39">
        <w:rPr>
          <w:rFonts w:ascii="Arial" w:hAnsi="Arial" w:cs="Arial"/>
          <w:snapToGrid w:val="0"/>
          <w:sz w:val="20"/>
          <w:szCs w:val="20"/>
        </w:rPr>
        <w:t xml:space="preserve"> projekty materiałów promocyjnych lub</w:t>
      </w:r>
      <w:r w:rsidRPr="00EF2E41">
        <w:rPr>
          <w:rFonts w:ascii="Arial" w:hAnsi="Arial" w:cs="Arial"/>
          <w:snapToGrid w:val="0"/>
          <w:sz w:val="20"/>
          <w:szCs w:val="20"/>
        </w:rPr>
        <w:t xml:space="preserve"> broszury i filmy, z chwilą ich </w:t>
      </w:r>
      <w:r w:rsidRPr="00EF2E41">
        <w:rPr>
          <w:rFonts w:ascii="Arial" w:hAnsi="Arial" w:cs="Arial"/>
          <w:snapToGrid w:val="0"/>
          <w:sz w:val="20"/>
          <w:szCs w:val="20"/>
        </w:rPr>
        <w:lastRenderedPageBreak/>
        <w:t xml:space="preserve">przekazania przez </w:t>
      </w:r>
      <w:r w:rsidR="006F3C39">
        <w:rPr>
          <w:rFonts w:ascii="Arial" w:hAnsi="Arial" w:cs="Arial"/>
          <w:snapToGrid w:val="0"/>
          <w:sz w:val="20"/>
          <w:szCs w:val="20"/>
        </w:rPr>
        <w:t>Wykonawcę</w:t>
      </w:r>
      <w:r w:rsidRPr="00EF2E41">
        <w:rPr>
          <w:rFonts w:ascii="Arial" w:hAnsi="Arial" w:cs="Arial"/>
          <w:snapToGrid w:val="0"/>
          <w:sz w:val="20"/>
          <w:szCs w:val="20"/>
        </w:rPr>
        <w:t xml:space="preserve"> Zamawiającemu, zostaną automatycznie, nieodpłatnie przeniesione na Zamawiającego w zakresie wszystkich pól eksploatacji, o których mowa w art. 50 ustawy z dnia 4 lutego 1994 r. – o prawie autorskim i prawach pokrewnych (tekst jednolity Dz. U. z 2016 r. poz. 666</w:t>
      </w:r>
      <w:r w:rsidR="006F3C39">
        <w:rPr>
          <w:rFonts w:ascii="Arial" w:hAnsi="Arial" w:cs="Arial"/>
          <w:snapToGrid w:val="0"/>
          <w:sz w:val="20"/>
          <w:szCs w:val="20"/>
        </w:rPr>
        <w:t xml:space="preserve"> z późn. zm.), w szczególności </w:t>
      </w:r>
      <w:r w:rsidRPr="00EF2E41">
        <w:rPr>
          <w:rFonts w:ascii="Arial" w:hAnsi="Arial" w:cs="Arial"/>
          <w:snapToGrid w:val="0"/>
          <w:sz w:val="20"/>
          <w:szCs w:val="20"/>
        </w:rPr>
        <w:t>w następującym zakresie:</w:t>
      </w:r>
    </w:p>
    <w:p w14:paraId="6B97AA62" w14:textId="77777777" w:rsidR="005D37AD" w:rsidRPr="00EF2E41" w:rsidRDefault="005D37AD" w:rsidP="007E1408">
      <w:pPr>
        <w:numPr>
          <w:ilvl w:val="2"/>
          <w:numId w:val="8"/>
        </w:numPr>
        <w:tabs>
          <w:tab w:val="clear" w:pos="720"/>
          <w:tab w:val="num" w:pos="1560"/>
          <w:tab w:val="left" w:pos="4513"/>
        </w:tabs>
        <w:spacing w:after="0" w:line="240" w:lineRule="auto"/>
        <w:ind w:left="1560" w:hanging="851"/>
        <w:rPr>
          <w:rFonts w:ascii="Arial" w:hAnsi="Arial" w:cs="Arial"/>
          <w:snapToGrid w:val="0"/>
          <w:sz w:val="20"/>
          <w:szCs w:val="20"/>
          <w:lang w:eastAsia="en-US"/>
        </w:rPr>
      </w:pPr>
      <w:r w:rsidRPr="00EF2E41">
        <w:rPr>
          <w:rFonts w:ascii="Arial" w:hAnsi="Arial" w:cs="Arial"/>
          <w:snapToGrid w:val="0"/>
          <w:sz w:val="20"/>
          <w:szCs w:val="20"/>
        </w:rPr>
        <w:t>użytkowania utworów/dokumentów na własny użytek, użytek swoich oddziałów oraz użytek osób trzecich w celach związanych z realizacją zadań Zamawiającego, bez ograniczeń czasowych i terytorialnych,</w:t>
      </w:r>
    </w:p>
    <w:p w14:paraId="3470709B" w14:textId="77777777" w:rsidR="005D37AD" w:rsidRPr="00EF2E41" w:rsidRDefault="005D37AD" w:rsidP="007E1408">
      <w:pPr>
        <w:numPr>
          <w:ilvl w:val="2"/>
          <w:numId w:val="22"/>
        </w:numPr>
        <w:tabs>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utrwalenie</w:t>
      </w:r>
      <w:r w:rsidRPr="00EF2E41">
        <w:rPr>
          <w:rFonts w:ascii="Arial" w:hAnsi="Arial" w:cs="Arial"/>
          <w:snapToGrid w:val="0"/>
          <w:sz w:val="20"/>
          <w:szCs w:val="20"/>
        </w:rPr>
        <w:t xml:space="preserve"> utworów/dokumentów</w:t>
      </w:r>
      <w:r w:rsidRPr="00EF2E41">
        <w:rPr>
          <w:rFonts w:ascii="Arial" w:hAnsi="Arial" w:cs="Arial"/>
          <w:sz w:val="20"/>
          <w:szCs w:val="20"/>
        </w:rPr>
        <w:t xml:space="preserve"> na wszelkich rodzajach nośników, </w:t>
      </w:r>
      <w:r w:rsidRPr="00EF2E41">
        <w:rPr>
          <w:rFonts w:ascii="Arial" w:hAnsi="Arial" w:cs="Arial"/>
          <w:sz w:val="20"/>
          <w:szCs w:val="20"/>
        </w:rPr>
        <w:br/>
        <w:t>a w szczególności na nośnikach video, taśmie światłoczułej, magnetycznej, dyskach komputerowych oraz wszystkich typach nośników przeznaczonych do zapisu cyfrowego (np. CD, DVD, Blue-</w:t>
      </w:r>
      <w:proofErr w:type="spellStart"/>
      <w:r w:rsidRPr="00EF2E41">
        <w:rPr>
          <w:rFonts w:ascii="Arial" w:hAnsi="Arial" w:cs="Arial"/>
          <w:sz w:val="20"/>
          <w:szCs w:val="20"/>
        </w:rPr>
        <w:t>ray</w:t>
      </w:r>
      <w:proofErr w:type="spellEnd"/>
      <w:r w:rsidRPr="00EF2E41">
        <w:rPr>
          <w:rFonts w:ascii="Arial" w:hAnsi="Arial" w:cs="Arial"/>
          <w:sz w:val="20"/>
          <w:szCs w:val="20"/>
        </w:rPr>
        <w:t>, pendrive, itd.);</w:t>
      </w:r>
    </w:p>
    <w:p w14:paraId="589CBFA7" w14:textId="77777777" w:rsidR="005D37AD" w:rsidRPr="00EF2E41" w:rsidRDefault="005D37AD" w:rsidP="007E1408">
      <w:pPr>
        <w:numPr>
          <w:ilvl w:val="2"/>
          <w:numId w:val="22"/>
        </w:numPr>
        <w:tabs>
          <w:tab w:val="num" w:pos="1560"/>
        </w:tabs>
        <w:spacing w:after="0" w:line="240" w:lineRule="auto"/>
        <w:ind w:left="1560" w:hanging="851"/>
        <w:rPr>
          <w:rFonts w:ascii="Arial" w:hAnsi="Arial" w:cs="Arial"/>
          <w:snapToGrid w:val="0"/>
          <w:sz w:val="20"/>
          <w:szCs w:val="20"/>
          <w:lang w:eastAsia="en-US"/>
        </w:rPr>
      </w:pPr>
      <w:r w:rsidRPr="00EF2E41">
        <w:rPr>
          <w:rFonts w:ascii="Arial" w:hAnsi="Arial" w:cs="Arial"/>
          <w:snapToGrid w:val="0"/>
          <w:sz w:val="20"/>
          <w:szCs w:val="20"/>
        </w:rPr>
        <w:t xml:space="preserve">zwielokrotnianie utworów/dokumentów dowolną techniką w dowolnej ilości, </w:t>
      </w:r>
      <w:r w:rsidRPr="00EF2E41">
        <w:rPr>
          <w:rFonts w:ascii="Arial" w:hAnsi="Arial" w:cs="Arial"/>
          <w:sz w:val="20"/>
          <w:szCs w:val="20"/>
        </w:rPr>
        <w:t>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10713F3D" w14:textId="77777777" w:rsidR="005D37AD" w:rsidRPr="00EF2E41" w:rsidRDefault="005D37AD" w:rsidP="007E1408">
      <w:pPr>
        <w:numPr>
          <w:ilvl w:val="2"/>
          <w:numId w:val="23"/>
        </w:numPr>
        <w:tabs>
          <w:tab w:val="num" w:pos="1560"/>
        </w:tabs>
        <w:spacing w:after="0" w:line="240" w:lineRule="auto"/>
        <w:ind w:left="1560" w:hanging="851"/>
        <w:rPr>
          <w:rFonts w:ascii="Arial" w:hAnsi="Arial" w:cs="Arial"/>
          <w:sz w:val="20"/>
          <w:szCs w:val="20"/>
          <w:lang w:eastAsia="en-US"/>
        </w:rPr>
      </w:pPr>
      <w:r w:rsidRPr="00EF2E41">
        <w:rPr>
          <w:rFonts w:ascii="Arial" w:hAnsi="Arial" w:cs="Arial"/>
          <w:snapToGrid w:val="0"/>
          <w:sz w:val="20"/>
          <w:szCs w:val="20"/>
        </w:rPr>
        <w:t>wprowadzania utworów/dokumentów do pamięci komputera na dowolnej liczbie stanowisk komputerowych</w:t>
      </w:r>
      <w:r w:rsidRPr="00EF2E41">
        <w:rPr>
          <w:rFonts w:ascii="Arial" w:hAnsi="Arial" w:cs="Arial"/>
          <w:sz w:val="20"/>
          <w:szCs w:val="20"/>
        </w:rPr>
        <w:t xml:space="preserve"> oraz do sieci multimedialnej, telekomunikacyjnej, komputerowej, w tym do Internetu;</w:t>
      </w:r>
    </w:p>
    <w:p w14:paraId="6393CB45" w14:textId="77777777" w:rsidR="005D37AD" w:rsidRPr="00EF2E41" w:rsidRDefault="005D37AD" w:rsidP="007E1408">
      <w:pPr>
        <w:numPr>
          <w:ilvl w:val="2"/>
          <w:numId w:val="23"/>
        </w:numPr>
        <w:tabs>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wyświetlanie, publiczne odtwarzanie dokumentu/utworu;</w:t>
      </w:r>
    </w:p>
    <w:p w14:paraId="37E9F42D" w14:textId="0661E93F" w:rsidR="005D37AD" w:rsidRPr="00EF2E41" w:rsidRDefault="005D37AD" w:rsidP="007E1408">
      <w:pPr>
        <w:numPr>
          <w:ilvl w:val="2"/>
          <w:numId w:val="24"/>
        </w:numPr>
        <w:tabs>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 xml:space="preserve">nadawanie całości lub wybranych fragmentów </w:t>
      </w:r>
      <w:r w:rsidR="006F3C39">
        <w:rPr>
          <w:rFonts w:ascii="Arial" w:hAnsi="Arial" w:cs="Arial"/>
          <w:sz w:val="20"/>
          <w:szCs w:val="20"/>
        </w:rPr>
        <w:t>dokumentów/utworów</w:t>
      </w:r>
      <w:r w:rsidRPr="00EF2E41">
        <w:rPr>
          <w:rFonts w:ascii="Arial" w:hAnsi="Arial" w:cs="Arial"/>
          <w:sz w:val="20"/>
          <w:szCs w:val="20"/>
        </w:rPr>
        <w:t xml:space="preserve"> za pomocą wizji albo fonii przewodowej i bezprzewodowej przez stację naziemną;</w:t>
      </w:r>
    </w:p>
    <w:p w14:paraId="25494195" w14:textId="77777777" w:rsidR="005D37AD" w:rsidRPr="00EF2E41" w:rsidRDefault="005D37AD" w:rsidP="007E1408">
      <w:pPr>
        <w:numPr>
          <w:ilvl w:val="2"/>
          <w:numId w:val="25"/>
        </w:numPr>
        <w:tabs>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nadawanie za pośrednictwem satelity;</w:t>
      </w:r>
    </w:p>
    <w:p w14:paraId="0665C5CD" w14:textId="77777777" w:rsidR="005D37AD" w:rsidRPr="00EF2E41" w:rsidRDefault="005D37AD" w:rsidP="007E1408">
      <w:pPr>
        <w:numPr>
          <w:ilvl w:val="2"/>
          <w:numId w:val="25"/>
        </w:numPr>
        <w:tabs>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reemisja;</w:t>
      </w:r>
    </w:p>
    <w:p w14:paraId="096206B1" w14:textId="77777777" w:rsidR="005D37AD" w:rsidRPr="00EF2E41" w:rsidRDefault="005D37AD" w:rsidP="007E1408">
      <w:pPr>
        <w:numPr>
          <w:ilvl w:val="2"/>
          <w:numId w:val="25"/>
        </w:numPr>
        <w:tabs>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wypożyczanie, najem lub wymiana nośników, na których utwór/dokument utrwalono;</w:t>
      </w:r>
    </w:p>
    <w:p w14:paraId="10A77724" w14:textId="77777777" w:rsidR="005D37AD" w:rsidRPr="00EF2E41" w:rsidRDefault="005D37AD" w:rsidP="007E1408">
      <w:pPr>
        <w:numPr>
          <w:ilvl w:val="2"/>
          <w:numId w:val="26"/>
        </w:numPr>
        <w:tabs>
          <w:tab w:val="left" w:pos="851"/>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wykorzystanie w utworach multimedialnych;</w:t>
      </w:r>
    </w:p>
    <w:p w14:paraId="03925475" w14:textId="77777777" w:rsidR="005D37AD" w:rsidRPr="00EF2E41" w:rsidRDefault="005D37AD" w:rsidP="007E1408">
      <w:pPr>
        <w:numPr>
          <w:ilvl w:val="2"/>
          <w:numId w:val="27"/>
        </w:numPr>
        <w:tabs>
          <w:tab w:val="left" w:pos="851"/>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wykorzystywanie całości lub fragmentów utworu/dokumentu do celów promocyjnych i reklamy oraz w postępowaniach sądowych i sporach pozasądowych;</w:t>
      </w:r>
    </w:p>
    <w:p w14:paraId="1FBEBEB5" w14:textId="77777777" w:rsidR="005D37AD" w:rsidRPr="00EF2E41" w:rsidRDefault="005D37AD" w:rsidP="007E1408">
      <w:pPr>
        <w:numPr>
          <w:ilvl w:val="2"/>
          <w:numId w:val="26"/>
        </w:numPr>
        <w:tabs>
          <w:tab w:val="left" w:pos="851"/>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wprowadzanie zmian, skrótów;</w:t>
      </w:r>
    </w:p>
    <w:p w14:paraId="73A6F40D" w14:textId="77777777" w:rsidR="005D37AD" w:rsidRPr="00EF2E41" w:rsidRDefault="005D37AD" w:rsidP="007E1408">
      <w:pPr>
        <w:numPr>
          <w:ilvl w:val="2"/>
          <w:numId w:val="28"/>
        </w:numPr>
        <w:tabs>
          <w:tab w:val="left" w:pos="851"/>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 xml:space="preserve">sporządzenie wersji obcojęzycznych, zarówno przy użyciu napisów, jak </w:t>
      </w:r>
      <w:r w:rsidRPr="00EF2E41">
        <w:rPr>
          <w:rFonts w:ascii="Arial" w:hAnsi="Arial" w:cs="Arial"/>
          <w:sz w:val="20"/>
          <w:szCs w:val="20"/>
        </w:rPr>
        <w:br/>
        <w:t>i lektora;</w:t>
      </w:r>
    </w:p>
    <w:p w14:paraId="66ED8FCE" w14:textId="77777777" w:rsidR="005D37AD" w:rsidRPr="00EF2E41" w:rsidRDefault="005D37AD" w:rsidP="007E1408">
      <w:pPr>
        <w:numPr>
          <w:ilvl w:val="2"/>
          <w:numId w:val="28"/>
        </w:numPr>
        <w:tabs>
          <w:tab w:val="left" w:pos="851"/>
          <w:tab w:val="num" w:pos="1560"/>
        </w:tabs>
        <w:spacing w:after="0" w:line="240" w:lineRule="auto"/>
        <w:ind w:left="1560" w:hanging="851"/>
        <w:rPr>
          <w:rFonts w:ascii="Arial" w:hAnsi="Arial" w:cs="Arial"/>
          <w:sz w:val="20"/>
          <w:szCs w:val="20"/>
          <w:lang w:eastAsia="en-US"/>
        </w:rPr>
      </w:pPr>
      <w:r w:rsidRPr="00EF2E41">
        <w:rPr>
          <w:rFonts w:ascii="Arial" w:hAnsi="Arial" w:cs="Arial"/>
          <w:sz w:val="20"/>
          <w:szCs w:val="20"/>
        </w:rPr>
        <w:t>publiczne udostępnianie utworu/dokumentu w taki sposób, aby każdy mógł mieć do niego dostęp w miejscu i w czasie przez niego wybranym.</w:t>
      </w:r>
    </w:p>
    <w:p w14:paraId="42B2C00E" w14:textId="2B7499CE" w:rsidR="005D37AD" w:rsidRPr="00EF2E41" w:rsidRDefault="005D37AD" w:rsidP="005D37AD">
      <w:pPr>
        <w:ind w:left="540" w:hanging="540"/>
        <w:rPr>
          <w:rFonts w:ascii="Arial" w:hAnsi="Arial" w:cs="Arial"/>
          <w:snapToGrid w:val="0"/>
          <w:sz w:val="20"/>
          <w:szCs w:val="20"/>
          <w:lang w:eastAsia="en-US"/>
        </w:rPr>
      </w:pPr>
      <w:r w:rsidRPr="00EF2E41">
        <w:rPr>
          <w:rFonts w:ascii="Arial" w:hAnsi="Arial" w:cs="Arial"/>
          <w:snapToGrid w:val="0"/>
          <w:sz w:val="20"/>
          <w:szCs w:val="20"/>
        </w:rPr>
        <w:t>10.2.</w:t>
      </w:r>
      <w:r w:rsidRPr="00EF2E41">
        <w:rPr>
          <w:rFonts w:ascii="Arial" w:hAnsi="Arial" w:cs="Arial"/>
          <w:snapToGrid w:val="0"/>
          <w:sz w:val="20"/>
          <w:szCs w:val="20"/>
        </w:rPr>
        <w:tab/>
      </w:r>
      <w:r w:rsidR="009B75EE">
        <w:rPr>
          <w:rFonts w:ascii="Arial" w:hAnsi="Arial" w:cs="Arial"/>
          <w:snapToGrid w:val="0"/>
          <w:sz w:val="20"/>
          <w:szCs w:val="20"/>
        </w:rPr>
        <w:t>Wykonawca</w:t>
      </w:r>
      <w:r w:rsidRPr="00EF2E41">
        <w:rPr>
          <w:rFonts w:ascii="Arial" w:hAnsi="Arial" w:cs="Arial"/>
          <w:snapToGrid w:val="0"/>
          <w:sz w:val="20"/>
          <w:szCs w:val="20"/>
        </w:rPr>
        <w:t xml:space="preserve"> wyraża zgodę na dokonywanie zmian i modyfikacji utworów/dokumentów samodzielnie przez Zamawiającego lub osoby wskazane przez Zamawiającego </w:t>
      </w:r>
      <w:r w:rsidRPr="00EF2E41">
        <w:rPr>
          <w:rFonts w:ascii="Arial" w:hAnsi="Arial" w:cs="Arial"/>
          <w:snapToGrid w:val="0"/>
          <w:sz w:val="20"/>
          <w:szCs w:val="20"/>
        </w:rPr>
        <w:br/>
        <w:t>w zakresie określonym w art.10.1 oraz 10.4.</w:t>
      </w:r>
    </w:p>
    <w:p w14:paraId="5E7EBA57" w14:textId="77777777" w:rsidR="005D37AD" w:rsidRPr="00EF2E41" w:rsidRDefault="005D37AD" w:rsidP="005D37AD">
      <w:pPr>
        <w:ind w:left="540" w:hanging="540"/>
        <w:rPr>
          <w:rFonts w:ascii="Arial" w:hAnsi="Arial" w:cs="Arial"/>
          <w:snapToGrid w:val="0"/>
          <w:sz w:val="20"/>
          <w:szCs w:val="20"/>
          <w:lang w:eastAsia="en-US"/>
        </w:rPr>
      </w:pPr>
      <w:r w:rsidRPr="00EF2E41">
        <w:rPr>
          <w:rFonts w:ascii="Arial" w:hAnsi="Arial" w:cs="Arial"/>
          <w:snapToGrid w:val="0"/>
          <w:sz w:val="20"/>
          <w:szCs w:val="20"/>
        </w:rPr>
        <w:t>10.3.</w:t>
      </w:r>
      <w:r w:rsidRPr="00EF2E41">
        <w:rPr>
          <w:rFonts w:ascii="Arial" w:hAnsi="Arial" w:cs="Arial"/>
          <w:snapToGrid w:val="0"/>
          <w:sz w:val="20"/>
          <w:szCs w:val="20"/>
        </w:rPr>
        <w:tab/>
        <w:t>Z chwilą przekazania utworów/dokumentów Zamawiającemu, nabywa on także własność przekazanych egzemplarzy utworów/dokumentów, na których utwory/dokumenty te zostały utrwalone.</w:t>
      </w:r>
    </w:p>
    <w:p w14:paraId="3EBF92F7" w14:textId="4E8C9D8A" w:rsidR="005D37AD" w:rsidRPr="00EF2E41" w:rsidRDefault="005D37AD" w:rsidP="005D37AD">
      <w:pPr>
        <w:ind w:left="540" w:hanging="540"/>
        <w:rPr>
          <w:rFonts w:ascii="Arial" w:hAnsi="Arial" w:cs="Arial"/>
          <w:snapToGrid w:val="0"/>
          <w:sz w:val="20"/>
          <w:szCs w:val="20"/>
          <w:lang w:eastAsia="en-US"/>
        </w:rPr>
      </w:pPr>
      <w:r w:rsidRPr="00EF2E41">
        <w:rPr>
          <w:rFonts w:ascii="Arial" w:hAnsi="Arial" w:cs="Arial"/>
          <w:snapToGrid w:val="0"/>
          <w:sz w:val="20"/>
          <w:szCs w:val="20"/>
        </w:rPr>
        <w:t>10.4.</w:t>
      </w:r>
      <w:r w:rsidRPr="00EF2E41">
        <w:rPr>
          <w:rFonts w:ascii="Arial" w:hAnsi="Arial" w:cs="Arial"/>
          <w:snapToGrid w:val="0"/>
          <w:sz w:val="20"/>
          <w:szCs w:val="20"/>
        </w:rPr>
        <w:tab/>
        <w:t xml:space="preserve">W ramach wynagrodzenia oraz w zakresie określonym w art. 10.1, </w:t>
      </w:r>
      <w:r w:rsidR="009B75EE">
        <w:rPr>
          <w:rFonts w:ascii="Arial" w:hAnsi="Arial" w:cs="Arial"/>
          <w:snapToGrid w:val="0"/>
          <w:sz w:val="20"/>
          <w:szCs w:val="20"/>
        </w:rPr>
        <w:t>Wykonawca</w:t>
      </w:r>
      <w:r w:rsidRPr="00EF2E41">
        <w:rPr>
          <w:rFonts w:ascii="Arial" w:hAnsi="Arial" w:cs="Arial"/>
          <w:snapToGrid w:val="0"/>
          <w:sz w:val="20"/>
          <w:szCs w:val="20"/>
        </w:rPr>
        <w:t xml:space="preserve"> zezwala Zamawiającemu na korzystanie z opracowań utworów/dokumentów oraz na rozporządzanie tymi opracowaniami – tj. udziela Zamawiającemu prawa zależnego.</w:t>
      </w:r>
    </w:p>
    <w:p w14:paraId="5675F521" w14:textId="14998BB2" w:rsidR="005D37AD" w:rsidRPr="006F3C39" w:rsidRDefault="005D37AD" w:rsidP="006F3C39">
      <w:pPr>
        <w:widowControl w:val="0"/>
        <w:numPr>
          <w:ilvl w:val="1"/>
          <w:numId w:val="18"/>
        </w:numPr>
        <w:shd w:val="clear" w:color="auto" w:fill="FFFFFF"/>
        <w:tabs>
          <w:tab w:val="left" w:pos="0"/>
        </w:tabs>
        <w:autoSpaceDE w:val="0"/>
        <w:autoSpaceDN w:val="0"/>
        <w:adjustRightInd w:val="0"/>
        <w:spacing w:after="0" w:line="240" w:lineRule="auto"/>
        <w:rPr>
          <w:rFonts w:ascii="Arial" w:hAnsi="Arial" w:cs="Arial"/>
          <w:sz w:val="20"/>
          <w:szCs w:val="20"/>
        </w:rPr>
      </w:pPr>
      <w:r w:rsidRPr="006F3C39">
        <w:rPr>
          <w:rFonts w:ascii="Arial" w:hAnsi="Arial" w:cs="Arial"/>
          <w:sz w:val="20"/>
          <w:szCs w:val="20"/>
        </w:rPr>
        <w:t xml:space="preserve">Po zakończeniu Umowy lub po rozwiązaniu Umowy, </w:t>
      </w:r>
      <w:r w:rsidR="009B75EE" w:rsidRPr="006F3C39">
        <w:rPr>
          <w:rFonts w:ascii="Arial" w:hAnsi="Arial" w:cs="Arial"/>
          <w:sz w:val="20"/>
          <w:szCs w:val="20"/>
        </w:rPr>
        <w:t>Wykonawca</w:t>
      </w:r>
      <w:r w:rsidRPr="006F3C39">
        <w:rPr>
          <w:rFonts w:ascii="Arial" w:hAnsi="Arial" w:cs="Arial"/>
          <w:sz w:val="20"/>
          <w:szCs w:val="20"/>
        </w:rPr>
        <w:t xml:space="preserve"> przekaże Zamawiającemu wszystkie utwory/dokumenty wytworzone przez </w:t>
      </w:r>
      <w:r w:rsidR="006F3C39" w:rsidRPr="006F3C39">
        <w:rPr>
          <w:rFonts w:ascii="Arial" w:hAnsi="Arial" w:cs="Arial"/>
          <w:sz w:val="20"/>
          <w:szCs w:val="20"/>
        </w:rPr>
        <w:t>Wykonawcę</w:t>
      </w:r>
      <w:r w:rsidRPr="006F3C39">
        <w:rPr>
          <w:rFonts w:ascii="Arial" w:hAnsi="Arial" w:cs="Arial"/>
          <w:sz w:val="20"/>
          <w:szCs w:val="20"/>
        </w:rPr>
        <w:t xml:space="preserve"> </w:t>
      </w:r>
      <w:r w:rsidRPr="006F3C39">
        <w:rPr>
          <w:rFonts w:ascii="Arial" w:hAnsi="Arial" w:cs="Arial"/>
          <w:sz w:val="20"/>
          <w:szCs w:val="20"/>
        </w:rPr>
        <w:br/>
        <w:t xml:space="preserve">w ramach realizacji Umowy. </w:t>
      </w:r>
      <w:r w:rsidR="009B75EE" w:rsidRPr="006F3C39">
        <w:rPr>
          <w:rFonts w:ascii="Arial" w:hAnsi="Arial" w:cs="Arial"/>
          <w:sz w:val="20"/>
          <w:szCs w:val="20"/>
        </w:rPr>
        <w:t>Wykonawca</w:t>
      </w:r>
      <w:r w:rsidRPr="006F3C39">
        <w:rPr>
          <w:rFonts w:ascii="Arial" w:hAnsi="Arial" w:cs="Arial"/>
          <w:sz w:val="20"/>
          <w:szCs w:val="20"/>
        </w:rPr>
        <w:t xml:space="preserve"> może zatrzymać kopie dokumentów,</w:t>
      </w:r>
      <w:r w:rsidRPr="006F3C39">
        <w:rPr>
          <w:rFonts w:ascii="Arial" w:hAnsi="Arial" w:cs="Arial"/>
          <w:sz w:val="20"/>
          <w:szCs w:val="20"/>
        </w:rPr>
        <w:br/>
        <w:t xml:space="preserve"> o których mowa wyżej, pod warunkiem, że nie będzie ich używał do celów nie związanych z Umową, bez uprzedniej pisemnej zgody Zamawiającego.</w:t>
      </w:r>
    </w:p>
    <w:p w14:paraId="0649E64F" w14:textId="1A7FBE6A" w:rsidR="005D37AD" w:rsidRPr="006F3C39" w:rsidRDefault="009B75EE" w:rsidP="006F3C39">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6F3C39">
        <w:rPr>
          <w:rFonts w:ascii="Arial" w:hAnsi="Arial" w:cs="Arial"/>
          <w:sz w:val="20"/>
          <w:szCs w:val="20"/>
        </w:rPr>
        <w:t>Wykonawca</w:t>
      </w:r>
      <w:r w:rsidR="005D37AD" w:rsidRPr="006F3C39">
        <w:rPr>
          <w:rFonts w:ascii="Arial" w:hAnsi="Arial" w:cs="Arial"/>
          <w:sz w:val="20"/>
          <w:szCs w:val="20"/>
        </w:rPr>
        <w:t xml:space="preserve"> nie będzie publikował artykułów dotyczących Usługi, powoływał się na Umowę w trakcie świadczenia jakichkolwiek usług innym osobom, lub nie wyjawi informacji uzyskanych od Zamawiającego, bez jego uprzedniej zgody wyrażonej na piśmie.</w:t>
      </w:r>
    </w:p>
    <w:p w14:paraId="5C1506B7" w14:textId="391BEDD3" w:rsidR="005D37AD" w:rsidRPr="006F3C39" w:rsidRDefault="009B75EE" w:rsidP="006F3C39">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6F3C39">
        <w:rPr>
          <w:rFonts w:ascii="Arial" w:hAnsi="Arial" w:cs="Arial"/>
          <w:sz w:val="20"/>
          <w:szCs w:val="20"/>
        </w:rPr>
        <w:t>Wykonawca</w:t>
      </w:r>
      <w:r w:rsidR="005D37AD" w:rsidRPr="006F3C39">
        <w:rPr>
          <w:rFonts w:ascii="Arial" w:hAnsi="Arial" w:cs="Arial"/>
          <w:sz w:val="20"/>
          <w:szCs w:val="20"/>
        </w:rPr>
        <w:t xml:space="preserve"> zobowiązuje się, że wykonując Umowę będzie przestrzegał przepisów ustawy z o prawie autorskim i prawach pokrewnych i nie naruszy praw majątkowych osób trzecich a </w:t>
      </w:r>
      <w:r w:rsidR="005D37AD" w:rsidRPr="006F3C39">
        <w:rPr>
          <w:rFonts w:ascii="Arial" w:hAnsi="Arial" w:cs="Arial"/>
          <w:sz w:val="20"/>
          <w:szCs w:val="20"/>
        </w:rPr>
        <w:lastRenderedPageBreak/>
        <w:t>utwory/do</w:t>
      </w:r>
      <w:r w:rsidR="006F3C39">
        <w:rPr>
          <w:rFonts w:ascii="Arial" w:hAnsi="Arial" w:cs="Arial"/>
          <w:sz w:val="20"/>
          <w:szCs w:val="20"/>
        </w:rPr>
        <w:t xml:space="preserve">kumenty przekaże Zamawiającemu </w:t>
      </w:r>
      <w:r w:rsidR="005D37AD" w:rsidRPr="006F3C39">
        <w:rPr>
          <w:rFonts w:ascii="Arial" w:hAnsi="Arial" w:cs="Arial"/>
          <w:sz w:val="20"/>
          <w:szCs w:val="20"/>
        </w:rPr>
        <w:t>w stanie wolnym od obciążeń prawami tych osób.</w:t>
      </w:r>
    </w:p>
    <w:p w14:paraId="2DAF8627" w14:textId="77777777" w:rsidR="005D37AD" w:rsidRPr="00EF2E41" w:rsidRDefault="005D37AD" w:rsidP="007E1408">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EF2E41">
        <w:rPr>
          <w:rFonts w:ascii="Arial" w:hAnsi="Arial" w:cs="Arial"/>
          <w:sz w:val="20"/>
          <w:szCs w:val="20"/>
        </w:rPr>
        <w:t>Zamawiający ma prawo zbyć nabyte prawa lub upoważnić osoby trzecie do korzystania z uzyskanych zezwoleń.</w:t>
      </w:r>
    </w:p>
    <w:p w14:paraId="41BA60AE" w14:textId="77777777" w:rsidR="005D37AD" w:rsidRPr="00EF2E41" w:rsidRDefault="005D37AD" w:rsidP="007E1408">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EF2E41">
        <w:rPr>
          <w:rFonts w:ascii="Arial" w:hAnsi="Arial" w:cs="Arial"/>
          <w:sz w:val="20"/>
          <w:szCs w:val="20"/>
        </w:rPr>
        <w:t>Przez zezwolenia, o których mowa powyżej, rozumie się zezwolenia udzielone wyłącznie Zamawiającemu. Zezwolenia te są nieodwołalne i nie są uzależnione od żadnych warunków oraz zostały udzielone bez prawa wypowiedzenia lub cofnięcia.</w:t>
      </w:r>
    </w:p>
    <w:p w14:paraId="261BDD3D" w14:textId="77777777" w:rsidR="005D37AD" w:rsidRPr="00EF2E41" w:rsidRDefault="005D37AD" w:rsidP="005D37AD">
      <w:pPr>
        <w:shd w:val="clear" w:color="auto" w:fill="FFFFFF"/>
        <w:tabs>
          <w:tab w:val="left" w:pos="567"/>
        </w:tabs>
        <w:ind w:left="550" w:hanging="550"/>
        <w:rPr>
          <w:rFonts w:ascii="Arial" w:hAnsi="Arial" w:cs="Arial"/>
          <w:sz w:val="20"/>
          <w:szCs w:val="20"/>
        </w:rPr>
      </w:pPr>
      <w:r w:rsidRPr="00EF2E41">
        <w:rPr>
          <w:rFonts w:ascii="Arial" w:hAnsi="Arial" w:cs="Arial"/>
          <w:sz w:val="20"/>
          <w:szCs w:val="20"/>
        </w:rPr>
        <w:t xml:space="preserve">10.9.1.Przejście praw autorskich powoduje przejście na Zamawiającego własności egzemplarza przedmiotu umowy (dzieła). </w:t>
      </w:r>
    </w:p>
    <w:p w14:paraId="11277D78" w14:textId="77777777" w:rsidR="005D37AD" w:rsidRPr="00EF2E41" w:rsidRDefault="005D37AD" w:rsidP="006F3C39">
      <w:pPr>
        <w:pStyle w:val="Nagwek3"/>
      </w:pPr>
      <w:r w:rsidRPr="00EF2E41">
        <w:t>CHARAKTER USŁUG</w:t>
      </w:r>
    </w:p>
    <w:p w14:paraId="330510A7" w14:textId="77777777" w:rsidR="005D37AD" w:rsidRPr="00EF2E41" w:rsidRDefault="005D37AD" w:rsidP="006F3C39">
      <w:pPr>
        <w:pStyle w:val="Nagwek3"/>
      </w:pPr>
      <w:r w:rsidRPr="00EF2E41">
        <w:t>Artykuł 11. Zakres usług</w:t>
      </w:r>
    </w:p>
    <w:p w14:paraId="645CA903" w14:textId="7F3272FA" w:rsidR="005D37AD" w:rsidRPr="00EF2E41" w:rsidRDefault="005D37AD" w:rsidP="005D37AD">
      <w:pPr>
        <w:spacing w:after="60"/>
        <w:ind w:left="720" w:hanging="720"/>
        <w:rPr>
          <w:rFonts w:ascii="Arial" w:hAnsi="Arial" w:cs="Arial"/>
          <w:sz w:val="20"/>
          <w:szCs w:val="20"/>
        </w:rPr>
      </w:pPr>
      <w:r w:rsidRPr="00EF2E41">
        <w:rPr>
          <w:rFonts w:ascii="Arial" w:hAnsi="Arial" w:cs="Arial"/>
          <w:sz w:val="20"/>
          <w:szCs w:val="20"/>
        </w:rPr>
        <w:t>11.1.</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pełni funkcje Inżyniera zgodnie z rolą jaką przypisano Inżynierowi </w:t>
      </w:r>
      <w:r w:rsidRPr="00EF2E41">
        <w:rPr>
          <w:rFonts w:ascii="Arial" w:hAnsi="Arial" w:cs="Arial"/>
          <w:sz w:val="20"/>
          <w:szCs w:val="20"/>
        </w:rPr>
        <w:br/>
        <w:t>w „Warunkach Kontraktowych dla Budowy dla Robót Inżynieryjno-Budowlanych projektowanych przez Zamawiającego” (tłumaczenie 1. wyd. 1999 4.</w:t>
      </w:r>
      <w:r w:rsidRPr="00EF2E41">
        <w:rPr>
          <w:rFonts w:ascii="Arial" w:hAnsi="Arial" w:cs="Arial"/>
          <w:spacing w:val="-3"/>
          <w:sz w:val="20"/>
          <w:szCs w:val="20"/>
        </w:rPr>
        <w:t>wydanie angielsko – polskie niezmienione 2008)</w:t>
      </w:r>
      <w:r w:rsidRPr="00EF2E41">
        <w:rPr>
          <w:rFonts w:ascii="Arial" w:hAnsi="Arial" w:cs="Arial"/>
          <w:sz w:val="20"/>
          <w:szCs w:val="20"/>
        </w:rPr>
        <w:t xml:space="preserve"> oraz „Warunkach Kontraktowych dla Urządzeń oraz Projektowania i Budowy dla Urządzeń Elektrycznych i Mechanicznych oraz Robót Inżynieryjnych i Budowlanych projektowanych przez Zamawiającego” (tłumaczenie 1. wyd.1999 oraz 4. </w:t>
      </w:r>
      <w:r w:rsidRPr="00EF2E41">
        <w:rPr>
          <w:rFonts w:ascii="Arial" w:hAnsi="Arial" w:cs="Arial"/>
          <w:spacing w:val="-3"/>
          <w:sz w:val="20"/>
          <w:szCs w:val="20"/>
        </w:rPr>
        <w:t>wydanie angielsko – polskie niezmienione 2008)</w:t>
      </w:r>
      <w:r w:rsidRPr="00EF2E41">
        <w:rPr>
          <w:rFonts w:ascii="Arial" w:hAnsi="Arial" w:cs="Arial"/>
          <w:sz w:val="20"/>
          <w:szCs w:val="20"/>
        </w:rPr>
        <w:t xml:space="preserve"> jak również pełni funkcję inspektora nadzoru inwestorskiego zgodnie z przepisami polskiego prawa i postanowieniami odpowiednich pozwoleń na prowadzenie Robót, a także wspiera Zamawiającego we wszystkich czynnościach związanych z realizacją Projektu</w:t>
      </w:r>
      <w:r w:rsidRPr="00EF2E41">
        <w:rPr>
          <w:rFonts w:ascii="Arial" w:hAnsi="Arial" w:cs="Arial"/>
          <w:bCs/>
          <w:iCs/>
          <w:sz w:val="20"/>
          <w:szCs w:val="20"/>
        </w:rPr>
        <w:t>.</w:t>
      </w:r>
    </w:p>
    <w:p w14:paraId="51CCC9D5" w14:textId="536E40F6" w:rsidR="005D37AD" w:rsidRPr="00EF2E41" w:rsidRDefault="005D37AD" w:rsidP="005D37AD">
      <w:pPr>
        <w:pStyle w:val="Tekstpodstawowy2"/>
        <w:spacing w:line="240" w:lineRule="auto"/>
        <w:ind w:left="1418" w:hanging="705"/>
        <w:rPr>
          <w:rFonts w:ascii="Arial" w:hAnsi="Arial" w:cs="Arial"/>
          <w:sz w:val="20"/>
          <w:szCs w:val="20"/>
        </w:rPr>
      </w:pPr>
      <w:r w:rsidRPr="00EF2E41">
        <w:rPr>
          <w:rFonts w:ascii="Arial" w:hAnsi="Arial" w:cs="Arial"/>
          <w:sz w:val="20"/>
          <w:szCs w:val="20"/>
        </w:rPr>
        <w:t>11.1.1.</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dokonuje na bieżąco weryfikacji dokumentacji projektowej na Roboty Dodatkowe/Zamienne oraz dokumentacji dotyczącej zamówień dodatkowych lub podobnych dostarczonej przez Zamawiającego pod kątem jej kompletności, spójności wewnętrznej i zgodności z dokumentacją d</w:t>
      </w:r>
      <w:r w:rsidR="006F3C39">
        <w:rPr>
          <w:rFonts w:ascii="Arial" w:hAnsi="Arial" w:cs="Arial"/>
          <w:sz w:val="20"/>
          <w:szCs w:val="20"/>
        </w:rPr>
        <w:t>la Kontraktów wymienionych w § 1 ust. 2 Umowy.</w:t>
      </w:r>
    </w:p>
    <w:p w14:paraId="3867BFE1" w14:textId="70CED151" w:rsidR="005D37AD" w:rsidRPr="00EF2E41" w:rsidRDefault="005D37AD" w:rsidP="005D37AD">
      <w:pPr>
        <w:pStyle w:val="Tekstpodstawowy2"/>
        <w:spacing w:line="240" w:lineRule="auto"/>
        <w:ind w:left="1418" w:hanging="705"/>
        <w:rPr>
          <w:rFonts w:ascii="Arial" w:hAnsi="Arial" w:cs="Arial"/>
          <w:sz w:val="20"/>
          <w:szCs w:val="20"/>
        </w:rPr>
      </w:pPr>
      <w:r w:rsidRPr="00EF2E41">
        <w:rPr>
          <w:rFonts w:ascii="Arial" w:hAnsi="Arial" w:cs="Arial"/>
          <w:sz w:val="20"/>
          <w:szCs w:val="20"/>
        </w:rPr>
        <w:t>11.1.2.</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dokonuje na bieżąco weryfikacji dokumentacji projektowej na Roboty Dodatkowe i Zamienne oraz dokumentacji stosownych wniosków dotyczącej zamówień dodatkowych lub podobnych dla Robót dostarczonej przez Wykonawcę lub Zamawiającego pod kątem jej kompletności, spójności wewnętrznej i zgodności z dokumentacją dla Kontraktów wymienionych w § 1 ust. 2 Umowy. </w:t>
      </w:r>
    </w:p>
    <w:p w14:paraId="7F38E9DC" w14:textId="153B9E89" w:rsidR="005D37AD" w:rsidRPr="00EF2E41" w:rsidRDefault="005D37AD" w:rsidP="005D37AD">
      <w:pPr>
        <w:pStyle w:val="Tekstpodstawowy2"/>
        <w:spacing w:line="240" w:lineRule="auto"/>
        <w:ind w:left="1418" w:hanging="709"/>
        <w:rPr>
          <w:rFonts w:ascii="Arial" w:hAnsi="Arial" w:cs="Arial"/>
          <w:sz w:val="20"/>
          <w:szCs w:val="20"/>
          <w:lang w:eastAsia="en-US"/>
        </w:rPr>
      </w:pPr>
      <w:r w:rsidRPr="00EF2E41">
        <w:rPr>
          <w:rFonts w:ascii="Arial" w:hAnsi="Arial" w:cs="Arial"/>
          <w:sz w:val="20"/>
          <w:szCs w:val="20"/>
        </w:rPr>
        <w:t>11.1.3.</w:t>
      </w:r>
      <w:r w:rsidRPr="00EF2E41">
        <w:rPr>
          <w:rFonts w:ascii="Arial" w:hAnsi="Arial" w:cs="Arial"/>
          <w:sz w:val="20"/>
          <w:szCs w:val="20"/>
        </w:rPr>
        <w:tab/>
        <w:t xml:space="preserve">Przez cały okres realizacji Usługi </w:t>
      </w:r>
      <w:r w:rsidR="009B75EE">
        <w:rPr>
          <w:rFonts w:ascii="Arial" w:hAnsi="Arial" w:cs="Arial"/>
          <w:sz w:val="20"/>
          <w:szCs w:val="20"/>
        </w:rPr>
        <w:t>Wykonawca</w:t>
      </w:r>
      <w:r w:rsidRPr="00EF2E41">
        <w:rPr>
          <w:rFonts w:ascii="Arial" w:hAnsi="Arial" w:cs="Arial"/>
          <w:sz w:val="20"/>
          <w:szCs w:val="20"/>
        </w:rPr>
        <w:t xml:space="preserve"> zobowiązany będzie prowadzić bieżącą analizę sytuacji związanej z realizacją Kontraktów, identyfikować wszelkie problemy, ryzyka i zagrożenia dla pomyślnego (w ramach założonego terminu i budżetu) przebiegu Usługi. W przypadku wykrycia takich problemów </w:t>
      </w:r>
      <w:r w:rsidR="009B75EE">
        <w:rPr>
          <w:rFonts w:ascii="Arial" w:hAnsi="Arial" w:cs="Arial"/>
          <w:sz w:val="20"/>
          <w:szCs w:val="20"/>
        </w:rPr>
        <w:t>Wykonawca</w:t>
      </w:r>
      <w:r w:rsidRPr="00EF2E41">
        <w:rPr>
          <w:rFonts w:ascii="Arial" w:hAnsi="Arial" w:cs="Arial"/>
          <w:sz w:val="20"/>
          <w:szCs w:val="20"/>
        </w:rPr>
        <w:t xml:space="preserve"> niezwłocznie podejmie zarządcze działanie naprawcze w zakresie jego kompetencji lub sformułowania konkretnych zaleceń i sugestii dla Zamawiającego odnośnie podjęcia określonych działań.</w:t>
      </w:r>
    </w:p>
    <w:p w14:paraId="457095EE" w14:textId="57070B74" w:rsidR="005D37AD" w:rsidRPr="00EF2E41" w:rsidRDefault="005D37AD" w:rsidP="005D37AD">
      <w:pPr>
        <w:pStyle w:val="Tekstpodstawowy2"/>
        <w:spacing w:line="240" w:lineRule="auto"/>
        <w:ind w:left="1418" w:hanging="709"/>
        <w:rPr>
          <w:rFonts w:ascii="Arial" w:hAnsi="Arial" w:cs="Arial"/>
          <w:sz w:val="20"/>
          <w:szCs w:val="20"/>
          <w:lang w:eastAsia="en-US"/>
        </w:rPr>
      </w:pPr>
      <w:r w:rsidRPr="00EF2E41">
        <w:rPr>
          <w:rFonts w:ascii="Arial" w:hAnsi="Arial" w:cs="Arial"/>
          <w:sz w:val="20"/>
          <w:szCs w:val="20"/>
        </w:rPr>
        <w:t>11.1.4.</w:t>
      </w:r>
      <w:r w:rsidRPr="00EF2E41">
        <w:rPr>
          <w:rFonts w:ascii="Arial" w:hAnsi="Arial" w:cs="Arial"/>
          <w:sz w:val="20"/>
          <w:szCs w:val="20"/>
        </w:rPr>
        <w:tab/>
        <w:t xml:space="preserve">Działania, do których </w:t>
      </w:r>
      <w:r w:rsidR="009B75EE">
        <w:rPr>
          <w:rFonts w:ascii="Arial" w:hAnsi="Arial" w:cs="Arial"/>
          <w:sz w:val="20"/>
          <w:szCs w:val="20"/>
        </w:rPr>
        <w:t>Wykonawca</w:t>
      </w:r>
      <w:r w:rsidRPr="00EF2E41">
        <w:rPr>
          <w:rFonts w:ascii="Arial" w:hAnsi="Arial" w:cs="Arial"/>
          <w:sz w:val="20"/>
          <w:szCs w:val="20"/>
        </w:rPr>
        <w:t xml:space="preserve"> jest zobowiązany zgodnie ze wskazaniami Części III S</w:t>
      </w:r>
      <w:r w:rsidR="006F3C39">
        <w:rPr>
          <w:rFonts w:ascii="Arial" w:hAnsi="Arial" w:cs="Arial"/>
          <w:sz w:val="20"/>
          <w:szCs w:val="20"/>
        </w:rPr>
        <w:t>I</w:t>
      </w:r>
      <w:r w:rsidRPr="00EF2E41">
        <w:rPr>
          <w:rFonts w:ascii="Arial" w:hAnsi="Arial" w:cs="Arial"/>
          <w:sz w:val="20"/>
          <w:szCs w:val="20"/>
        </w:rPr>
        <w:t xml:space="preserve">WZ – Opis Przedmiotu Zamówienia zostaną przedstawione i opisane w raportach miesięcznych, o których mowa w art. 19. </w:t>
      </w:r>
    </w:p>
    <w:p w14:paraId="0B34B2CA" w14:textId="2307B6CA" w:rsidR="005D37AD" w:rsidRPr="00EF2E41" w:rsidRDefault="005D37AD" w:rsidP="007E1408">
      <w:pPr>
        <w:pStyle w:val="Tekstpodstawowy2"/>
        <w:numPr>
          <w:ilvl w:val="2"/>
          <w:numId w:val="20"/>
        </w:numPr>
        <w:spacing w:line="240" w:lineRule="auto"/>
        <w:ind w:left="1418"/>
        <w:rPr>
          <w:rFonts w:ascii="Arial" w:hAnsi="Arial" w:cs="Arial"/>
          <w:sz w:val="20"/>
          <w:szCs w:val="20"/>
          <w:lang w:eastAsia="en-US"/>
        </w:rPr>
      </w:pPr>
      <w:r w:rsidRPr="00EF2E41">
        <w:rPr>
          <w:rFonts w:ascii="Arial" w:hAnsi="Arial" w:cs="Arial"/>
          <w:sz w:val="20"/>
          <w:szCs w:val="20"/>
        </w:rPr>
        <w:t xml:space="preserve">W przypadku, gdyby postęp Robót budowlanych nie przebiegał zgodnie z ich harmonogramem lub istniało zagrożenie, że nie będzie przebiegał zgodnie </w:t>
      </w:r>
      <w:r w:rsidRPr="00EF2E41">
        <w:rPr>
          <w:rFonts w:ascii="Arial" w:hAnsi="Arial" w:cs="Arial"/>
          <w:sz w:val="20"/>
          <w:szCs w:val="20"/>
        </w:rPr>
        <w:br/>
        <w:t xml:space="preserve">z harmonogramem, do obowiązków </w:t>
      </w:r>
      <w:r w:rsidR="006F3C39">
        <w:rPr>
          <w:rFonts w:ascii="Arial" w:hAnsi="Arial" w:cs="Arial"/>
          <w:sz w:val="20"/>
          <w:szCs w:val="20"/>
        </w:rPr>
        <w:t>Wykonawcy</w:t>
      </w:r>
      <w:r w:rsidRPr="00EF2E41">
        <w:rPr>
          <w:rFonts w:ascii="Arial" w:hAnsi="Arial" w:cs="Arial"/>
          <w:sz w:val="20"/>
          <w:szCs w:val="20"/>
        </w:rPr>
        <w:t xml:space="preserve"> będzie należało poinformowanie Zamawiającego za poś</w:t>
      </w:r>
      <w:r w:rsidR="006F3C39">
        <w:rPr>
          <w:rFonts w:ascii="Arial" w:hAnsi="Arial" w:cs="Arial"/>
          <w:sz w:val="20"/>
          <w:szCs w:val="20"/>
        </w:rPr>
        <w:t xml:space="preserve">rednictwem Kierownika Projektu </w:t>
      </w:r>
      <w:r w:rsidRPr="00EF2E41">
        <w:rPr>
          <w:rFonts w:ascii="Arial" w:hAnsi="Arial" w:cs="Arial"/>
          <w:sz w:val="20"/>
          <w:szCs w:val="20"/>
        </w:rPr>
        <w:t>o wszystkich środkach, które należy podjąć w celu zaradzenia zaistniałej sytuacji oraz wypełnienia zobowiązań wynikających z Kontraktów.</w:t>
      </w:r>
    </w:p>
    <w:p w14:paraId="7FBBB55D" w14:textId="79FC3247" w:rsidR="005D37AD" w:rsidRPr="00EF2E41" w:rsidRDefault="009B75EE" w:rsidP="007E1408">
      <w:pPr>
        <w:pStyle w:val="Tekstpodstawowy2"/>
        <w:numPr>
          <w:ilvl w:val="1"/>
          <w:numId w:val="41"/>
        </w:numPr>
        <w:spacing w:line="240" w:lineRule="auto"/>
        <w:ind w:left="709" w:hanging="709"/>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jest zobowiązany, z uwzględnieniem art. 5.7 WOU, do wykonywania obowiązków szczegółowo opisanych w Części III S</w:t>
      </w:r>
      <w:r w:rsidR="006F3C39">
        <w:rPr>
          <w:rFonts w:ascii="Arial" w:hAnsi="Arial" w:cs="Arial"/>
          <w:sz w:val="20"/>
          <w:szCs w:val="20"/>
        </w:rPr>
        <w:t>I</w:t>
      </w:r>
      <w:r w:rsidR="005D37AD" w:rsidRPr="00EF2E41">
        <w:rPr>
          <w:rFonts w:ascii="Arial" w:hAnsi="Arial" w:cs="Arial"/>
          <w:sz w:val="20"/>
          <w:szCs w:val="20"/>
        </w:rPr>
        <w:t>WZ – Opis Przedmiotu Zamówienia.</w:t>
      </w:r>
    </w:p>
    <w:p w14:paraId="5F29A3A6" w14:textId="77777777" w:rsidR="005D37AD" w:rsidRPr="00EF2E41" w:rsidRDefault="005D37AD" w:rsidP="006F3C39">
      <w:pPr>
        <w:pStyle w:val="Nagwek3"/>
        <w:rPr>
          <w:lang w:eastAsia="en-US"/>
        </w:rPr>
      </w:pPr>
      <w:r w:rsidRPr="00EF2E41">
        <w:lastRenderedPageBreak/>
        <w:t>Artykuł 12. Personel i sprzęt</w:t>
      </w:r>
    </w:p>
    <w:p w14:paraId="5B7802AD" w14:textId="66EC7744" w:rsidR="005D37AD" w:rsidRPr="00EF2E41" w:rsidRDefault="005D37AD" w:rsidP="005D37AD">
      <w:pPr>
        <w:ind w:left="709" w:hanging="709"/>
        <w:rPr>
          <w:rFonts w:ascii="Arial" w:hAnsi="Arial" w:cs="Arial"/>
          <w:sz w:val="20"/>
          <w:szCs w:val="20"/>
        </w:rPr>
      </w:pPr>
      <w:r w:rsidRPr="00EF2E41">
        <w:rPr>
          <w:rFonts w:ascii="Arial" w:hAnsi="Arial" w:cs="Arial"/>
          <w:sz w:val="20"/>
          <w:szCs w:val="20"/>
        </w:rPr>
        <w:t>12.1.</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zobowiązuje się skierować do wykonania przedmiotu Umowy osoby wskazane w ofercie Wykonawcy spełni</w:t>
      </w:r>
      <w:r w:rsidR="006F3C39">
        <w:rPr>
          <w:rFonts w:ascii="Arial" w:hAnsi="Arial" w:cs="Arial"/>
          <w:sz w:val="20"/>
          <w:szCs w:val="20"/>
        </w:rPr>
        <w:t>ające warunki określone w pkt. 9</w:t>
      </w:r>
      <w:r w:rsidRPr="00EF2E41">
        <w:rPr>
          <w:rFonts w:ascii="Arial" w:hAnsi="Arial" w:cs="Arial"/>
          <w:sz w:val="20"/>
          <w:szCs w:val="20"/>
        </w:rPr>
        <w:t>.</w:t>
      </w:r>
      <w:r w:rsidRPr="006F3C39">
        <w:rPr>
          <w:rFonts w:ascii="Arial" w:hAnsi="Arial" w:cs="Arial"/>
          <w:sz w:val="20"/>
          <w:szCs w:val="20"/>
        </w:rPr>
        <w:t>2)</w:t>
      </w:r>
      <w:r w:rsidR="006F3C39" w:rsidRPr="006F3C39">
        <w:rPr>
          <w:rFonts w:ascii="Arial" w:hAnsi="Arial" w:cs="Arial"/>
          <w:sz w:val="20"/>
          <w:szCs w:val="20"/>
        </w:rPr>
        <w:t>.</w:t>
      </w:r>
      <w:r w:rsidR="006F3C39">
        <w:rPr>
          <w:rFonts w:ascii="Arial" w:hAnsi="Arial" w:cs="Arial"/>
          <w:sz w:val="20"/>
          <w:szCs w:val="20"/>
        </w:rPr>
        <w:t>3</w:t>
      </w:r>
      <w:r w:rsidRPr="00EF2E41">
        <w:rPr>
          <w:rFonts w:ascii="Arial" w:hAnsi="Arial" w:cs="Arial"/>
          <w:sz w:val="20"/>
          <w:szCs w:val="20"/>
        </w:rPr>
        <w:t>) części I S</w:t>
      </w:r>
      <w:r w:rsidR="006F3C39">
        <w:rPr>
          <w:rFonts w:ascii="Arial" w:hAnsi="Arial" w:cs="Arial"/>
          <w:sz w:val="20"/>
          <w:szCs w:val="20"/>
        </w:rPr>
        <w:t>I</w:t>
      </w:r>
      <w:r w:rsidRPr="00EF2E41">
        <w:rPr>
          <w:rFonts w:ascii="Arial" w:hAnsi="Arial" w:cs="Arial"/>
          <w:sz w:val="20"/>
          <w:szCs w:val="20"/>
        </w:rPr>
        <w:t xml:space="preserve">WZ - IDW, co najmniej w liczbie wymaganej przez Zamawiającego. </w:t>
      </w:r>
    </w:p>
    <w:p w14:paraId="260B8BDA" w14:textId="3C3E3ADF" w:rsidR="005D37AD" w:rsidRPr="00EF2E41" w:rsidRDefault="005D37AD" w:rsidP="005D37AD">
      <w:pPr>
        <w:ind w:left="709"/>
        <w:rPr>
          <w:rFonts w:ascii="Arial" w:hAnsi="Arial" w:cs="Arial"/>
          <w:sz w:val="20"/>
          <w:szCs w:val="20"/>
        </w:rPr>
      </w:pPr>
      <w:r w:rsidRPr="00EF2E41">
        <w:rPr>
          <w:rFonts w:ascii="Arial" w:hAnsi="Arial" w:cs="Arial"/>
          <w:sz w:val="20"/>
          <w:szCs w:val="20"/>
        </w:rPr>
        <w:t xml:space="preserve">Personel, o którym mowa wyżej stanowi niezbędne minimum jakim </w:t>
      </w:r>
      <w:r w:rsidR="009B75EE">
        <w:rPr>
          <w:rFonts w:ascii="Arial" w:hAnsi="Arial" w:cs="Arial"/>
          <w:sz w:val="20"/>
          <w:szCs w:val="20"/>
        </w:rPr>
        <w:t>Wykonawca</w:t>
      </w:r>
      <w:r w:rsidRPr="00EF2E41">
        <w:rPr>
          <w:rFonts w:ascii="Arial" w:hAnsi="Arial" w:cs="Arial"/>
          <w:sz w:val="20"/>
          <w:szCs w:val="20"/>
        </w:rPr>
        <w:t xml:space="preserve"> musi dysponować na dzień rozpoczęcia realizacji Usługi. </w:t>
      </w:r>
    </w:p>
    <w:p w14:paraId="2400FE58" w14:textId="5AE1B077" w:rsidR="005D37AD" w:rsidRDefault="009B75EE" w:rsidP="005D37AD">
      <w:pPr>
        <w:ind w:left="709"/>
        <w:rPr>
          <w:rFonts w:ascii="Arial" w:hAnsi="Arial" w:cs="Arial"/>
          <w:sz w:val="20"/>
          <w:szCs w:val="20"/>
        </w:rPr>
      </w:pPr>
      <w:r>
        <w:rPr>
          <w:rFonts w:ascii="Arial" w:hAnsi="Arial" w:cs="Arial"/>
          <w:sz w:val="20"/>
          <w:szCs w:val="20"/>
        </w:rPr>
        <w:t>Wykonawca</w:t>
      </w:r>
      <w:r w:rsidR="005D37AD" w:rsidRPr="00EF2E41">
        <w:rPr>
          <w:rFonts w:ascii="Arial" w:hAnsi="Arial" w:cs="Arial"/>
          <w:sz w:val="20"/>
          <w:szCs w:val="20"/>
        </w:rPr>
        <w:t xml:space="preserve"> może zwiększyć ilość Personelu tak, by zapewnić należyte i terminowe wykonanie Usługi. Jednak w takim przypadku nie może domagać się dodatkowego wynagrodzenia od Zamawiającego. Koszty zatrudnienia Personelu dodatkowego należy wliczyć w cenę oferty.</w:t>
      </w:r>
    </w:p>
    <w:p w14:paraId="18A85AAD" w14:textId="729BE26C" w:rsidR="006F3C39" w:rsidRPr="00EF2E41" w:rsidRDefault="006F3C39" w:rsidP="005D37AD">
      <w:pPr>
        <w:ind w:left="709"/>
        <w:rPr>
          <w:rFonts w:ascii="Arial" w:hAnsi="Arial" w:cs="Arial"/>
          <w:sz w:val="20"/>
          <w:szCs w:val="20"/>
        </w:rPr>
      </w:pPr>
      <w:r>
        <w:rPr>
          <w:rFonts w:ascii="Arial" w:hAnsi="Arial" w:cs="Arial"/>
          <w:sz w:val="20"/>
          <w:szCs w:val="20"/>
        </w:rPr>
        <w:t>Jeżeli wraz z ofertą Wykonawca przedłożył wykaz dodatkowego personelu Wykonawcy zgodnie z pkt 25 części I SIWZ – IDW, to osoby tam wskazane traktuje się jako niezbędne minim</w:t>
      </w:r>
      <w:r w:rsidR="00167BA2">
        <w:rPr>
          <w:rFonts w:ascii="Arial" w:hAnsi="Arial" w:cs="Arial"/>
          <w:sz w:val="20"/>
          <w:szCs w:val="20"/>
        </w:rPr>
        <w:t>um wymagane do realizacji Umowy, i wszystkie postanowienia Umowy dotyczące personelu Wykonawcy stosuje się do tych osób odpowiednio</w:t>
      </w:r>
      <w:r w:rsidR="00B53309">
        <w:rPr>
          <w:rFonts w:ascii="Arial" w:hAnsi="Arial" w:cs="Arial"/>
          <w:sz w:val="20"/>
          <w:szCs w:val="20"/>
        </w:rPr>
        <w:t>.</w:t>
      </w:r>
    </w:p>
    <w:p w14:paraId="552A28C5" w14:textId="52B64101"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12.2.</w:t>
      </w:r>
      <w:r w:rsidRPr="00EF2E41">
        <w:rPr>
          <w:rFonts w:ascii="Arial" w:hAnsi="Arial" w:cs="Arial"/>
          <w:sz w:val="20"/>
          <w:szCs w:val="20"/>
        </w:rPr>
        <w:tab/>
        <w:t xml:space="preserve">Personel </w:t>
      </w:r>
      <w:r w:rsidR="006F3C39">
        <w:rPr>
          <w:rFonts w:ascii="Arial" w:hAnsi="Arial" w:cs="Arial"/>
          <w:sz w:val="20"/>
          <w:szCs w:val="20"/>
        </w:rPr>
        <w:t>Wykonawcy</w:t>
      </w:r>
      <w:r w:rsidRPr="00EF2E41">
        <w:rPr>
          <w:rFonts w:ascii="Arial" w:hAnsi="Arial" w:cs="Arial"/>
          <w:sz w:val="20"/>
          <w:szCs w:val="20"/>
        </w:rPr>
        <w:t xml:space="preserve"> lub poszczególni członkowie personelu </w:t>
      </w:r>
      <w:r w:rsidR="006F3C39">
        <w:rPr>
          <w:rFonts w:ascii="Arial" w:hAnsi="Arial" w:cs="Arial"/>
          <w:sz w:val="20"/>
          <w:szCs w:val="20"/>
        </w:rPr>
        <w:t>Wykonawcy</w:t>
      </w:r>
      <w:r w:rsidRPr="00EF2E41">
        <w:rPr>
          <w:rFonts w:ascii="Arial" w:hAnsi="Arial" w:cs="Arial"/>
          <w:sz w:val="20"/>
          <w:szCs w:val="20"/>
        </w:rPr>
        <w:t xml:space="preserve"> przystąpią do wykonywania swoich obowiązków od daty rozpoczęcia realizacji Usługi wskazanej poleceniem Kierownika Projektu, jednak nie później niż 7 dni</w:t>
      </w:r>
      <w:r w:rsidRPr="00EF2E41">
        <w:rPr>
          <w:rFonts w:ascii="Arial" w:hAnsi="Arial" w:cs="Arial"/>
          <w:color w:val="00B050"/>
          <w:sz w:val="20"/>
          <w:szCs w:val="20"/>
        </w:rPr>
        <w:t xml:space="preserve"> </w:t>
      </w:r>
      <w:r w:rsidRPr="00EF2E41">
        <w:rPr>
          <w:rFonts w:ascii="Arial" w:hAnsi="Arial" w:cs="Arial"/>
          <w:sz w:val="20"/>
          <w:szCs w:val="20"/>
        </w:rPr>
        <w:t xml:space="preserve">od daty podpisania Umowy. </w:t>
      </w:r>
    </w:p>
    <w:p w14:paraId="4D6AED40" w14:textId="390B8DE2" w:rsidR="005D37AD" w:rsidRPr="00EF2E41" w:rsidRDefault="005D37AD" w:rsidP="005D37AD">
      <w:pPr>
        <w:spacing w:after="60"/>
        <w:ind w:left="705" w:hanging="705"/>
        <w:rPr>
          <w:rFonts w:ascii="Arial" w:hAnsi="Arial" w:cs="Arial"/>
          <w:sz w:val="20"/>
          <w:szCs w:val="20"/>
          <w:lang w:eastAsia="en-US"/>
        </w:rPr>
      </w:pPr>
      <w:r w:rsidRPr="00EF2E41">
        <w:rPr>
          <w:rFonts w:ascii="Arial" w:hAnsi="Arial" w:cs="Arial"/>
          <w:sz w:val="20"/>
          <w:szCs w:val="20"/>
        </w:rPr>
        <w:t>12.3.</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jest zobowiązany zapewnić swojemu Personelowi wszelkie warunki </w:t>
      </w:r>
      <w:r w:rsidRPr="00EF2E41">
        <w:rPr>
          <w:rFonts w:ascii="Arial" w:hAnsi="Arial" w:cs="Arial"/>
          <w:sz w:val="20"/>
          <w:szCs w:val="20"/>
        </w:rPr>
        <w:br/>
        <w:t xml:space="preserve">i środki, w tym biuro, sprzęt oraz środki transportu i łączności wymagane do wykonywania obowiązków Personelu </w:t>
      </w:r>
      <w:r w:rsidR="00E85BFF">
        <w:rPr>
          <w:rFonts w:ascii="Arial" w:hAnsi="Arial" w:cs="Arial"/>
          <w:sz w:val="20"/>
          <w:szCs w:val="20"/>
        </w:rPr>
        <w:t>Wykonawcy</w:t>
      </w:r>
      <w:r w:rsidRPr="00EF2E41">
        <w:rPr>
          <w:rFonts w:ascii="Arial" w:hAnsi="Arial" w:cs="Arial"/>
          <w:sz w:val="20"/>
          <w:szCs w:val="20"/>
        </w:rPr>
        <w:t xml:space="preserve"> w związku z realizacją Usługi.</w:t>
      </w:r>
    </w:p>
    <w:p w14:paraId="1A1C885E" w14:textId="6E97FE0E" w:rsidR="005D37AD" w:rsidRPr="00EF2E41" w:rsidRDefault="005D37AD" w:rsidP="005D37AD">
      <w:pPr>
        <w:spacing w:after="60"/>
        <w:ind w:left="705" w:hanging="705"/>
        <w:rPr>
          <w:rFonts w:ascii="Arial" w:hAnsi="Arial" w:cs="Arial"/>
          <w:b/>
          <w:sz w:val="20"/>
          <w:szCs w:val="20"/>
        </w:rPr>
      </w:pPr>
      <w:r w:rsidRPr="00EF2E41">
        <w:rPr>
          <w:rFonts w:ascii="Arial" w:hAnsi="Arial" w:cs="Arial"/>
          <w:sz w:val="20"/>
          <w:szCs w:val="20"/>
        </w:rPr>
        <w:t>12.4.</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jest zobowiązany odebrać od wszystkich osób fizycznych, które w ramach obowiązków pracowniczych bądź umownych skieruje do wykonania Usługi oświadczenia o wyrażeniu zgody na zbieranie i przetwarza</w:t>
      </w:r>
      <w:r w:rsidR="00E85BFF">
        <w:rPr>
          <w:rFonts w:ascii="Arial" w:hAnsi="Arial" w:cs="Arial"/>
          <w:sz w:val="20"/>
          <w:szCs w:val="20"/>
        </w:rPr>
        <w:t xml:space="preserve">nie danych osobowych, </w:t>
      </w:r>
      <w:r w:rsidRPr="00EF2E41">
        <w:rPr>
          <w:rFonts w:ascii="Arial" w:hAnsi="Arial" w:cs="Arial"/>
          <w:sz w:val="20"/>
          <w:szCs w:val="20"/>
        </w:rPr>
        <w:t xml:space="preserve">w trybie art. 23 ustawy o ochronie danych osobowych. Oświadczenia te </w:t>
      </w:r>
      <w:r w:rsidR="009B75EE">
        <w:rPr>
          <w:rFonts w:ascii="Arial" w:hAnsi="Arial" w:cs="Arial"/>
          <w:sz w:val="20"/>
          <w:szCs w:val="20"/>
        </w:rPr>
        <w:t>Wykonawca</w:t>
      </w:r>
      <w:r w:rsidRPr="00EF2E41">
        <w:rPr>
          <w:rFonts w:ascii="Arial" w:hAnsi="Arial" w:cs="Arial"/>
          <w:sz w:val="20"/>
          <w:szCs w:val="20"/>
        </w:rPr>
        <w:t xml:space="preserve"> będzie przechowywał i udostępniał na żądanie Instytucji odpowiedzialnej za odebranie środków UE nieprawidłowo wydatkowanych.</w:t>
      </w:r>
    </w:p>
    <w:p w14:paraId="53A84900" w14:textId="77777777" w:rsidR="005D37AD" w:rsidRPr="00EF2E41" w:rsidRDefault="005D37AD" w:rsidP="00E85BFF">
      <w:pPr>
        <w:pStyle w:val="Nagwek3"/>
      </w:pPr>
      <w:r w:rsidRPr="00EF2E41">
        <w:t>Artykuł 13. Zmiany w składzie Personelu</w:t>
      </w:r>
    </w:p>
    <w:p w14:paraId="7A057072" w14:textId="58D1647B" w:rsidR="005D37AD" w:rsidRPr="00EF2E41" w:rsidRDefault="005D37AD" w:rsidP="005D37AD">
      <w:pPr>
        <w:spacing w:after="60"/>
        <w:ind w:left="705" w:hanging="705"/>
        <w:rPr>
          <w:rFonts w:ascii="Arial" w:hAnsi="Arial" w:cs="Arial"/>
          <w:sz w:val="20"/>
          <w:szCs w:val="20"/>
          <w:lang w:eastAsia="en-US"/>
        </w:rPr>
      </w:pPr>
      <w:r w:rsidRPr="00EF2E41">
        <w:rPr>
          <w:rFonts w:ascii="Arial" w:hAnsi="Arial" w:cs="Arial"/>
          <w:sz w:val="20"/>
          <w:szCs w:val="20"/>
        </w:rPr>
        <w:t>13.1.</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nie może wprowadzać zmian w składzie Personelu, o którym mowa w pkt. 12.1. WOU bez uzyskania wcześniejszej pisemnej zgody Zamawiającego. Wniosek </w:t>
      </w:r>
      <w:r w:rsidRPr="00EF2E41">
        <w:rPr>
          <w:rFonts w:ascii="Arial" w:hAnsi="Arial" w:cs="Arial"/>
          <w:sz w:val="20"/>
          <w:szCs w:val="20"/>
        </w:rPr>
        <w:br/>
        <w:t xml:space="preserve">o wprowadzenie zmian powinien być złożony nie później niż 14 dni przed terminem proponowanej zmiany. Zamawiający zobowiązany jest zająć stanowisko w terminie do 14 dni od dnia otrzymania wniosku. W przypadku nie zajęcia przez Zamawiającego </w:t>
      </w:r>
      <w:r w:rsidRPr="00EF2E41">
        <w:rPr>
          <w:rFonts w:ascii="Arial" w:hAnsi="Arial" w:cs="Arial"/>
          <w:sz w:val="20"/>
          <w:szCs w:val="20"/>
        </w:rPr>
        <w:br/>
        <w:t xml:space="preserve">w tym terminie stanowiska w sprawie wniosku </w:t>
      </w:r>
      <w:r w:rsidR="00E85BFF">
        <w:rPr>
          <w:rFonts w:ascii="Arial" w:hAnsi="Arial" w:cs="Arial"/>
          <w:sz w:val="20"/>
          <w:szCs w:val="20"/>
        </w:rPr>
        <w:t>Wykonawcy</w:t>
      </w:r>
      <w:r w:rsidRPr="00EF2E41">
        <w:rPr>
          <w:rFonts w:ascii="Arial" w:hAnsi="Arial" w:cs="Arial"/>
          <w:sz w:val="20"/>
          <w:szCs w:val="20"/>
        </w:rPr>
        <w:t xml:space="preserve"> uważa się, że wyraził on zgodę na zmianę. </w:t>
      </w:r>
    </w:p>
    <w:p w14:paraId="3DB7B163" w14:textId="614A361A" w:rsidR="005D37AD" w:rsidRPr="00EF2E41" w:rsidRDefault="005D37AD" w:rsidP="005D37AD">
      <w:pPr>
        <w:pStyle w:val="Tekstpodstawowy"/>
        <w:spacing w:after="60"/>
        <w:ind w:left="705" w:hanging="705"/>
        <w:rPr>
          <w:rFonts w:ascii="Arial" w:hAnsi="Arial" w:cs="Arial"/>
          <w:b/>
          <w:i/>
          <w:iCs/>
          <w:sz w:val="20"/>
          <w:szCs w:val="20"/>
        </w:rPr>
      </w:pPr>
      <w:r w:rsidRPr="00E85BFF">
        <w:rPr>
          <w:rFonts w:ascii="Arial" w:hAnsi="Arial" w:cs="Arial"/>
          <w:iCs/>
          <w:sz w:val="20"/>
          <w:szCs w:val="20"/>
        </w:rPr>
        <w:t>13.2.</w:t>
      </w:r>
      <w:r w:rsidRPr="00E85BFF">
        <w:rPr>
          <w:rFonts w:ascii="Arial" w:hAnsi="Arial" w:cs="Arial"/>
          <w:iCs/>
          <w:sz w:val="20"/>
          <w:szCs w:val="20"/>
        </w:rPr>
        <w:tab/>
      </w:r>
      <w:r w:rsidR="009B75EE" w:rsidRPr="00E85BFF">
        <w:rPr>
          <w:rFonts w:ascii="Arial" w:hAnsi="Arial" w:cs="Arial"/>
          <w:sz w:val="20"/>
          <w:szCs w:val="20"/>
        </w:rPr>
        <w:t>Wykonawca</w:t>
      </w:r>
      <w:r w:rsidRPr="00E85BFF">
        <w:rPr>
          <w:rFonts w:ascii="Arial" w:hAnsi="Arial" w:cs="Arial"/>
          <w:sz w:val="20"/>
          <w:szCs w:val="20"/>
        </w:rPr>
        <w:t xml:space="preserve"> musi z własnej inicjatywy zaproponować zastępstwo, zaakceptowane </w:t>
      </w:r>
      <w:r w:rsidRPr="00E85BFF">
        <w:rPr>
          <w:rFonts w:ascii="Arial" w:hAnsi="Arial" w:cs="Arial"/>
          <w:sz w:val="20"/>
          <w:szCs w:val="20"/>
        </w:rPr>
        <w:br/>
        <w:t xml:space="preserve">w terminie </w:t>
      </w:r>
      <w:r w:rsidR="009F4816">
        <w:rPr>
          <w:rFonts w:ascii="Arial" w:hAnsi="Arial" w:cs="Arial"/>
          <w:sz w:val="20"/>
          <w:szCs w:val="20"/>
        </w:rPr>
        <w:t>7</w:t>
      </w:r>
      <w:r w:rsidR="009F4816" w:rsidRPr="00E85BFF">
        <w:rPr>
          <w:rFonts w:ascii="Arial" w:hAnsi="Arial" w:cs="Arial"/>
          <w:sz w:val="20"/>
          <w:szCs w:val="20"/>
        </w:rPr>
        <w:t xml:space="preserve"> </w:t>
      </w:r>
      <w:r w:rsidRPr="00E85BFF">
        <w:rPr>
          <w:rFonts w:ascii="Arial" w:hAnsi="Arial" w:cs="Arial"/>
          <w:sz w:val="20"/>
          <w:szCs w:val="20"/>
        </w:rPr>
        <w:t>dni przez Kierownika Projektu, w następujących przypadkach:</w:t>
      </w:r>
    </w:p>
    <w:p w14:paraId="4B1CF310" w14:textId="77777777" w:rsidR="005D37AD" w:rsidRPr="00EF2E41" w:rsidRDefault="005D37AD" w:rsidP="007E1408">
      <w:pPr>
        <w:numPr>
          <w:ilvl w:val="0"/>
          <w:numId w:val="9"/>
        </w:numPr>
        <w:tabs>
          <w:tab w:val="clear" w:pos="360"/>
          <w:tab w:val="left" w:pos="851"/>
          <w:tab w:val="num" w:pos="1134"/>
        </w:tabs>
        <w:spacing w:after="60" w:line="240" w:lineRule="auto"/>
        <w:ind w:left="1134" w:hanging="425"/>
        <w:rPr>
          <w:rFonts w:ascii="Arial" w:hAnsi="Arial" w:cs="Arial"/>
          <w:sz w:val="20"/>
          <w:szCs w:val="20"/>
        </w:rPr>
      </w:pPr>
      <w:r w:rsidRPr="00EF2E41">
        <w:rPr>
          <w:rFonts w:ascii="Arial" w:hAnsi="Arial" w:cs="Arial"/>
          <w:sz w:val="20"/>
          <w:szCs w:val="20"/>
        </w:rPr>
        <w:t>śmierci, choroby lub wypadku którejkolwiek z osób Personelu;</w:t>
      </w:r>
    </w:p>
    <w:p w14:paraId="30A58D52" w14:textId="2927F872" w:rsidR="005D37AD" w:rsidRPr="00EF2E41" w:rsidRDefault="005D37AD" w:rsidP="007E1408">
      <w:pPr>
        <w:numPr>
          <w:ilvl w:val="0"/>
          <w:numId w:val="9"/>
        </w:numPr>
        <w:tabs>
          <w:tab w:val="clear" w:pos="360"/>
          <w:tab w:val="num" w:pos="851"/>
          <w:tab w:val="num" w:pos="1134"/>
        </w:tabs>
        <w:spacing w:after="60" w:line="240" w:lineRule="auto"/>
        <w:ind w:left="1134" w:hanging="425"/>
        <w:rPr>
          <w:rFonts w:ascii="Arial" w:hAnsi="Arial" w:cs="Arial"/>
          <w:sz w:val="20"/>
          <w:szCs w:val="20"/>
        </w:rPr>
      </w:pPr>
      <w:r w:rsidRPr="00EF2E41">
        <w:rPr>
          <w:rFonts w:ascii="Arial" w:hAnsi="Arial" w:cs="Arial"/>
          <w:sz w:val="20"/>
          <w:szCs w:val="20"/>
        </w:rPr>
        <w:t xml:space="preserve">jeżeli jest konieczne zastąpienie którejkolwiek z osób Personelu z innych, niż wymienione w pkt. a), niezależnych od </w:t>
      </w:r>
      <w:r w:rsidR="00E85BFF">
        <w:rPr>
          <w:rFonts w:ascii="Arial" w:hAnsi="Arial" w:cs="Arial"/>
          <w:sz w:val="20"/>
          <w:szCs w:val="20"/>
        </w:rPr>
        <w:t>Wykonawcy</w:t>
      </w:r>
      <w:r w:rsidRPr="00EF2E41">
        <w:rPr>
          <w:rFonts w:ascii="Arial" w:hAnsi="Arial" w:cs="Arial"/>
          <w:sz w:val="20"/>
          <w:szCs w:val="20"/>
        </w:rPr>
        <w:t xml:space="preserve"> przyczyn;</w:t>
      </w:r>
    </w:p>
    <w:p w14:paraId="5A2B5AD4" w14:textId="77777777" w:rsidR="005D37AD" w:rsidRPr="00EF2E41" w:rsidRDefault="005D37AD" w:rsidP="005D37AD">
      <w:pPr>
        <w:spacing w:after="60"/>
        <w:ind w:left="709"/>
        <w:rPr>
          <w:rFonts w:ascii="Arial" w:hAnsi="Arial" w:cs="Arial"/>
          <w:sz w:val="20"/>
          <w:szCs w:val="20"/>
        </w:rPr>
      </w:pPr>
      <w:r w:rsidRPr="00EF2E41">
        <w:rPr>
          <w:rFonts w:ascii="Arial" w:hAnsi="Arial" w:cs="Arial"/>
          <w:sz w:val="20"/>
          <w:szCs w:val="20"/>
        </w:rPr>
        <w:t xml:space="preserve">Nie wyrażenie w tym terminie przez Kierownika Projektu stanowiska w sprawie zastępstwa oznacza zgodę na jego dokonanie. </w:t>
      </w:r>
    </w:p>
    <w:p w14:paraId="4C486143" w14:textId="3B31DA02"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13.3.</w:t>
      </w:r>
      <w:r w:rsidRPr="00EF2E41">
        <w:rPr>
          <w:rFonts w:ascii="Arial" w:hAnsi="Arial" w:cs="Arial"/>
          <w:sz w:val="20"/>
          <w:szCs w:val="20"/>
        </w:rPr>
        <w:tab/>
        <w:t xml:space="preserve">Zamawiający może wystąpić z pisemnym uzasadnionym wnioskiem o zmianę którejkolwiek z osób Personelu, jeżeli w jego opinii osoba ta jest nieefektywna lub nie wywiązuje się ze swoich obowiązków wynikających z Umowy. Wniosek ten jest dla </w:t>
      </w:r>
      <w:r w:rsidR="00E85BFF">
        <w:rPr>
          <w:rFonts w:ascii="Arial" w:hAnsi="Arial" w:cs="Arial"/>
          <w:sz w:val="20"/>
          <w:szCs w:val="20"/>
        </w:rPr>
        <w:t>Wykonawcy</w:t>
      </w:r>
      <w:r w:rsidRPr="00EF2E41">
        <w:rPr>
          <w:rFonts w:ascii="Arial" w:hAnsi="Arial" w:cs="Arial"/>
          <w:sz w:val="20"/>
          <w:szCs w:val="20"/>
        </w:rPr>
        <w:t xml:space="preserve"> wiążący.</w:t>
      </w:r>
    </w:p>
    <w:p w14:paraId="0FC836E9" w14:textId="02855413"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13.4.</w:t>
      </w:r>
      <w:r w:rsidRPr="00EF2E41">
        <w:rPr>
          <w:rFonts w:ascii="Arial" w:hAnsi="Arial" w:cs="Arial"/>
          <w:sz w:val="20"/>
          <w:szCs w:val="20"/>
        </w:rPr>
        <w:tab/>
        <w:t xml:space="preserve">W przypadku, gdy zachodzi konieczność zmiany lub zastąpienia którejkolwiek </w:t>
      </w:r>
      <w:r w:rsidRPr="00EF2E41">
        <w:rPr>
          <w:rFonts w:ascii="Arial" w:hAnsi="Arial" w:cs="Arial"/>
          <w:sz w:val="20"/>
          <w:szCs w:val="20"/>
        </w:rPr>
        <w:br/>
        <w:t xml:space="preserve">z osób Personelu, proponowana osoba musi posiadać wykształcenie, kwalifikacje </w:t>
      </w:r>
      <w:r w:rsidRPr="00EF2E41">
        <w:rPr>
          <w:rFonts w:ascii="Arial" w:hAnsi="Arial" w:cs="Arial"/>
          <w:sz w:val="20"/>
          <w:szCs w:val="20"/>
        </w:rPr>
        <w:lastRenderedPageBreak/>
        <w:t xml:space="preserve">i doświadczenie zgodne z wymaganiami określonymi w Specyfikacji </w:t>
      </w:r>
      <w:r w:rsidR="00E85BFF">
        <w:rPr>
          <w:rFonts w:ascii="Arial" w:hAnsi="Arial" w:cs="Arial"/>
          <w:sz w:val="20"/>
          <w:szCs w:val="20"/>
        </w:rPr>
        <w:t xml:space="preserve">Istotnych </w:t>
      </w:r>
      <w:r w:rsidRPr="00EF2E41">
        <w:rPr>
          <w:rFonts w:ascii="Arial" w:hAnsi="Arial" w:cs="Arial"/>
          <w:sz w:val="20"/>
          <w:szCs w:val="20"/>
        </w:rPr>
        <w:t>Warunków Zamówienia.</w:t>
      </w:r>
    </w:p>
    <w:p w14:paraId="4E7DFE34" w14:textId="3A115255" w:rsidR="00E85BFF" w:rsidRDefault="005D37AD" w:rsidP="00E85BFF">
      <w:pPr>
        <w:spacing w:after="60"/>
        <w:ind w:left="705" w:hanging="705"/>
        <w:rPr>
          <w:rFonts w:ascii="Arial" w:hAnsi="Arial" w:cs="Arial"/>
          <w:sz w:val="20"/>
          <w:szCs w:val="20"/>
          <w:lang w:eastAsia="en-US"/>
        </w:rPr>
      </w:pPr>
      <w:r w:rsidRPr="00EF2E41">
        <w:rPr>
          <w:rFonts w:ascii="Arial" w:hAnsi="Arial" w:cs="Arial"/>
          <w:sz w:val="20"/>
          <w:szCs w:val="20"/>
        </w:rPr>
        <w:t>13.5.</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poniesie wszelkie dodatkowe koszty związane ze zmianami w składzie Personelu. W przypadku, gdy członek Personelu nie może zostać niezwłocznie zastąpiony, Zamawiający zwraca się do </w:t>
      </w:r>
      <w:r w:rsidR="00E85BFF">
        <w:rPr>
          <w:rFonts w:ascii="Arial" w:hAnsi="Arial" w:cs="Arial"/>
          <w:sz w:val="20"/>
          <w:szCs w:val="20"/>
        </w:rPr>
        <w:t>Wykonawcy</w:t>
      </w:r>
      <w:r w:rsidRPr="00EF2E41">
        <w:rPr>
          <w:rFonts w:ascii="Arial" w:hAnsi="Arial" w:cs="Arial"/>
          <w:sz w:val="20"/>
          <w:szCs w:val="20"/>
        </w:rPr>
        <w:t xml:space="preserve"> z wnioskiem o wyznaczenie tymczasowego zastępcy lub o podjęcie takich kroków, które zrekompensują tymczasową nieobecność członka Personelu. </w:t>
      </w:r>
    </w:p>
    <w:p w14:paraId="0D8B8449" w14:textId="28FA1F0A" w:rsidR="005D37AD" w:rsidRPr="00E85BFF" w:rsidRDefault="00E85BFF" w:rsidP="00E85BFF">
      <w:pPr>
        <w:spacing w:after="60"/>
        <w:ind w:left="705" w:hanging="705"/>
        <w:rPr>
          <w:rFonts w:ascii="Arial" w:hAnsi="Arial" w:cs="Arial"/>
          <w:sz w:val="20"/>
          <w:szCs w:val="20"/>
          <w:lang w:eastAsia="en-US"/>
        </w:rPr>
      </w:pPr>
      <w:r>
        <w:rPr>
          <w:rFonts w:ascii="Arial" w:hAnsi="Arial" w:cs="Arial"/>
          <w:sz w:val="20"/>
          <w:szCs w:val="20"/>
          <w:lang w:eastAsia="en-US"/>
        </w:rPr>
        <w:t>13.6</w:t>
      </w:r>
      <w:r>
        <w:rPr>
          <w:rFonts w:ascii="Arial" w:hAnsi="Arial" w:cs="Arial"/>
          <w:sz w:val="20"/>
          <w:szCs w:val="20"/>
          <w:lang w:eastAsia="en-US"/>
        </w:rPr>
        <w:tab/>
      </w:r>
      <w:r w:rsidR="009B75EE" w:rsidRPr="00E85BFF">
        <w:rPr>
          <w:rFonts w:ascii="Arial" w:hAnsi="Arial" w:cs="Arial"/>
          <w:sz w:val="20"/>
          <w:szCs w:val="20"/>
        </w:rPr>
        <w:t>Wykonawca</w:t>
      </w:r>
      <w:r w:rsidR="005D37AD" w:rsidRPr="00E85BFF">
        <w:rPr>
          <w:rFonts w:ascii="Arial" w:hAnsi="Arial" w:cs="Arial"/>
          <w:sz w:val="20"/>
          <w:szCs w:val="20"/>
        </w:rPr>
        <w:t xml:space="preserve"> nie może rekrutować Personelu spośród pracowników Zamawiającego.</w:t>
      </w:r>
    </w:p>
    <w:p w14:paraId="3C5EAC4D" w14:textId="77777777" w:rsidR="005D37AD" w:rsidRPr="00EF2E41" w:rsidRDefault="005D37AD" w:rsidP="005D37AD">
      <w:pPr>
        <w:spacing w:after="60"/>
        <w:rPr>
          <w:rFonts w:ascii="Arial" w:hAnsi="Arial" w:cs="Arial"/>
          <w:sz w:val="20"/>
          <w:szCs w:val="20"/>
          <w:lang w:eastAsia="en-US"/>
        </w:rPr>
      </w:pPr>
    </w:p>
    <w:p w14:paraId="1704E044" w14:textId="77777777" w:rsidR="005D37AD" w:rsidRPr="00EF2E41" w:rsidRDefault="005D37AD" w:rsidP="00E85BFF">
      <w:pPr>
        <w:pStyle w:val="Nagwek3"/>
      </w:pPr>
      <w:r w:rsidRPr="00EF2E41">
        <w:t>WYKONANIE UMOWY</w:t>
      </w:r>
    </w:p>
    <w:p w14:paraId="311C3F76" w14:textId="77777777" w:rsidR="005D37AD" w:rsidRPr="00EF2E41" w:rsidRDefault="005D37AD" w:rsidP="00E85BFF">
      <w:pPr>
        <w:pStyle w:val="Nagwek3"/>
        <w:rPr>
          <w:lang w:eastAsia="en-US"/>
        </w:rPr>
      </w:pPr>
      <w:r w:rsidRPr="00EF2E41">
        <w:t>Artykuł 14. Zmiana Umowy</w:t>
      </w:r>
    </w:p>
    <w:p w14:paraId="23BB5288" w14:textId="77777777" w:rsidR="005D37AD" w:rsidRPr="00EF2E41" w:rsidRDefault="005D37AD" w:rsidP="005D37AD">
      <w:pPr>
        <w:spacing w:after="120"/>
        <w:ind w:left="705" w:hanging="705"/>
        <w:rPr>
          <w:rFonts w:ascii="Arial" w:hAnsi="Arial" w:cs="Arial"/>
          <w:sz w:val="20"/>
          <w:szCs w:val="20"/>
          <w:lang w:eastAsia="en-US"/>
        </w:rPr>
      </w:pPr>
      <w:r w:rsidRPr="00EF2E41">
        <w:rPr>
          <w:rFonts w:ascii="Arial" w:hAnsi="Arial" w:cs="Arial"/>
          <w:sz w:val="20"/>
          <w:szCs w:val="20"/>
        </w:rPr>
        <w:t>14.1.</w:t>
      </w:r>
      <w:r w:rsidRPr="00EF2E41">
        <w:rPr>
          <w:rFonts w:ascii="Arial" w:hAnsi="Arial" w:cs="Arial"/>
          <w:sz w:val="20"/>
          <w:szCs w:val="20"/>
        </w:rPr>
        <w:tab/>
        <w:t>Każda zmiana Umowy, poza przypadkami określonymi w Umowie, musi być dokonana na piśmie w formie aneksu, pod rygorem nieważności.</w:t>
      </w:r>
    </w:p>
    <w:p w14:paraId="6459FBE1" w14:textId="24026E18" w:rsidR="005D37AD" w:rsidRPr="00E85BFF" w:rsidRDefault="005D37AD" w:rsidP="00E85BFF">
      <w:pPr>
        <w:spacing w:after="120"/>
        <w:ind w:left="705" w:hanging="705"/>
        <w:rPr>
          <w:rFonts w:ascii="Arial" w:hAnsi="Arial" w:cs="Arial"/>
          <w:sz w:val="20"/>
          <w:szCs w:val="20"/>
        </w:rPr>
      </w:pPr>
      <w:r w:rsidRPr="00E85BFF">
        <w:rPr>
          <w:rFonts w:ascii="Arial" w:hAnsi="Arial" w:cs="Arial"/>
          <w:sz w:val="20"/>
          <w:szCs w:val="20"/>
        </w:rPr>
        <w:t>14.2.</w:t>
      </w:r>
      <w:r w:rsidRPr="00E85BFF">
        <w:rPr>
          <w:rFonts w:ascii="Arial" w:hAnsi="Arial" w:cs="Arial"/>
          <w:sz w:val="20"/>
          <w:szCs w:val="20"/>
        </w:rPr>
        <w:tab/>
        <w:t xml:space="preserve">Zmiana Personelu lub czasu zatrudnienia poszczególnych Kluczowych Specjalistów - Ekspertów zaakceptowana przez Kierownika Projektu nie stanowi zmiany postanowień Umowy o ile nie spowoduje obniżenia jakości wykonywanej Usługi, a jej skutki finansowe mieszczą się w wynagrodzeniu </w:t>
      </w:r>
      <w:r w:rsidR="00E85BFF">
        <w:rPr>
          <w:rFonts w:ascii="Arial" w:hAnsi="Arial" w:cs="Arial"/>
          <w:sz w:val="20"/>
          <w:szCs w:val="20"/>
        </w:rPr>
        <w:t>Wykonawcy</w:t>
      </w:r>
      <w:r w:rsidRPr="00E85BFF">
        <w:rPr>
          <w:rFonts w:ascii="Arial" w:hAnsi="Arial" w:cs="Arial"/>
          <w:sz w:val="20"/>
          <w:szCs w:val="20"/>
        </w:rPr>
        <w:t xml:space="preserve"> określonym w § 4 ust. 1 Umowy.</w:t>
      </w:r>
    </w:p>
    <w:p w14:paraId="6B20C3B9" w14:textId="24D161FE" w:rsidR="005D37AD" w:rsidRPr="00EF2E41" w:rsidRDefault="005D37AD" w:rsidP="005D37AD">
      <w:pPr>
        <w:pStyle w:val="Tekstpodstawowy2"/>
        <w:spacing w:line="240" w:lineRule="auto"/>
        <w:ind w:left="705" w:hanging="705"/>
        <w:rPr>
          <w:rFonts w:ascii="Arial" w:hAnsi="Arial" w:cs="Arial"/>
          <w:sz w:val="20"/>
          <w:szCs w:val="20"/>
        </w:rPr>
      </w:pPr>
      <w:r w:rsidRPr="00EF2E41">
        <w:rPr>
          <w:rFonts w:ascii="Arial" w:hAnsi="Arial" w:cs="Arial"/>
          <w:sz w:val="20"/>
          <w:szCs w:val="20"/>
        </w:rPr>
        <w:t>14.3.</w:t>
      </w:r>
      <w:r w:rsidRPr="00EF2E41">
        <w:rPr>
          <w:rFonts w:ascii="Arial" w:hAnsi="Arial" w:cs="Arial"/>
          <w:sz w:val="20"/>
          <w:szCs w:val="20"/>
        </w:rPr>
        <w:tab/>
        <w:t xml:space="preserve">Przed wystawieniem jakiegokolwiek Polecenia Zmiany, Kierownik Projektu powiadomi </w:t>
      </w:r>
      <w:r w:rsidR="00E85BFF">
        <w:rPr>
          <w:rFonts w:ascii="Arial" w:hAnsi="Arial" w:cs="Arial"/>
          <w:sz w:val="20"/>
          <w:szCs w:val="20"/>
        </w:rPr>
        <w:t>Wykonawcę</w:t>
      </w:r>
      <w:r w:rsidRPr="00EF2E41">
        <w:rPr>
          <w:rFonts w:ascii="Arial" w:hAnsi="Arial" w:cs="Arial"/>
          <w:sz w:val="20"/>
          <w:szCs w:val="20"/>
        </w:rPr>
        <w:t xml:space="preserve"> o charakterze i formie takiej zmiany. Po otrzymaniu takiego powiadomienia, </w:t>
      </w:r>
      <w:r w:rsidR="009B75EE">
        <w:rPr>
          <w:rFonts w:ascii="Arial" w:hAnsi="Arial" w:cs="Arial"/>
          <w:sz w:val="20"/>
          <w:szCs w:val="20"/>
        </w:rPr>
        <w:t>Wykonawca</w:t>
      </w:r>
      <w:r w:rsidRPr="00EF2E41">
        <w:rPr>
          <w:rFonts w:ascii="Arial" w:hAnsi="Arial" w:cs="Arial"/>
          <w:sz w:val="20"/>
          <w:szCs w:val="20"/>
        </w:rPr>
        <w:t xml:space="preserve"> niezwłocznie, najpóźniej w terminie 7 dni przedstawi Kierownikowi Projektu propozycję na piśmie zawierającą:</w:t>
      </w:r>
    </w:p>
    <w:p w14:paraId="63017A01" w14:textId="77777777" w:rsidR="005D37AD" w:rsidRPr="00EF2E41" w:rsidRDefault="005D37AD" w:rsidP="007E1408">
      <w:pPr>
        <w:numPr>
          <w:ilvl w:val="0"/>
          <w:numId w:val="11"/>
        </w:numPr>
        <w:tabs>
          <w:tab w:val="clear" w:pos="360"/>
          <w:tab w:val="num" w:pos="720"/>
        </w:tabs>
        <w:spacing w:after="120" w:line="240" w:lineRule="auto"/>
        <w:ind w:left="720"/>
        <w:rPr>
          <w:rFonts w:ascii="Arial" w:hAnsi="Arial" w:cs="Arial"/>
          <w:sz w:val="20"/>
          <w:szCs w:val="20"/>
        </w:rPr>
      </w:pPr>
      <w:r w:rsidRPr="00EF2E41">
        <w:rPr>
          <w:rFonts w:ascii="Arial" w:hAnsi="Arial" w:cs="Arial"/>
          <w:sz w:val="20"/>
          <w:szCs w:val="20"/>
        </w:rPr>
        <w:t>opis proponowanych usług lub środków, jak również harmonogram wykonania usług; oraz</w:t>
      </w:r>
    </w:p>
    <w:p w14:paraId="4AB2647C" w14:textId="0296223B" w:rsidR="005D37AD" w:rsidRPr="00EF2E41" w:rsidRDefault="005D37AD" w:rsidP="007E1408">
      <w:pPr>
        <w:numPr>
          <w:ilvl w:val="0"/>
          <w:numId w:val="11"/>
        </w:numPr>
        <w:tabs>
          <w:tab w:val="clear" w:pos="360"/>
          <w:tab w:val="num" w:pos="720"/>
        </w:tabs>
        <w:spacing w:after="120" w:line="240" w:lineRule="auto"/>
        <w:ind w:left="720"/>
        <w:rPr>
          <w:rFonts w:ascii="Arial" w:hAnsi="Arial" w:cs="Arial"/>
          <w:sz w:val="20"/>
          <w:szCs w:val="20"/>
          <w:lang w:eastAsia="en-US"/>
        </w:rPr>
      </w:pPr>
      <w:r w:rsidRPr="00EF2E41">
        <w:rPr>
          <w:rFonts w:ascii="Arial" w:hAnsi="Arial" w:cs="Arial"/>
          <w:sz w:val="20"/>
          <w:szCs w:val="20"/>
        </w:rPr>
        <w:t xml:space="preserve">wszelkie niezbędne modyfikacje harmonogramu wykonania usług lub jakichkolwiek zobowiązań </w:t>
      </w:r>
      <w:r w:rsidR="00E85BFF">
        <w:rPr>
          <w:rFonts w:ascii="Arial" w:hAnsi="Arial" w:cs="Arial"/>
          <w:sz w:val="20"/>
          <w:szCs w:val="20"/>
        </w:rPr>
        <w:t>Wykonawca</w:t>
      </w:r>
      <w:r w:rsidRPr="00EF2E41">
        <w:rPr>
          <w:rFonts w:ascii="Arial" w:hAnsi="Arial" w:cs="Arial"/>
          <w:sz w:val="20"/>
          <w:szCs w:val="20"/>
        </w:rPr>
        <w:t xml:space="preserve"> wynikających z Umowy.</w:t>
      </w:r>
    </w:p>
    <w:p w14:paraId="38C5C702" w14:textId="17049F1B" w:rsidR="005D37AD" w:rsidRPr="00EF2E41" w:rsidRDefault="005D37AD" w:rsidP="005D37AD">
      <w:pPr>
        <w:pStyle w:val="Tekstpodstawowywcity"/>
        <w:ind w:left="705" w:hanging="705"/>
        <w:jc w:val="both"/>
        <w:rPr>
          <w:rFonts w:ascii="Arial" w:hAnsi="Arial" w:cs="Arial"/>
          <w:sz w:val="20"/>
          <w:szCs w:val="20"/>
        </w:rPr>
      </w:pPr>
      <w:r w:rsidRPr="00EF2E41">
        <w:rPr>
          <w:rFonts w:ascii="Arial" w:hAnsi="Arial" w:cs="Arial"/>
          <w:sz w:val="20"/>
          <w:szCs w:val="20"/>
        </w:rPr>
        <w:t>14.4.</w:t>
      </w:r>
      <w:r w:rsidRPr="00EF2E41">
        <w:rPr>
          <w:rFonts w:ascii="Arial" w:hAnsi="Arial" w:cs="Arial"/>
          <w:sz w:val="20"/>
          <w:szCs w:val="20"/>
        </w:rPr>
        <w:tab/>
        <w:t xml:space="preserve">Po otrzymaniu propozycji </w:t>
      </w:r>
      <w:r w:rsidR="00C07124">
        <w:rPr>
          <w:rFonts w:ascii="Arial" w:hAnsi="Arial" w:cs="Arial"/>
          <w:sz w:val="20"/>
          <w:szCs w:val="20"/>
        </w:rPr>
        <w:t>Wykonawcy</w:t>
      </w:r>
      <w:r w:rsidRPr="00EF2E41">
        <w:rPr>
          <w:rFonts w:ascii="Arial" w:hAnsi="Arial" w:cs="Arial"/>
          <w:sz w:val="20"/>
          <w:szCs w:val="20"/>
        </w:rPr>
        <w:t xml:space="preserve">, Kierownik Projektu, po odpowiednich konsultacjach z Zamawiającym oraz, </w:t>
      </w:r>
      <w:r w:rsidR="00C07124">
        <w:rPr>
          <w:rFonts w:ascii="Arial" w:hAnsi="Arial" w:cs="Arial"/>
          <w:sz w:val="20"/>
          <w:szCs w:val="20"/>
        </w:rPr>
        <w:t xml:space="preserve">gdy będzie to właściwe również </w:t>
      </w:r>
      <w:r w:rsidRPr="00EF2E41">
        <w:rPr>
          <w:rFonts w:ascii="Arial" w:hAnsi="Arial" w:cs="Arial"/>
          <w:sz w:val="20"/>
          <w:szCs w:val="20"/>
        </w:rPr>
        <w:t xml:space="preserve">z </w:t>
      </w:r>
      <w:r w:rsidR="00C07124">
        <w:rPr>
          <w:rFonts w:ascii="Arial" w:hAnsi="Arial" w:cs="Arial"/>
          <w:sz w:val="20"/>
          <w:szCs w:val="20"/>
        </w:rPr>
        <w:t>Wykonawcą</w:t>
      </w:r>
      <w:r w:rsidRPr="00EF2E41">
        <w:rPr>
          <w:rFonts w:ascii="Arial" w:hAnsi="Arial" w:cs="Arial"/>
          <w:sz w:val="20"/>
          <w:szCs w:val="20"/>
        </w:rPr>
        <w:t>, podejmie bez zbędnej zwłoki decyzję o wprowadzeniu zmiany lub jej odrzuceniu. W przypadku podjęcia prz</w:t>
      </w:r>
      <w:r w:rsidR="00C07124">
        <w:rPr>
          <w:rFonts w:ascii="Arial" w:hAnsi="Arial" w:cs="Arial"/>
          <w:sz w:val="20"/>
          <w:szCs w:val="20"/>
        </w:rPr>
        <w:t xml:space="preserve">ez Kierownika Projektu decyzji </w:t>
      </w:r>
      <w:r w:rsidRPr="00EF2E41">
        <w:rPr>
          <w:rFonts w:ascii="Arial" w:hAnsi="Arial" w:cs="Arial"/>
          <w:sz w:val="20"/>
          <w:szCs w:val="20"/>
        </w:rPr>
        <w:t xml:space="preserve">o wprowadzeniu zmiany, wyda polecenie stwierdzające, że zmiana zostanie wprowadzona zgodnie z warunkami określonymi w propozycji </w:t>
      </w:r>
      <w:r w:rsidR="00C07124">
        <w:rPr>
          <w:rFonts w:ascii="Arial" w:hAnsi="Arial" w:cs="Arial"/>
          <w:sz w:val="20"/>
          <w:szCs w:val="20"/>
        </w:rPr>
        <w:t>Wykonawcy</w:t>
      </w:r>
      <w:r w:rsidRPr="00EF2E41">
        <w:rPr>
          <w:rFonts w:ascii="Arial" w:hAnsi="Arial" w:cs="Arial"/>
          <w:sz w:val="20"/>
          <w:szCs w:val="20"/>
        </w:rPr>
        <w:t xml:space="preserve"> lub zmienionymi przez Kierownika Projektu. </w:t>
      </w:r>
    </w:p>
    <w:p w14:paraId="16706907" w14:textId="19ABADF9" w:rsidR="005D37AD" w:rsidRPr="00EF2E41" w:rsidRDefault="005D37AD" w:rsidP="005D37AD">
      <w:pPr>
        <w:pStyle w:val="Tekstpodstawowywcity"/>
        <w:ind w:left="705" w:hanging="705"/>
        <w:jc w:val="both"/>
        <w:rPr>
          <w:rFonts w:ascii="Arial" w:hAnsi="Arial" w:cs="Arial"/>
          <w:sz w:val="20"/>
          <w:szCs w:val="20"/>
        </w:rPr>
      </w:pPr>
      <w:r w:rsidRPr="00EF2E41">
        <w:rPr>
          <w:rFonts w:ascii="Arial" w:hAnsi="Arial" w:cs="Arial"/>
          <w:sz w:val="20"/>
          <w:szCs w:val="20"/>
        </w:rPr>
        <w:t>14.5.</w:t>
      </w:r>
      <w:r w:rsidRPr="00EF2E41">
        <w:rPr>
          <w:rFonts w:ascii="Arial" w:hAnsi="Arial" w:cs="Arial"/>
          <w:sz w:val="20"/>
          <w:szCs w:val="20"/>
        </w:rPr>
        <w:tab/>
        <w:t xml:space="preserve">O zmianach teleadresowych, zmianach rachunku bankowego </w:t>
      </w:r>
      <w:r w:rsidR="009B75EE">
        <w:rPr>
          <w:rFonts w:ascii="Arial" w:hAnsi="Arial" w:cs="Arial"/>
          <w:sz w:val="20"/>
          <w:szCs w:val="20"/>
        </w:rPr>
        <w:t>Wykonawca</w:t>
      </w:r>
      <w:r w:rsidRPr="00EF2E41">
        <w:rPr>
          <w:rFonts w:ascii="Arial" w:hAnsi="Arial" w:cs="Arial"/>
          <w:sz w:val="20"/>
          <w:szCs w:val="20"/>
        </w:rPr>
        <w:t xml:space="preserve"> powiadamia pisemnie Kierownika Projektu. Zmiany takie nie w</w:t>
      </w:r>
      <w:r w:rsidR="00C07124">
        <w:rPr>
          <w:rFonts w:ascii="Arial" w:hAnsi="Arial" w:cs="Arial"/>
          <w:sz w:val="20"/>
          <w:szCs w:val="20"/>
        </w:rPr>
        <w:t>ymagają sporządzenia aneksu do U</w:t>
      </w:r>
      <w:r w:rsidRPr="00EF2E41">
        <w:rPr>
          <w:rFonts w:ascii="Arial" w:hAnsi="Arial" w:cs="Arial"/>
          <w:sz w:val="20"/>
          <w:szCs w:val="20"/>
        </w:rPr>
        <w:t>mowy.</w:t>
      </w:r>
    </w:p>
    <w:p w14:paraId="7179E817" w14:textId="5E97119A" w:rsidR="005D37AD" w:rsidRPr="00EF2E41" w:rsidRDefault="005D37AD" w:rsidP="005D37AD">
      <w:pPr>
        <w:pStyle w:val="Tekstpodstawowywcity"/>
        <w:ind w:left="705" w:hanging="705"/>
        <w:jc w:val="both"/>
        <w:rPr>
          <w:rFonts w:ascii="Arial" w:hAnsi="Arial" w:cs="Arial"/>
          <w:sz w:val="20"/>
          <w:szCs w:val="20"/>
        </w:rPr>
      </w:pPr>
      <w:r w:rsidRPr="00EF2E41">
        <w:rPr>
          <w:rFonts w:ascii="Arial" w:hAnsi="Arial" w:cs="Arial"/>
          <w:sz w:val="20"/>
          <w:szCs w:val="20"/>
        </w:rPr>
        <w:t>14.6.</w:t>
      </w:r>
      <w:r w:rsidRPr="00EF2E41">
        <w:rPr>
          <w:rFonts w:ascii="Arial" w:hAnsi="Arial" w:cs="Arial"/>
          <w:sz w:val="20"/>
          <w:szCs w:val="20"/>
        </w:rPr>
        <w:tab/>
        <w:t>Dopuszcza się możliwość zmiany, na etapie realizacji zamówienia, podmiotów trzecich, za pomocą których Wykonawca wykaz</w:t>
      </w:r>
      <w:r w:rsidR="00C07124">
        <w:rPr>
          <w:rFonts w:ascii="Arial" w:hAnsi="Arial" w:cs="Arial"/>
          <w:sz w:val="20"/>
          <w:szCs w:val="20"/>
        </w:rPr>
        <w:t xml:space="preserve">ał spełnianie warunków udziału </w:t>
      </w:r>
      <w:r w:rsidRPr="00EF2E41">
        <w:rPr>
          <w:rFonts w:ascii="Arial" w:hAnsi="Arial" w:cs="Arial"/>
          <w:sz w:val="20"/>
          <w:szCs w:val="20"/>
        </w:rPr>
        <w:t>w postępowaniu. W takim przypadku zaproponowany nowy podmiot zobowiązany jest wykazać spełnianie warunków w zakresie nie mniejszym niż wskazany na etapie postępowania o zamówienie dotychczasowy podmiot. Zmiana taka</w:t>
      </w:r>
      <w:r w:rsidR="00C07124">
        <w:rPr>
          <w:rFonts w:ascii="Arial" w:hAnsi="Arial" w:cs="Arial"/>
          <w:sz w:val="20"/>
          <w:szCs w:val="20"/>
        </w:rPr>
        <w:t xml:space="preserve"> nie wymaga zawarcia aneksu do U</w:t>
      </w:r>
      <w:r w:rsidRPr="00EF2E41">
        <w:rPr>
          <w:rFonts w:ascii="Arial" w:hAnsi="Arial" w:cs="Arial"/>
          <w:sz w:val="20"/>
          <w:szCs w:val="20"/>
        </w:rPr>
        <w:t>mowy.</w:t>
      </w:r>
    </w:p>
    <w:p w14:paraId="6CC99D2F" w14:textId="77777777" w:rsidR="005D37AD" w:rsidRPr="00EF2E41" w:rsidRDefault="005D37AD" w:rsidP="00C07124">
      <w:pPr>
        <w:pStyle w:val="Nagwek3"/>
      </w:pPr>
      <w:r w:rsidRPr="00EF2E41">
        <w:t>Artykuł 15. Godziny pracy</w:t>
      </w:r>
    </w:p>
    <w:p w14:paraId="0DA00465" w14:textId="18CEF34B" w:rsidR="005D37AD" w:rsidRPr="00EF2E41" w:rsidRDefault="009B75EE" w:rsidP="005D37AD">
      <w:pPr>
        <w:spacing w:after="60"/>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jest zobowiązany tak zorganizować pracę swojego Personelu, aby uwzględnić czas pracy Wykonawcy Robót w stopniu zapewniającym należyte wykonywanie przez </w:t>
      </w:r>
      <w:r w:rsidR="00C07124">
        <w:rPr>
          <w:rFonts w:ascii="Arial" w:hAnsi="Arial" w:cs="Arial"/>
          <w:sz w:val="20"/>
          <w:szCs w:val="20"/>
        </w:rPr>
        <w:t>Wykonawcę</w:t>
      </w:r>
      <w:r w:rsidR="005D37AD" w:rsidRPr="00EF2E41">
        <w:rPr>
          <w:rFonts w:ascii="Arial" w:hAnsi="Arial" w:cs="Arial"/>
          <w:sz w:val="20"/>
          <w:szCs w:val="20"/>
        </w:rPr>
        <w:t xml:space="preserve"> obowiązków wynikających zarówno z obowiązującego prawa, jak i Kontraktu. </w:t>
      </w:r>
    </w:p>
    <w:p w14:paraId="4ED554F5" w14:textId="77777777" w:rsidR="005D37AD" w:rsidRPr="00EF2E41" w:rsidRDefault="005D37AD" w:rsidP="00C07124">
      <w:pPr>
        <w:pStyle w:val="Nagwek3"/>
      </w:pPr>
      <w:r w:rsidRPr="00EF2E41">
        <w:t>Artykuł 16. Należne urlopy</w:t>
      </w:r>
    </w:p>
    <w:p w14:paraId="692912AB" w14:textId="6C5161A7" w:rsidR="005D37AD" w:rsidRPr="00EF2E41" w:rsidRDefault="005D37AD" w:rsidP="005D37AD">
      <w:pPr>
        <w:pStyle w:val="Tekstpodstawowywcity"/>
        <w:ind w:left="705" w:hanging="705"/>
        <w:jc w:val="both"/>
        <w:rPr>
          <w:rFonts w:ascii="Arial" w:hAnsi="Arial" w:cs="Arial"/>
          <w:sz w:val="20"/>
          <w:szCs w:val="20"/>
        </w:rPr>
      </w:pPr>
      <w:r w:rsidRPr="00EF2E41">
        <w:rPr>
          <w:rFonts w:ascii="Arial" w:hAnsi="Arial" w:cs="Arial"/>
          <w:sz w:val="20"/>
          <w:szCs w:val="20"/>
        </w:rPr>
        <w:t>16.1.</w:t>
      </w:r>
      <w:r w:rsidRPr="00EF2E41">
        <w:rPr>
          <w:rFonts w:ascii="Arial" w:hAnsi="Arial" w:cs="Arial"/>
          <w:sz w:val="20"/>
          <w:szCs w:val="20"/>
        </w:rPr>
        <w:tab/>
        <w:t xml:space="preserve">Terminy urlopów wypoczynkowych Personelu </w:t>
      </w:r>
      <w:r w:rsidR="00C07124">
        <w:rPr>
          <w:rFonts w:ascii="Arial" w:hAnsi="Arial" w:cs="Arial"/>
          <w:sz w:val="20"/>
          <w:szCs w:val="20"/>
        </w:rPr>
        <w:t>Wykonawcy</w:t>
      </w:r>
      <w:r w:rsidRPr="00EF2E41">
        <w:rPr>
          <w:rFonts w:ascii="Arial" w:hAnsi="Arial" w:cs="Arial"/>
          <w:sz w:val="20"/>
          <w:szCs w:val="20"/>
        </w:rPr>
        <w:t xml:space="preserve"> przypadające w okresie realizacji Usługi muszą być uzgodnione z Kierownikiem Projektu.</w:t>
      </w:r>
    </w:p>
    <w:p w14:paraId="67BE17E4" w14:textId="68FC0DE4" w:rsidR="005D37AD" w:rsidRPr="00EF2E41" w:rsidRDefault="005D37AD" w:rsidP="005D37AD">
      <w:pPr>
        <w:pStyle w:val="Tekstpodstawowywcity"/>
        <w:ind w:left="705" w:hanging="705"/>
        <w:jc w:val="both"/>
        <w:rPr>
          <w:rFonts w:ascii="Arial" w:hAnsi="Arial" w:cs="Arial"/>
          <w:sz w:val="20"/>
          <w:szCs w:val="20"/>
        </w:rPr>
      </w:pPr>
      <w:r w:rsidRPr="00EF2E41">
        <w:rPr>
          <w:rFonts w:ascii="Arial" w:hAnsi="Arial" w:cs="Arial"/>
          <w:sz w:val="20"/>
          <w:szCs w:val="20"/>
        </w:rPr>
        <w:t>16.2.</w:t>
      </w:r>
      <w:r w:rsidRPr="00EF2E41">
        <w:rPr>
          <w:rFonts w:ascii="Arial" w:hAnsi="Arial" w:cs="Arial"/>
          <w:sz w:val="20"/>
          <w:szCs w:val="20"/>
        </w:rPr>
        <w:tab/>
        <w:t xml:space="preserve">Na czas urlopu lub nieobecności Kluczowego Specjalisty - Eksperta, </w:t>
      </w:r>
      <w:r w:rsidR="009B75EE">
        <w:rPr>
          <w:rFonts w:ascii="Arial" w:hAnsi="Arial" w:cs="Arial"/>
          <w:sz w:val="20"/>
          <w:szCs w:val="20"/>
        </w:rPr>
        <w:t>Wykonawca</w:t>
      </w:r>
      <w:r w:rsidRPr="00EF2E41">
        <w:rPr>
          <w:rFonts w:ascii="Arial" w:hAnsi="Arial" w:cs="Arial"/>
          <w:sz w:val="20"/>
          <w:szCs w:val="20"/>
        </w:rPr>
        <w:t xml:space="preserve">, , </w:t>
      </w:r>
      <w:r w:rsidRPr="00EF2E41">
        <w:rPr>
          <w:rFonts w:ascii="Arial" w:hAnsi="Arial" w:cs="Arial"/>
          <w:sz w:val="20"/>
          <w:szCs w:val="20"/>
        </w:rPr>
        <w:lastRenderedPageBreak/>
        <w:t>zobowiązany jest wskazać osobę, która będzie zastępowała Kluczowego Specjalistę - Eksperta, zaakceptowaną przez Kierownika Projektu</w:t>
      </w:r>
      <w:r w:rsidR="00CB6655">
        <w:rPr>
          <w:rFonts w:ascii="Arial" w:hAnsi="Arial" w:cs="Arial"/>
          <w:sz w:val="20"/>
          <w:szCs w:val="20"/>
        </w:rPr>
        <w:t xml:space="preserve"> o kwalifikacjach nie niższych niż zastępowany Ekspert</w:t>
      </w:r>
      <w:r w:rsidRPr="00EF2E41">
        <w:rPr>
          <w:rFonts w:ascii="Arial" w:hAnsi="Arial" w:cs="Arial"/>
          <w:sz w:val="20"/>
          <w:szCs w:val="20"/>
        </w:rPr>
        <w:t xml:space="preserve"> .</w:t>
      </w:r>
    </w:p>
    <w:p w14:paraId="02A763A4" w14:textId="77777777" w:rsidR="005D37AD" w:rsidRPr="00EF2E41" w:rsidRDefault="005D37AD" w:rsidP="00C07124">
      <w:pPr>
        <w:pStyle w:val="Nagwek3"/>
      </w:pPr>
      <w:r w:rsidRPr="00EF2E41">
        <w:t>Artykuł 17. Informacje</w:t>
      </w:r>
    </w:p>
    <w:p w14:paraId="6AA64DF0" w14:textId="2E1C7B82" w:rsidR="005D37AD" w:rsidRPr="00C07124" w:rsidRDefault="009B75EE" w:rsidP="007E1408">
      <w:pPr>
        <w:pStyle w:val="Tekstpodstawowy"/>
        <w:numPr>
          <w:ilvl w:val="1"/>
          <w:numId w:val="19"/>
        </w:numPr>
        <w:tabs>
          <w:tab w:val="left" w:pos="709"/>
        </w:tabs>
        <w:spacing w:after="60" w:line="240" w:lineRule="auto"/>
        <w:rPr>
          <w:rFonts w:ascii="Arial" w:hAnsi="Arial" w:cs="Arial"/>
          <w:iCs/>
          <w:sz w:val="20"/>
          <w:szCs w:val="20"/>
        </w:rPr>
      </w:pPr>
      <w:r w:rsidRPr="00C07124">
        <w:rPr>
          <w:rFonts w:ascii="Arial" w:hAnsi="Arial" w:cs="Arial"/>
          <w:iCs/>
          <w:sz w:val="20"/>
          <w:szCs w:val="20"/>
        </w:rPr>
        <w:t>Wykonawca</w:t>
      </w:r>
      <w:r w:rsidR="005D37AD" w:rsidRPr="00C07124">
        <w:rPr>
          <w:rFonts w:ascii="Arial" w:hAnsi="Arial" w:cs="Arial"/>
          <w:iCs/>
          <w:sz w:val="20"/>
          <w:szCs w:val="20"/>
        </w:rPr>
        <w:t xml:space="preserve"> dostarczy Kierownikowi Projektu lub innej osobie wskazanej przez Zamawiającego, wymagane przez Zamawiającego informacje dotyczące Usługi, </w:t>
      </w:r>
      <w:r w:rsidR="005D37AD" w:rsidRPr="00C07124">
        <w:rPr>
          <w:rFonts w:ascii="Arial" w:hAnsi="Arial" w:cs="Arial"/>
          <w:iCs/>
          <w:sz w:val="20"/>
          <w:szCs w:val="20"/>
        </w:rPr>
        <w:br/>
        <w:t xml:space="preserve">w tym także informacje dotyczące Personelu </w:t>
      </w:r>
      <w:r w:rsidR="00C07124" w:rsidRPr="00C07124">
        <w:rPr>
          <w:rFonts w:ascii="Arial" w:hAnsi="Arial" w:cs="Arial"/>
          <w:iCs/>
          <w:sz w:val="20"/>
          <w:szCs w:val="20"/>
        </w:rPr>
        <w:t>Wykonawcy</w:t>
      </w:r>
      <w:r w:rsidR="005D37AD" w:rsidRPr="00C07124">
        <w:rPr>
          <w:rFonts w:ascii="Arial" w:hAnsi="Arial" w:cs="Arial"/>
          <w:iCs/>
          <w:sz w:val="20"/>
          <w:szCs w:val="20"/>
        </w:rPr>
        <w:t>, Podwykonawców, podmiotów uczestniczących w wykonaniu Umowy.</w:t>
      </w:r>
    </w:p>
    <w:p w14:paraId="0908D559" w14:textId="36BC3919" w:rsidR="005D37AD" w:rsidRPr="00C07124" w:rsidRDefault="009B75EE" w:rsidP="007E1408">
      <w:pPr>
        <w:pStyle w:val="Tekstpodstawowy"/>
        <w:numPr>
          <w:ilvl w:val="1"/>
          <w:numId w:val="19"/>
        </w:numPr>
        <w:tabs>
          <w:tab w:val="left" w:pos="709"/>
        </w:tabs>
        <w:spacing w:after="60" w:line="240" w:lineRule="auto"/>
        <w:rPr>
          <w:rFonts w:ascii="Arial" w:hAnsi="Arial" w:cs="Arial"/>
          <w:iCs/>
          <w:sz w:val="20"/>
          <w:szCs w:val="20"/>
        </w:rPr>
      </w:pPr>
      <w:r w:rsidRPr="00C07124">
        <w:rPr>
          <w:rFonts w:ascii="Arial" w:hAnsi="Arial" w:cs="Arial"/>
          <w:iCs/>
          <w:sz w:val="20"/>
          <w:szCs w:val="20"/>
        </w:rPr>
        <w:t>Wykonawca</w:t>
      </w:r>
      <w:r w:rsidR="005D37AD" w:rsidRPr="00C07124">
        <w:rPr>
          <w:rFonts w:ascii="Arial" w:hAnsi="Arial" w:cs="Arial"/>
          <w:iCs/>
          <w:sz w:val="20"/>
          <w:szCs w:val="20"/>
        </w:rPr>
        <w:t xml:space="preserve"> zapewni stałą wymianę informacji z Zamawiającym oraz koordynację swojej działalności z wymaganiami Zamawiającego. </w:t>
      </w:r>
    </w:p>
    <w:p w14:paraId="32ED63B1" w14:textId="3C15EB61" w:rsidR="005D37AD" w:rsidRPr="00C07124" w:rsidRDefault="009B75EE" w:rsidP="007E1408">
      <w:pPr>
        <w:pStyle w:val="Tekstpodstawowy"/>
        <w:numPr>
          <w:ilvl w:val="1"/>
          <w:numId w:val="19"/>
        </w:numPr>
        <w:tabs>
          <w:tab w:val="left" w:pos="709"/>
        </w:tabs>
        <w:spacing w:after="60" w:line="240" w:lineRule="auto"/>
        <w:rPr>
          <w:rFonts w:ascii="Arial" w:hAnsi="Arial" w:cs="Arial"/>
          <w:iCs/>
          <w:sz w:val="20"/>
          <w:szCs w:val="20"/>
        </w:rPr>
      </w:pPr>
      <w:r w:rsidRPr="00C07124">
        <w:rPr>
          <w:rFonts w:ascii="Arial" w:hAnsi="Arial" w:cs="Arial"/>
          <w:iCs/>
          <w:sz w:val="20"/>
          <w:szCs w:val="20"/>
        </w:rPr>
        <w:t>Wykonawca</w:t>
      </w:r>
      <w:r w:rsidR="005D37AD" w:rsidRPr="00C07124">
        <w:rPr>
          <w:rFonts w:ascii="Arial" w:hAnsi="Arial" w:cs="Arial"/>
          <w:iCs/>
          <w:sz w:val="20"/>
          <w:szCs w:val="20"/>
        </w:rPr>
        <w:t xml:space="preserve"> dostarczy Kierownikowi Projektu lub innej osobie wskazanej przez Zamawiającego wszelkich niezbędnych informacji pozwalających na weryfikację prawidłowego wykonywania Umowy przez </w:t>
      </w:r>
      <w:r w:rsidR="00C07124" w:rsidRPr="00C07124">
        <w:rPr>
          <w:rFonts w:ascii="Arial" w:hAnsi="Arial" w:cs="Arial"/>
          <w:iCs/>
          <w:sz w:val="20"/>
          <w:szCs w:val="20"/>
        </w:rPr>
        <w:t>Wykonawcę</w:t>
      </w:r>
      <w:r w:rsidR="005D37AD" w:rsidRPr="00C07124">
        <w:rPr>
          <w:rFonts w:ascii="Arial" w:hAnsi="Arial" w:cs="Arial"/>
          <w:iCs/>
          <w:sz w:val="20"/>
          <w:szCs w:val="20"/>
        </w:rPr>
        <w:t>.</w:t>
      </w:r>
    </w:p>
    <w:p w14:paraId="58164528" w14:textId="77777777" w:rsidR="005D37AD" w:rsidRPr="00EF2E41" w:rsidRDefault="005D37AD" w:rsidP="00C07124">
      <w:pPr>
        <w:pStyle w:val="Nagwek3"/>
      </w:pPr>
      <w:r w:rsidRPr="00EF2E41">
        <w:t>Artykuł 18. Dokumentacja</w:t>
      </w:r>
    </w:p>
    <w:p w14:paraId="6967F0C9" w14:textId="428FAE7A" w:rsidR="005D37AD" w:rsidRPr="00C07124" w:rsidRDefault="005D37AD" w:rsidP="005D37AD">
      <w:pPr>
        <w:spacing w:after="60"/>
        <w:ind w:left="705" w:hanging="705"/>
        <w:rPr>
          <w:rFonts w:ascii="Arial" w:hAnsi="Arial" w:cs="Arial"/>
          <w:sz w:val="20"/>
          <w:szCs w:val="20"/>
          <w:highlight w:val="yellow"/>
          <w:lang w:eastAsia="en-US"/>
        </w:rPr>
      </w:pPr>
      <w:r w:rsidRPr="00EF2E41">
        <w:rPr>
          <w:rFonts w:ascii="Arial" w:hAnsi="Arial" w:cs="Arial"/>
          <w:sz w:val="20"/>
          <w:szCs w:val="20"/>
        </w:rPr>
        <w:t>18.1.</w:t>
      </w:r>
      <w:r w:rsidRPr="00EF2E41">
        <w:rPr>
          <w:rFonts w:ascii="Arial" w:hAnsi="Arial" w:cs="Arial"/>
          <w:sz w:val="20"/>
          <w:szCs w:val="20"/>
        </w:rPr>
        <w:tab/>
      </w:r>
      <w:r w:rsidR="009B75EE" w:rsidRPr="00167BA2">
        <w:rPr>
          <w:rFonts w:ascii="Arial" w:hAnsi="Arial" w:cs="Arial"/>
          <w:sz w:val="20"/>
          <w:szCs w:val="20"/>
        </w:rPr>
        <w:t>Wykonawca</w:t>
      </w:r>
      <w:r w:rsidRPr="00167BA2">
        <w:rPr>
          <w:rFonts w:ascii="Arial" w:hAnsi="Arial" w:cs="Arial"/>
          <w:sz w:val="20"/>
          <w:szCs w:val="20"/>
        </w:rPr>
        <w:t xml:space="preserve"> jest zobowiązany sporządzać na bieżąco dokumentację świadczonych Usług w formie i zakresie wymaganym przez Zamawiającego. </w:t>
      </w:r>
    </w:p>
    <w:p w14:paraId="6DD1DEA3" w14:textId="358B5377"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18.3.</w:t>
      </w:r>
      <w:r w:rsidRPr="00EF2E41">
        <w:rPr>
          <w:rFonts w:ascii="Arial" w:hAnsi="Arial" w:cs="Arial"/>
          <w:sz w:val="20"/>
          <w:szCs w:val="20"/>
        </w:rPr>
        <w:tab/>
        <w:t xml:space="preserve">Dokumentację i wykazy, o których mowa w art. 18.1 i 18.2 </w:t>
      </w:r>
      <w:r w:rsidR="009B75EE">
        <w:rPr>
          <w:rFonts w:ascii="Arial" w:hAnsi="Arial" w:cs="Arial"/>
          <w:sz w:val="20"/>
          <w:szCs w:val="20"/>
        </w:rPr>
        <w:t>Wykonawca</w:t>
      </w:r>
      <w:r w:rsidRPr="00EF2E41">
        <w:rPr>
          <w:rFonts w:ascii="Arial" w:hAnsi="Arial" w:cs="Arial"/>
          <w:sz w:val="20"/>
          <w:szCs w:val="20"/>
        </w:rPr>
        <w:t xml:space="preserve"> jest zobowiązany przechowywać przez okres 5 lat od zakończenia Umowy. </w:t>
      </w:r>
    </w:p>
    <w:p w14:paraId="27570688" w14:textId="52F7AEF5"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18.4.</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jest zobowiązany zezwolić Kierownikowi Projektu lub każdej osobie upoważnionej przez Zamawiającego na przeprowadzenie kontroli dokumentacji oraz zezwoli na wykonanie kopii tych dokumentów.</w:t>
      </w:r>
    </w:p>
    <w:p w14:paraId="50A257DC" w14:textId="1EE0FDD2" w:rsidR="005D37AD" w:rsidRPr="00EF2E41" w:rsidRDefault="005D37AD" w:rsidP="00C07124">
      <w:pPr>
        <w:pStyle w:val="Nagwek3"/>
      </w:pPr>
      <w:r w:rsidRPr="00EF2E41">
        <w:t>Ar</w:t>
      </w:r>
      <w:r w:rsidR="000A21B0">
        <w:t>tykuł 19. Raporty z postępu</w:t>
      </w:r>
      <w:r w:rsidRPr="00EF2E41">
        <w:t>.</w:t>
      </w:r>
    </w:p>
    <w:p w14:paraId="7F11858F" w14:textId="021ABF8D" w:rsidR="005D37AD" w:rsidRPr="00EF2E41" w:rsidRDefault="005D37AD" w:rsidP="005D37AD">
      <w:pPr>
        <w:spacing w:after="60"/>
        <w:ind w:left="705" w:hanging="705"/>
        <w:rPr>
          <w:rFonts w:ascii="Arial" w:hAnsi="Arial" w:cs="Arial"/>
          <w:bCs/>
          <w:sz w:val="20"/>
          <w:szCs w:val="20"/>
        </w:rPr>
      </w:pPr>
      <w:r w:rsidRPr="00EF2E41">
        <w:rPr>
          <w:rFonts w:ascii="Arial" w:hAnsi="Arial" w:cs="Arial"/>
          <w:bCs/>
          <w:sz w:val="20"/>
          <w:szCs w:val="20"/>
        </w:rPr>
        <w:t>19.1.</w:t>
      </w:r>
      <w:r w:rsidRPr="00EF2E41">
        <w:rPr>
          <w:rFonts w:ascii="Arial" w:hAnsi="Arial" w:cs="Arial"/>
          <w:bCs/>
          <w:sz w:val="20"/>
          <w:szCs w:val="20"/>
        </w:rPr>
        <w:tab/>
      </w:r>
      <w:r w:rsidR="009B75EE">
        <w:rPr>
          <w:rFonts w:ascii="Arial" w:hAnsi="Arial" w:cs="Arial"/>
          <w:bCs/>
          <w:sz w:val="20"/>
          <w:szCs w:val="20"/>
        </w:rPr>
        <w:t>Wykonawca</w:t>
      </w:r>
      <w:r w:rsidRPr="00EF2E41">
        <w:rPr>
          <w:rFonts w:ascii="Arial" w:hAnsi="Arial" w:cs="Arial"/>
          <w:bCs/>
          <w:sz w:val="20"/>
          <w:szCs w:val="20"/>
        </w:rPr>
        <w:t xml:space="preserve"> jest zobowiązany sporządzić w czasie realizacji Usługi w zakresie określonym w Załączniku do Umowy oraz w poniższych terminach, na</w:t>
      </w:r>
      <w:r w:rsidR="000A21B0">
        <w:rPr>
          <w:rFonts w:ascii="Arial" w:hAnsi="Arial" w:cs="Arial"/>
          <w:bCs/>
          <w:sz w:val="20"/>
          <w:szCs w:val="20"/>
        </w:rPr>
        <w:t>stępujące raporty z postępu</w:t>
      </w:r>
      <w:r w:rsidRPr="00EF2E41">
        <w:rPr>
          <w:rFonts w:ascii="Arial" w:hAnsi="Arial" w:cs="Arial"/>
          <w:bCs/>
          <w:sz w:val="20"/>
          <w:szCs w:val="20"/>
        </w:rPr>
        <w:t xml:space="preserve"> dla Kontraktu:</w:t>
      </w:r>
    </w:p>
    <w:p w14:paraId="5E3DBBB4" w14:textId="77777777" w:rsidR="005D37AD" w:rsidRPr="00EF2E41" w:rsidRDefault="005D37AD" w:rsidP="007E1408">
      <w:pPr>
        <w:pStyle w:val="Style18"/>
        <w:widowControl/>
        <w:numPr>
          <w:ilvl w:val="2"/>
          <w:numId w:val="38"/>
        </w:numPr>
        <w:tabs>
          <w:tab w:val="left" w:pos="426"/>
        </w:tabs>
        <w:spacing w:before="91" w:line="322" w:lineRule="exact"/>
        <w:ind w:left="1418"/>
        <w:rPr>
          <w:rStyle w:val="FontStyle36"/>
          <w:rFonts w:ascii="Arial" w:hAnsi="Arial" w:cs="Arial"/>
          <w:sz w:val="20"/>
          <w:szCs w:val="20"/>
        </w:rPr>
      </w:pPr>
      <w:r w:rsidRPr="00EF2E41">
        <w:rPr>
          <w:rStyle w:val="FontStyle36"/>
          <w:rFonts w:ascii="Arial" w:hAnsi="Arial" w:cs="Arial"/>
          <w:sz w:val="20"/>
          <w:szCs w:val="20"/>
        </w:rPr>
        <w:t>Raport Otwarcia;</w:t>
      </w:r>
    </w:p>
    <w:p w14:paraId="0156D2DE" w14:textId="591B30E8" w:rsidR="005D37AD" w:rsidRPr="00EF2E41" w:rsidRDefault="005D37AD" w:rsidP="007E1408">
      <w:pPr>
        <w:pStyle w:val="Style18"/>
        <w:widowControl/>
        <w:numPr>
          <w:ilvl w:val="2"/>
          <w:numId w:val="38"/>
        </w:numPr>
        <w:tabs>
          <w:tab w:val="left" w:pos="426"/>
        </w:tabs>
        <w:spacing w:before="91" w:line="322" w:lineRule="exact"/>
        <w:ind w:left="1418"/>
        <w:rPr>
          <w:rStyle w:val="FontStyle36"/>
          <w:rFonts w:ascii="Arial" w:hAnsi="Arial" w:cs="Arial"/>
          <w:sz w:val="20"/>
          <w:szCs w:val="20"/>
        </w:rPr>
      </w:pPr>
      <w:r w:rsidRPr="00EF2E41">
        <w:rPr>
          <w:rStyle w:val="FontStyle36"/>
          <w:rFonts w:ascii="Arial" w:hAnsi="Arial" w:cs="Arial"/>
          <w:sz w:val="20"/>
          <w:szCs w:val="20"/>
        </w:rPr>
        <w:t>Informacje miesięczne</w:t>
      </w:r>
      <w:r w:rsidR="00C07124">
        <w:rPr>
          <w:rStyle w:val="FontStyle36"/>
          <w:rFonts w:ascii="Arial" w:hAnsi="Arial" w:cs="Arial"/>
          <w:sz w:val="20"/>
          <w:szCs w:val="20"/>
        </w:rPr>
        <w:t>;</w:t>
      </w:r>
    </w:p>
    <w:p w14:paraId="7AE44664" w14:textId="0330152B" w:rsidR="005D37AD" w:rsidRPr="00EF2E41" w:rsidRDefault="005D37AD" w:rsidP="007E1408">
      <w:pPr>
        <w:pStyle w:val="Style18"/>
        <w:widowControl/>
        <w:numPr>
          <w:ilvl w:val="2"/>
          <w:numId w:val="38"/>
        </w:numPr>
        <w:tabs>
          <w:tab w:val="left" w:pos="426"/>
        </w:tabs>
        <w:spacing w:before="91" w:line="322" w:lineRule="exact"/>
        <w:ind w:left="1418"/>
        <w:jc w:val="left"/>
        <w:rPr>
          <w:rStyle w:val="FontStyle36"/>
          <w:rFonts w:ascii="Arial" w:hAnsi="Arial" w:cs="Arial"/>
          <w:sz w:val="20"/>
          <w:szCs w:val="20"/>
        </w:rPr>
      </w:pPr>
      <w:r w:rsidRPr="00EF2E41">
        <w:rPr>
          <w:rStyle w:val="FontStyle36"/>
          <w:rFonts w:ascii="Arial" w:hAnsi="Arial" w:cs="Arial"/>
          <w:sz w:val="20"/>
          <w:szCs w:val="20"/>
        </w:rPr>
        <w:t>Raporty kwartalne</w:t>
      </w:r>
      <w:r w:rsidR="00C07124">
        <w:rPr>
          <w:rStyle w:val="FontStyle36"/>
          <w:rFonts w:ascii="Arial" w:hAnsi="Arial" w:cs="Arial"/>
          <w:sz w:val="20"/>
          <w:szCs w:val="20"/>
        </w:rPr>
        <w:t>;</w:t>
      </w:r>
    </w:p>
    <w:p w14:paraId="226D6FEE" w14:textId="3EB84445" w:rsidR="005D37AD" w:rsidRPr="00EF2E41" w:rsidRDefault="00C07124" w:rsidP="007E1408">
      <w:pPr>
        <w:pStyle w:val="Style18"/>
        <w:widowControl/>
        <w:numPr>
          <w:ilvl w:val="2"/>
          <w:numId w:val="38"/>
        </w:numPr>
        <w:tabs>
          <w:tab w:val="left" w:pos="426"/>
        </w:tabs>
        <w:spacing w:before="91" w:line="322" w:lineRule="exact"/>
        <w:ind w:left="1418"/>
        <w:rPr>
          <w:rStyle w:val="FontStyle36"/>
          <w:rFonts w:ascii="Arial" w:hAnsi="Arial" w:cs="Arial"/>
          <w:sz w:val="20"/>
          <w:szCs w:val="20"/>
        </w:rPr>
      </w:pPr>
      <w:r>
        <w:rPr>
          <w:rStyle w:val="FontStyle36"/>
          <w:rFonts w:ascii="Arial" w:hAnsi="Arial" w:cs="Arial"/>
          <w:sz w:val="20"/>
          <w:szCs w:val="20"/>
        </w:rPr>
        <w:t>Raport Końcowy;</w:t>
      </w:r>
    </w:p>
    <w:p w14:paraId="5B6BB73B" w14:textId="042417A4" w:rsidR="005D37AD" w:rsidRPr="00EF2E41" w:rsidRDefault="005D37AD" w:rsidP="005D37AD">
      <w:pPr>
        <w:pStyle w:val="Style18"/>
        <w:widowControl/>
        <w:tabs>
          <w:tab w:val="left" w:pos="426"/>
        </w:tabs>
        <w:spacing w:before="91" w:line="322" w:lineRule="exact"/>
        <w:ind w:left="426" w:hanging="426"/>
        <w:rPr>
          <w:rStyle w:val="FontStyle36"/>
          <w:rFonts w:ascii="Arial" w:hAnsi="Arial" w:cs="Arial"/>
          <w:sz w:val="20"/>
          <w:szCs w:val="20"/>
        </w:rPr>
      </w:pPr>
      <w:r w:rsidRPr="00EF2E41">
        <w:rPr>
          <w:rStyle w:val="FontStyle36"/>
          <w:rFonts w:ascii="Arial" w:hAnsi="Arial" w:cs="Arial"/>
          <w:sz w:val="20"/>
          <w:szCs w:val="20"/>
        </w:rPr>
        <w:t>19.2</w:t>
      </w:r>
      <w:r w:rsidRPr="00EF2E41">
        <w:rPr>
          <w:rStyle w:val="FontStyle36"/>
          <w:rFonts w:ascii="Arial" w:hAnsi="Arial" w:cs="Arial"/>
          <w:sz w:val="20"/>
          <w:szCs w:val="20"/>
        </w:rPr>
        <w:tab/>
        <w:t xml:space="preserve"> Raporty będą odpowiadać wymaganiom Zamawiającego wskazan</w:t>
      </w:r>
      <w:r w:rsidRPr="00167BA2">
        <w:rPr>
          <w:rStyle w:val="FontStyle36"/>
          <w:rFonts w:ascii="Arial" w:hAnsi="Arial" w:cs="Arial"/>
          <w:sz w:val="20"/>
          <w:szCs w:val="20"/>
        </w:rPr>
        <w:t xml:space="preserve">ym w </w:t>
      </w:r>
      <w:r w:rsidR="00213C45" w:rsidRPr="00167BA2">
        <w:rPr>
          <w:rStyle w:val="FontStyle36"/>
          <w:rFonts w:ascii="Arial" w:hAnsi="Arial" w:cs="Arial"/>
          <w:sz w:val="20"/>
          <w:szCs w:val="20"/>
        </w:rPr>
        <w:t>pkt 8</w:t>
      </w:r>
      <w:r w:rsidRPr="00EF2E41">
        <w:rPr>
          <w:rStyle w:val="FontStyle36"/>
          <w:rFonts w:ascii="Arial" w:hAnsi="Arial" w:cs="Arial"/>
          <w:sz w:val="20"/>
          <w:szCs w:val="20"/>
        </w:rPr>
        <w:t xml:space="preserve"> Części III SWZ – OPZ. </w:t>
      </w:r>
    </w:p>
    <w:p w14:paraId="4E612DFF" w14:textId="77777777" w:rsidR="005D37AD" w:rsidRPr="00EF2E41" w:rsidRDefault="005D37AD" w:rsidP="00C07124">
      <w:pPr>
        <w:pStyle w:val="Nagwek3"/>
      </w:pPr>
      <w:r w:rsidRPr="00EF2E41">
        <w:t>Artykuł 20. Zatwierdzanie raportów i dokumentów</w:t>
      </w:r>
    </w:p>
    <w:p w14:paraId="012E6822" w14:textId="3F1668B8" w:rsidR="005D37AD" w:rsidRPr="00C07124" w:rsidRDefault="005D37AD" w:rsidP="005D37AD">
      <w:pPr>
        <w:pStyle w:val="Tekstpodstawowy"/>
        <w:spacing w:after="60"/>
        <w:ind w:left="705" w:hanging="705"/>
        <w:rPr>
          <w:rFonts w:ascii="Arial" w:hAnsi="Arial" w:cs="Arial"/>
          <w:bCs/>
          <w:iCs/>
          <w:sz w:val="20"/>
          <w:szCs w:val="20"/>
        </w:rPr>
      </w:pPr>
      <w:r w:rsidRPr="00C07124">
        <w:rPr>
          <w:rFonts w:ascii="Arial" w:hAnsi="Arial" w:cs="Arial"/>
          <w:bCs/>
          <w:iCs/>
          <w:sz w:val="20"/>
          <w:szCs w:val="20"/>
        </w:rPr>
        <w:t>20.1.</w:t>
      </w:r>
      <w:r w:rsidRPr="00C07124">
        <w:rPr>
          <w:rFonts w:ascii="Arial" w:hAnsi="Arial" w:cs="Arial"/>
          <w:bCs/>
          <w:iCs/>
          <w:sz w:val="20"/>
          <w:szCs w:val="20"/>
        </w:rPr>
        <w:tab/>
        <w:t xml:space="preserve">Zatwierdzając raporty i dokumenty (lub inne rezultaty wykonania Umowy) opracowane i dostarczone przez </w:t>
      </w:r>
      <w:r w:rsidR="00C07124">
        <w:rPr>
          <w:rFonts w:ascii="Arial" w:hAnsi="Arial" w:cs="Arial"/>
          <w:bCs/>
          <w:iCs/>
          <w:sz w:val="20"/>
          <w:szCs w:val="20"/>
        </w:rPr>
        <w:t>Wykonawcę</w:t>
      </w:r>
      <w:r w:rsidRPr="00C07124">
        <w:rPr>
          <w:rFonts w:ascii="Arial" w:hAnsi="Arial" w:cs="Arial"/>
          <w:bCs/>
          <w:iCs/>
          <w:sz w:val="20"/>
          <w:szCs w:val="20"/>
        </w:rPr>
        <w:t xml:space="preserve">, Zamawiający poświadcza ich zgodność z Warunkami </w:t>
      </w:r>
      <w:r w:rsidRPr="00B53309">
        <w:rPr>
          <w:rFonts w:ascii="Arial" w:hAnsi="Arial" w:cs="Arial"/>
          <w:bCs/>
          <w:iCs/>
          <w:sz w:val="20"/>
          <w:szCs w:val="20"/>
        </w:rPr>
        <w:t>Umowy.</w:t>
      </w:r>
      <w:r w:rsidR="00C07124" w:rsidRPr="00B53309">
        <w:rPr>
          <w:rFonts w:ascii="Arial" w:hAnsi="Arial" w:cs="Arial"/>
          <w:bCs/>
          <w:iCs/>
          <w:sz w:val="20"/>
          <w:szCs w:val="20"/>
        </w:rPr>
        <w:t xml:space="preserve"> </w:t>
      </w:r>
      <w:r w:rsidR="00C07124" w:rsidRPr="00283692">
        <w:rPr>
          <w:rFonts w:ascii="Arial" w:hAnsi="Arial" w:cs="Arial"/>
          <w:bCs/>
          <w:iCs/>
          <w:sz w:val="20"/>
          <w:szCs w:val="20"/>
        </w:rPr>
        <w:t>Dokumenty te zgodne będą z projektami dokumentów przedstawionymi wraz z ofertą Wykonawcy zgodnie ze wskazaniami zawartymi w pkt 25 części I SIWZ – IDW.</w:t>
      </w:r>
      <w:r w:rsidR="00C07124">
        <w:rPr>
          <w:rFonts w:ascii="Arial" w:hAnsi="Arial" w:cs="Arial"/>
          <w:bCs/>
          <w:iCs/>
          <w:sz w:val="20"/>
          <w:szCs w:val="20"/>
        </w:rPr>
        <w:t xml:space="preserve"> </w:t>
      </w:r>
    </w:p>
    <w:p w14:paraId="6C5D8151" w14:textId="28ADC05E" w:rsidR="005D37AD" w:rsidRPr="00C07124" w:rsidRDefault="005D37AD" w:rsidP="005D37AD">
      <w:pPr>
        <w:pStyle w:val="Tekstpodstawowy"/>
        <w:spacing w:after="60"/>
        <w:ind w:left="705" w:hanging="705"/>
        <w:rPr>
          <w:rFonts w:ascii="Arial" w:hAnsi="Arial" w:cs="Arial"/>
          <w:bCs/>
          <w:iCs/>
          <w:sz w:val="20"/>
          <w:szCs w:val="20"/>
        </w:rPr>
      </w:pPr>
      <w:r w:rsidRPr="00C07124">
        <w:rPr>
          <w:rFonts w:ascii="Arial" w:hAnsi="Arial" w:cs="Arial"/>
          <w:bCs/>
          <w:iCs/>
          <w:sz w:val="20"/>
          <w:szCs w:val="20"/>
        </w:rPr>
        <w:t>20.2.</w:t>
      </w:r>
      <w:r w:rsidRPr="00C07124">
        <w:rPr>
          <w:rFonts w:ascii="Arial" w:hAnsi="Arial" w:cs="Arial"/>
          <w:bCs/>
          <w:iCs/>
          <w:sz w:val="20"/>
          <w:szCs w:val="20"/>
        </w:rPr>
        <w:tab/>
        <w:t xml:space="preserve">W terminie </w:t>
      </w:r>
      <w:r w:rsidR="00CB6655">
        <w:rPr>
          <w:rFonts w:ascii="Arial" w:hAnsi="Arial" w:cs="Arial"/>
          <w:bCs/>
          <w:iCs/>
          <w:sz w:val="20"/>
          <w:szCs w:val="20"/>
        </w:rPr>
        <w:t>7</w:t>
      </w:r>
      <w:r w:rsidR="00CB6655" w:rsidRPr="00C07124">
        <w:rPr>
          <w:rFonts w:ascii="Arial" w:hAnsi="Arial" w:cs="Arial"/>
          <w:bCs/>
          <w:iCs/>
          <w:sz w:val="20"/>
          <w:szCs w:val="20"/>
        </w:rPr>
        <w:t xml:space="preserve"> </w:t>
      </w:r>
      <w:r w:rsidRPr="00C07124">
        <w:rPr>
          <w:rFonts w:ascii="Arial" w:hAnsi="Arial" w:cs="Arial"/>
          <w:bCs/>
          <w:iCs/>
          <w:sz w:val="20"/>
          <w:szCs w:val="20"/>
        </w:rPr>
        <w:t xml:space="preserve">dni od otrzymania raportów miesięcznych Zamawiający powiadomi </w:t>
      </w:r>
      <w:r w:rsidR="00C07124">
        <w:rPr>
          <w:rFonts w:ascii="Arial" w:hAnsi="Arial" w:cs="Arial"/>
          <w:bCs/>
          <w:iCs/>
          <w:sz w:val="20"/>
          <w:szCs w:val="20"/>
        </w:rPr>
        <w:t>Wykonawcę</w:t>
      </w:r>
      <w:r w:rsidRPr="00C07124">
        <w:rPr>
          <w:rFonts w:ascii="Arial" w:hAnsi="Arial" w:cs="Arial"/>
          <w:bCs/>
          <w:iCs/>
          <w:sz w:val="20"/>
          <w:szCs w:val="20"/>
        </w:rPr>
        <w:t xml:space="preserve"> o swojej decyzji dotyczącej otrzymanych dokumentów lub raportów, podając uzasadnienie swojej decyzji w przypadku ich odrzucenia lub żądania zmian. </w:t>
      </w:r>
    </w:p>
    <w:p w14:paraId="0AAD02CD" w14:textId="77777777" w:rsidR="005D37AD" w:rsidRPr="00C07124" w:rsidRDefault="005D37AD" w:rsidP="005D37AD">
      <w:pPr>
        <w:pStyle w:val="Tekstpodstawowy"/>
        <w:spacing w:after="60"/>
        <w:ind w:left="705"/>
        <w:rPr>
          <w:rFonts w:ascii="Arial" w:hAnsi="Arial" w:cs="Arial"/>
          <w:bCs/>
          <w:iCs/>
          <w:sz w:val="20"/>
          <w:szCs w:val="20"/>
        </w:rPr>
      </w:pPr>
      <w:r w:rsidRPr="00C07124">
        <w:rPr>
          <w:rFonts w:ascii="Arial" w:hAnsi="Arial" w:cs="Arial"/>
          <w:bCs/>
          <w:iCs/>
          <w:sz w:val="20"/>
          <w:szCs w:val="20"/>
        </w:rPr>
        <w:t>Jeżeli raport lub dokument wymaga poprawek, to Zamawiający określi termin ich wniesienia.</w:t>
      </w:r>
    </w:p>
    <w:p w14:paraId="2A5128DF" w14:textId="25CA9D67" w:rsidR="005D37AD" w:rsidRPr="00C07124" w:rsidRDefault="005D37AD" w:rsidP="005D37AD">
      <w:pPr>
        <w:pStyle w:val="Tekstpodstawowy"/>
        <w:spacing w:after="60"/>
        <w:ind w:left="705"/>
        <w:rPr>
          <w:rFonts w:ascii="Arial" w:hAnsi="Arial" w:cs="Arial"/>
          <w:bCs/>
          <w:iCs/>
          <w:sz w:val="20"/>
          <w:szCs w:val="20"/>
        </w:rPr>
      </w:pPr>
      <w:r w:rsidRPr="00C07124">
        <w:rPr>
          <w:rFonts w:ascii="Arial" w:hAnsi="Arial" w:cs="Arial"/>
          <w:bCs/>
          <w:iCs/>
          <w:sz w:val="20"/>
          <w:szCs w:val="20"/>
        </w:rPr>
        <w:t xml:space="preserve">Dokumenty i raporty uznaje się za zatwierdzone przez Zamawiającego, jeżeli nie poinformuje on </w:t>
      </w:r>
      <w:r w:rsidR="00C07124" w:rsidRPr="00C07124">
        <w:rPr>
          <w:rFonts w:ascii="Arial" w:hAnsi="Arial" w:cs="Arial"/>
          <w:bCs/>
          <w:iCs/>
          <w:sz w:val="20"/>
          <w:szCs w:val="20"/>
        </w:rPr>
        <w:t>Wykonawca</w:t>
      </w:r>
      <w:r w:rsidRPr="00C07124">
        <w:rPr>
          <w:rFonts w:ascii="Arial" w:hAnsi="Arial" w:cs="Arial"/>
          <w:bCs/>
          <w:iCs/>
          <w:sz w:val="20"/>
          <w:szCs w:val="20"/>
        </w:rPr>
        <w:t xml:space="preserve"> o swoich uwagach w ww. terminach.</w:t>
      </w:r>
    </w:p>
    <w:p w14:paraId="0699C7E9" w14:textId="77777777" w:rsidR="005D37AD" w:rsidRPr="00C07124" w:rsidRDefault="005D37AD" w:rsidP="005D37AD">
      <w:pPr>
        <w:pStyle w:val="Tekstpodstawowy"/>
        <w:spacing w:after="60"/>
        <w:ind w:left="705" w:hanging="705"/>
        <w:rPr>
          <w:rFonts w:ascii="Arial" w:hAnsi="Arial" w:cs="Arial"/>
          <w:iCs/>
          <w:sz w:val="20"/>
          <w:szCs w:val="20"/>
        </w:rPr>
      </w:pPr>
      <w:r w:rsidRPr="00C07124">
        <w:rPr>
          <w:rFonts w:ascii="Arial" w:hAnsi="Arial" w:cs="Arial"/>
          <w:bCs/>
          <w:iCs/>
          <w:sz w:val="20"/>
          <w:szCs w:val="20"/>
        </w:rPr>
        <w:lastRenderedPageBreak/>
        <w:t>20.3.</w:t>
      </w:r>
      <w:r w:rsidRPr="00C07124">
        <w:rPr>
          <w:rFonts w:ascii="Arial" w:hAnsi="Arial" w:cs="Arial"/>
          <w:bCs/>
          <w:iCs/>
          <w:sz w:val="20"/>
          <w:szCs w:val="20"/>
        </w:rPr>
        <w:tab/>
        <w:t>Jeśli Raport Końcowy zostanie odrzucony przez Zamawiającego, automatycznie zostaje uruchomiona procedura rozwiązania sporu</w:t>
      </w:r>
      <w:r w:rsidRPr="00C07124">
        <w:rPr>
          <w:rFonts w:ascii="Arial" w:hAnsi="Arial" w:cs="Arial"/>
          <w:iCs/>
          <w:sz w:val="20"/>
          <w:szCs w:val="20"/>
        </w:rPr>
        <w:t>.</w:t>
      </w:r>
    </w:p>
    <w:p w14:paraId="5496E167" w14:textId="77777777" w:rsidR="005D37AD" w:rsidRPr="00EF2E41" w:rsidRDefault="005D37AD" w:rsidP="005D37AD">
      <w:pPr>
        <w:pStyle w:val="Tekstpodstawowy"/>
        <w:spacing w:after="60"/>
        <w:rPr>
          <w:rFonts w:ascii="Arial" w:hAnsi="Arial" w:cs="Arial"/>
          <w:i/>
          <w:iCs/>
          <w:sz w:val="20"/>
          <w:szCs w:val="20"/>
        </w:rPr>
      </w:pPr>
    </w:p>
    <w:p w14:paraId="3B520941" w14:textId="77777777" w:rsidR="005D37AD" w:rsidRPr="00EF2E41" w:rsidRDefault="005D37AD" w:rsidP="00C07124">
      <w:pPr>
        <w:pStyle w:val="Nagwek3"/>
        <w:rPr>
          <w:lang w:eastAsia="en-US"/>
        </w:rPr>
      </w:pPr>
      <w:r w:rsidRPr="00EF2E41">
        <w:t xml:space="preserve">PŁATNOŚCI </w:t>
      </w:r>
    </w:p>
    <w:p w14:paraId="5539DE79" w14:textId="77777777" w:rsidR="005D37AD" w:rsidRPr="00EF2E41" w:rsidRDefault="005D37AD" w:rsidP="00C07124">
      <w:pPr>
        <w:pStyle w:val="Nagwek3"/>
      </w:pPr>
      <w:r w:rsidRPr="00EF2E41">
        <w:t>Artykuł 21. Płatności oraz odsetki od płatności zaległych</w:t>
      </w:r>
    </w:p>
    <w:p w14:paraId="2818BC53" w14:textId="4DC94E74" w:rsidR="005D37AD" w:rsidRPr="00EF2E41" w:rsidRDefault="005D37AD" w:rsidP="005D37AD">
      <w:pPr>
        <w:spacing w:after="120"/>
        <w:rPr>
          <w:rFonts w:ascii="Arial" w:hAnsi="Arial" w:cs="Arial"/>
          <w:sz w:val="20"/>
          <w:szCs w:val="20"/>
        </w:rPr>
      </w:pPr>
      <w:r w:rsidRPr="00EF2E41">
        <w:rPr>
          <w:rFonts w:ascii="Arial" w:hAnsi="Arial" w:cs="Arial"/>
          <w:sz w:val="20"/>
          <w:szCs w:val="20"/>
        </w:rPr>
        <w:t>21.1.</w:t>
      </w:r>
      <w:r w:rsidRPr="00EF2E41">
        <w:rPr>
          <w:rFonts w:ascii="Arial" w:hAnsi="Arial" w:cs="Arial"/>
          <w:sz w:val="20"/>
          <w:szCs w:val="20"/>
        </w:rPr>
        <w:tab/>
        <w:t xml:space="preserve">Zamawiający dokonuje płatności na rzecz </w:t>
      </w:r>
      <w:r w:rsidR="00C07124">
        <w:rPr>
          <w:rFonts w:ascii="Arial" w:hAnsi="Arial" w:cs="Arial"/>
          <w:sz w:val="20"/>
          <w:szCs w:val="20"/>
        </w:rPr>
        <w:t>Wykonawcy</w:t>
      </w:r>
      <w:r w:rsidRPr="00EF2E41">
        <w:rPr>
          <w:rFonts w:ascii="Arial" w:hAnsi="Arial" w:cs="Arial"/>
          <w:sz w:val="20"/>
          <w:szCs w:val="20"/>
        </w:rPr>
        <w:t xml:space="preserve"> w następujący sposób:</w:t>
      </w:r>
    </w:p>
    <w:p w14:paraId="57FD7300" w14:textId="77777777" w:rsidR="005D37AD" w:rsidRPr="00EF2E41" w:rsidRDefault="005D37AD" w:rsidP="005D37AD">
      <w:pPr>
        <w:pStyle w:val="Tekstpodstawowywcity2"/>
        <w:spacing w:line="240" w:lineRule="auto"/>
        <w:ind w:left="1080" w:hanging="372"/>
        <w:rPr>
          <w:rFonts w:ascii="Arial" w:hAnsi="Arial" w:cs="Arial"/>
          <w:bCs/>
          <w:sz w:val="20"/>
          <w:szCs w:val="20"/>
        </w:rPr>
      </w:pPr>
      <w:r w:rsidRPr="00EF2E41">
        <w:rPr>
          <w:rFonts w:ascii="Arial" w:hAnsi="Arial" w:cs="Arial"/>
          <w:bCs/>
          <w:sz w:val="20"/>
          <w:szCs w:val="20"/>
        </w:rPr>
        <w:t>a)</w:t>
      </w:r>
      <w:r w:rsidRPr="00EF2E41">
        <w:rPr>
          <w:rFonts w:ascii="Arial" w:hAnsi="Arial" w:cs="Arial"/>
          <w:bCs/>
          <w:sz w:val="20"/>
          <w:szCs w:val="20"/>
        </w:rPr>
        <w:tab/>
        <w:t>wynagrodzenie za wykonane Usługi w okresie Realizacji w okresach kwartalnych;</w:t>
      </w:r>
    </w:p>
    <w:p w14:paraId="31319F57" w14:textId="77777777" w:rsidR="005D37AD" w:rsidRPr="00EF2E41" w:rsidRDefault="005D37AD" w:rsidP="005D37AD">
      <w:pPr>
        <w:pStyle w:val="Tekstpodstawowywcity2"/>
        <w:spacing w:line="240" w:lineRule="auto"/>
        <w:ind w:left="1080" w:hanging="372"/>
        <w:rPr>
          <w:rFonts w:ascii="Arial" w:hAnsi="Arial" w:cs="Arial"/>
          <w:bCs/>
          <w:sz w:val="20"/>
          <w:szCs w:val="20"/>
        </w:rPr>
      </w:pPr>
      <w:r w:rsidRPr="00EF2E41">
        <w:rPr>
          <w:rFonts w:ascii="Arial" w:hAnsi="Arial" w:cs="Arial"/>
          <w:bCs/>
          <w:sz w:val="20"/>
          <w:szCs w:val="20"/>
        </w:rPr>
        <w:t>b)</w:t>
      </w:r>
      <w:r w:rsidRPr="00EF2E41">
        <w:rPr>
          <w:rFonts w:ascii="Arial" w:hAnsi="Arial" w:cs="Arial"/>
          <w:bCs/>
          <w:sz w:val="20"/>
          <w:szCs w:val="20"/>
        </w:rPr>
        <w:tab/>
        <w:t>wynagrodzenie za okres rozliczenia Kontraktów zostanie wypłacone po zakończeni czynności rozliczeniowych;</w:t>
      </w:r>
    </w:p>
    <w:p w14:paraId="57BAAC5D" w14:textId="3F8F6F29" w:rsidR="005D37AD" w:rsidRPr="00EF2E41" w:rsidRDefault="005D37AD" w:rsidP="005D37AD">
      <w:pPr>
        <w:pStyle w:val="Tekstpodstawowywcity2"/>
        <w:spacing w:line="240" w:lineRule="auto"/>
        <w:ind w:left="1080" w:hanging="372"/>
        <w:rPr>
          <w:rFonts w:ascii="Arial" w:hAnsi="Arial" w:cs="Arial"/>
          <w:bCs/>
          <w:sz w:val="20"/>
          <w:szCs w:val="20"/>
        </w:rPr>
      </w:pPr>
      <w:r w:rsidRPr="00EF2E41">
        <w:rPr>
          <w:rFonts w:ascii="Arial" w:hAnsi="Arial" w:cs="Arial"/>
          <w:bCs/>
          <w:sz w:val="20"/>
          <w:szCs w:val="20"/>
        </w:rPr>
        <w:t xml:space="preserve">c) </w:t>
      </w:r>
      <w:r w:rsidR="00C07124">
        <w:rPr>
          <w:rFonts w:ascii="Arial" w:hAnsi="Arial" w:cs="Arial"/>
          <w:bCs/>
          <w:sz w:val="20"/>
          <w:szCs w:val="20"/>
        </w:rPr>
        <w:t>p</w:t>
      </w:r>
      <w:r w:rsidRPr="00EF2E41">
        <w:rPr>
          <w:rFonts w:ascii="Arial" w:hAnsi="Arial" w:cs="Arial"/>
          <w:bCs/>
          <w:sz w:val="20"/>
          <w:szCs w:val="20"/>
        </w:rPr>
        <w:t xml:space="preserve">odstawą wystawienia przez </w:t>
      </w:r>
      <w:r w:rsidR="00C07124">
        <w:rPr>
          <w:rFonts w:ascii="Arial" w:hAnsi="Arial" w:cs="Arial"/>
          <w:bCs/>
          <w:sz w:val="20"/>
          <w:szCs w:val="20"/>
        </w:rPr>
        <w:t>Wykonawcę</w:t>
      </w:r>
      <w:r w:rsidRPr="00EF2E41">
        <w:rPr>
          <w:rFonts w:ascii="Arial" w:hAnsi="Arial" w:cs="Arial"/>
          <w:bCs/>
          <w:sz w:val="20"/>
          <w:szCs w:val="20"/>
        </w:rPr>
        <w:t xml:space="preserve"> faktury będzie, zatwierdzony przez Kierownika Projektu, raport kwartalny </w:t>
      </w:r>
      <w:r w:rsidR="00C07124">
        <w:rPr>
          <w:rFonts w:ascii="Arial" w:hAnsi="Arial" w:cs="Arial"/>
          <w:bCs/>
          <w:sz w:val="20"/>
          <w:szCs w:val="20"/>
        </w:rPr>
        <w:t xml:space="preserve">Wykonawcy sporządzony zgodnie </w:t>
      </w:r>
      <w:r w:rsidRPr="00EF2E41">
        <w:rPr>
          <w:rFonts w:ascii="Arial" w:hAnsi="Arial" w:cs="Arial"/>
          <w:bCs/>
          <w:sz w:val="20"/>
          <w:szCs w:val="20"/>
        </w:rPr>
        <w:t xml:space="preserve">z wymaganiami Umowy, </w:t>
      </w:r>
    </w:p>
    <w:p w14:paraId="2F734ADF" w14:textId="620CC67B" w:rsidR="005D37AD" w:rsidRPr="00EF2E41" w:rsidRDefault="005D37AD" w:rsidP="005D37AD">
      <w:pPr>
        <w:pStyle w:val="Tekstpodstawowy"/>
        <w:ind w:left="705" w:hanging="705"/>
        <w:rPr>
          <w:rFonts w:ascii="Arial" w:hAnsi="Arial" w:cs="Arial"/>
          <w:b/>
          <w:bCs/>
          <w:i/>
          <w:iCs/>
          <w:sz w:val="20"/>
          <w:szCs w:val="20"/>
        </w:rPr>
      </w:pPr>
      <w:r w:rsidRPr="00C07124">
        <w:rPr>
          <w:rFonts w:ascii="Arial" w:hAnsi="Arial" w:cs="Arial"/>
          <w:bCs/>
          <w:iCs/>
          <w:sz w:val="20"/>
          <w:szCs w:val="20"/>
        </w:rPr>
        <w:t>21.2.</w:t>
      </w:r>
      <w:r w:rsidRPr="00EF2E41">
        <w:rPr>
          <w:rFonts w:ascii="Arial" w:hAnsi="Arial" w:cs="Arial"/>
          <w:b/>
          <w:bCs/>
          <w:i/>
          <w:iCs/>
          <w:sz w:val="20"/>
          <w:szCs w:val="20"/>
        </w:rPr>
        <w:tab/>
      </w:r>
      <w:r w:rsidRPr="00C07124">
        <w:rPr>
          <w:rFonts w:ascii="Arial" w:hAnsi="Arial" w:cs="Arial"/>
          <w:bCs/>
          <w:iCs/>
          <w:sz w:val="20"/>
          <w:szCs w:val="20"/>
        </w:rPr>
        <w:t xml:space="preserve">Zamawiający może wstrzymać bieg terminu płatności dla dowolnej części zafakturowanej kwoty zakwestionowanej przez Kierownika Projektu lub Zamawiającego, powiadamiając przy tym </w:t>
      </w:r>
      <w:r w:rsidR="00C07124" w:rsidRPr="00C07124">
        <w:rPr>
          <w:rFonts w:ascii="Arial" w:hAnsi="Arial" w:cs="Arial"/>
          <w:bCs/>
          <w:iCs/>
          <w:sz w:val="20"/>
          <w:szCs w:val="20"/>
        </w:rPr>
        <w:t>Wykonawcę</w:t>
      </w:r>
      <w:r w:rsidRPr="00C07124">
        <w:rPr>
          <w:rFonts w:ascii="Arial" w:hAnsi="Arial" w:cs="Arial"/>
          <w:bCs/>
          <w:iCs/>
          <w:sz w:val="20"/>
          <w:szCs w:val="20"/>
        </w:rPr>
        <w:t xml:space="preserve"> o konieczności przedstawienia dodatkowych wyjaśnień, zmian lub informacji dodatkowych, które muszą </w:t>
      </w:r>
      <w:r w:rsidR="00C07124" w:rsidRPr="00C07124">
        <w:rPr>
          <w:rFonts w:ascii="Arial" w:hAnsi="Arial" w:cs="Arial"/>
          <w:bCs/>
          <w:iCs/>
          <w:sz w:val="20"/>
          <w:szCs w:val="20"/>
        </w:rPr>
        <w:t>zostać dostarczone w terminie 14</w:t>
      </w:r>
      <w:r w:rsidRPr="00C07124">
        <w:rPr>
          <w:rFonts w:ascii="Arial" w:hAnsi="Arial" w:cs="Arial"/>
          <w:bCs/>
          <w:iCs/>
          <w:sz w:val="20"/>
          <w:szCs w:val="20"/>
        </w:rPr>
        <w:t xml:space="preserve"> dni od przekazania takiego żądania. Wznowienie upływu terminu płatności nastąpi w dniu, w którym Zamawiający otrzyma prawidłowo wystawioną fakturę.</w:t>
      </w:r>
    </w:p>
    <w:p w14:paraId="750C13BE" w14:textId="7DAEEF7C" w:rsidR="005D37AD" w:rsidRPr="00C07124" w:rsidRDefault="005D37AD" w:rsidP="005D37AD">
      <w:pPr>
        <w:pStyle w:val="Tekstpodstawowy"/>
        <w:ind w:left="705" w:hanging="705"/>
        <w:rPr>
          <w:rFonts w:ascii="Arial" w:hAnsi="Arial" w:cs="Arial"/>
          <w:bCs/>
          <w:iCs/>
          <w:sz w:val="20"/>
          <w:szCs w:val="20"/>
        </w:rPr>
      </w:pPr>
      <w:r w:rsidRPr="00C07124">
        <w:rPr>
          <w:rFonts w:ascii="Arial" w:hAnsi="Arial" w:cs="Arial"/>
          <w:bCs/>
          <w:iCs/>
          <w:sz w:val="20"/>
          <w:szCs w:val="20"/>
        </w:rPr>
        <w:t>21.3.</w:t>
      </w:r>
      <w:r w:rsidRPr="00C07124">
        <w:rPr>
          <w:rFonts w:ascii="Arial" w:hAnsi="Arial" w:cs="Arial"/>
          <w:bCs/>
          <w:iCs/>
          <w:sz w:val="20"/>
          <w:szCs w:val="20"/>
        </w:rPr>
        <w:tab/>
        <w:t xml:space="preserve">Po upływie terminu płatności, z przyczyn zależnych od Zamawiającego, Zamawiający zapłaci </w:t>
      </w:r>
      <w:r w:rsidR="00C07124">
        <w:rPr>
          <w:rFonts w:ascii="Arial" w:hAnsi="Arial" w:cs="Arial"/>
          <w:bCs/>
          <w:iCs/>
          <w:sz w:val="20"/>
          <w:szCs w:val="20"/>
        </w:rPr>
        <w:t>Wykonawcy</w:t>
      </w:r>
      <w:r w:rsidRPr="00C07124">
        <w:rPr>
          <w:rFonts w:ascii="Arial" w:hAnsi="Arial" w:cs="Arial"/>
          <w:bCs/>
          <w:iCs/>
          <w:sz w:val="20"/>
          <w:szCs w:val="20"/>
        </w:rPr>
        <w:t xml:space="preserve"> odsetki ustawowe. Płatności należne od Zamawiającego będą wykonywane na rachunek bankowy pisemnie wskazany przez </w:t>
      </w:r>
      <w:r w:rsidR="00C07124">
        <w:rPr>
          <w:rFonts w:ascii="Arial" w:hAnsi="Arial" w:cs="Arial"/>
          <w:bCs/>
          <w:iCs/>
          <w:sz w:val="20"/>
          <w:szCs w:val="20"/>
        </w:rPr>
        <w:t>Wykonawcy</w:t>
      </w:r>
      <w:r w:rsidRPr="00C07124">
        <w:rPr>
          <w:rFonts w:ascii="Arial" w:hAnsi="Arial" w:cs="Arial"/>
          <w:bCs/>
          <w:iCs/>
          <w:sz w:val="20"/>
          <w:szCs w:val="20"/>
        </w:rPr>
        <w:t>.</w:t>
      </w:r>
    </w:p>
    <w:p w14:paraId="6B5E4BD8" w14:textId="77777777" w:rsidR="005D37AD" w:rsidRPr="00EF2E41" w:rsidRDefault="005D37AD" w:rsidP="00C07124">
      <w:pPr>
        <w:pStyle w:val="Nagwek3"/>
      </w:pPr>
      <w:r w:rsidRPr="00EF2E41">
        <w:t>Artykuł 22. Zmiana cen</w:t>
      </w:r>
    </w:p>
    <w:p w14:paraId="1B9085FF" w14:textId="41D4B87D" w:rsidR="005D37AD" w:rsidRPr="00EF2E41" w:rsidRDefault="005D37AD" w:rsidP="005D37AD">
      <w:pPr>
        <w:spacing w:after="60"/>
        <w:ind w:left="708" w:hanging="708"/>
        <w:rPr>
          <w:rFonts w:ascii="Arial" w:hAnsi="Arial" w:cs="Arial"/>
          <w:sz w:val="20"/>
          <w:szCs w:val="20"/>
          <w:lang w:eastAsia="en-US"/>
        </w:rPr>
      </w:pPr>
      <w:r w:rsidRPr="00EF2E41">
        <w:rPr>
          <w:rFonts w:ascii="Arial" w:hAnsi="Arial" w:cs="Arial"/>
          <w:sz w:val="20"/>
          <w:szCs w:val="20"/>
        </w:rPr>
        <w:t xml:space="preserve">22.1 </w:t>
      </w:r>
      <w:r w:rsidRPr="00EF2E41">
        <w:rPr>
          <w:rFonts w:ascii="Arial" w:hAnsi="Arial" w:cs="Arial"/>
          <w:sz w:val="20"/>
          <w:szCs w:val="20"/>
        </w:rPr>
        <w:tab/>
        <w:t xml:space="preserve">Ceny określone w Ofercie </w:t>
      </w:r>
      <w:r w:rsidR="00C07124">
        <w:rPr>
          <w:rFonts w:ascii="Arial" w:hAnsi="Arial" w:cs="Arial"/>
          <w:sz w:val="20"/>
          <w:szCs w:val="20"/>
        </w:rPr>
        <w:t>Wykonawcy</w:t>
      </w:r>
      <w:r w:rsidRPr="00EF2E41">
        <w:rPr>
          <w:rFonts w:ascii="Arial" w:hAnsi="Arial" w:cs="Arial"/>
          <w:sz w:val="20"/>
          <w:szCs w:val="20"/>
        </w:rPr>
        <w:t xml:space="preserve"> nie podlegają zmianom w trakcie realizacji Umowy, chyba, że co innego wynika z zawartej Umowy. </w:t>
      </w:r>
    </w:p>
    <w:p w14:paraId="12714A1A" w14:textId="54833EFB" w:rsidR="005D37AD" w:rsidRPr="00EF2E41" w:rsidRDefault="005D37AD" w:rsidP="005D37AD">
      <w:pPr>
        <w:spacing w:after="60"/>
        <w:ind w:left="720" w:hanging="720"/>
        <w:rPr>
          <w:rFonts w:ascii="Arial" w:hAnsi="Arial" w:cs="Arial"/>
          <w:sz w:val="20"/>
          <w:szCs w:val="20"/>
        </w:rPr>
      </w:pPr>
      <w:r w:rsidRPr="00EF2E41">
        <w:rPr>
          <w:rFonts w:ascii="Arial" w:hAnsi="Arial" w:cs="Arial"/>
          <w:sz w:val="20"/>
          <w:szCs w:val="20"/>
        </w:rPr>
        <w:t xml:space="preserve">22.2 </w:t>
      </w:r>
      <w:r w:rsidRPr="00EF2E41">
        <w:rPr>
          <w:rFonts w:ascii="Arial" w:hAnsi="Arial" w:cs="Arial"/>
          <w:sz w:val="20"/>
          <w:szCs w:val="20"/>
        </w:rPr>
        <w:tab/>
      </w:r>
      <w:r w:rsidR="009B75EE">
        <w:rPr>
          <w:rFonts w:ascii="Arial" w:hAnsi="Arial" w:cs="Arial"/>
          <w:sz w:val="20"/>
          <w:szCs w:val="20"/>
        </w:rPr>
        <w:t>Wykonawca</w:t>
      </w:r>
      <w:r w:rsidRPr="00EF2E41">
        <w:rPr>
          <w:rFonts w:ascii="Arial" w:hAnsi="Arial" w:cs="Arial"/>
          <w:sz w:val="20"/>
          <w:szCs w:val="20"/>
        </w:rPr>
        <w:t xml:space="preserve"> nie będzie uprawniony do otrzymywania rekompensaty z tytułu kosztów ponoszonych ze względu na wahania kursu walut. </w:t>
      </w:r>
    </w:p>
    <w:p w14:paraId="1F347F58" w14:textId="77777777" w:rsidR="005D37AD" w:rsidRPr="00EF2E41" w:rsidRDefault="005D37AD" w:rsidP="005D37AD">
      <w:pPr>
        <w:rPr>
          <w:rFonts w:ascii="Arial" w:hAnsi="Arial" w:cs="Arial"/>
          <w:sz w:val="20"/>
          <w:szCs w:val="20"/>
        </w:rPr>
      </w:pPr>
    </w:p>
    <w:p w14:paraId="3C0619C7" w14:textId="77777777" w:rsidR="005D37AD" w:rsidRPr="00EF2E41" w:rsidRDefault="005D37AD" w:rsidP="00C07124">
      <w:pPr>
        <w:pStyle w:val="Nagwek3"/>
        <w:rPr>
          <w:lang w:eastAsia="en-US"/>
        </w:rPr>
      </w:pPr>
      <w:r w:rsidRPr="00EF2E41">
        <w:t>NARUSZENIE POSTANOWIEŃ I ROZWIĄZANIE UMOWY</w:t>
      </w:r>
    </w:p>
    <w:p w14:paraId="5117B3B8" w14:textId="77777777" w:rsidR="005D37AD" w:rsidRPr="00EF2E41" w:rsidRDefault="005D37AD" w:rsidP="00C07124">
      <w:pPr>
        <w:pStyle w:val="Nagwek3"/>
      </w:pPr>
      <w:r w:rsidRPr="00EF2E41">
        <w:t>Artykuł 23. Naruszenie postanowień Umowy</w:t>
      </w:r>
    </w:p>
    <w:p w14:paraId="15567E2D" w14:textId="77777777" w:rsidR="005D37AD" w:rsidRPr="00EF2E41" w:rsidRDefault="005D37AD" w:rsidP="005D37AD">
      <w:pPr>
        <w:spacing w:after="120"/>
        <w:ind w:left="705" w:hanging="705"/>
        <w:rPr>
          <w:rFonts w:ascii="Arial" w:hAnsi="Arial" w:cs="Arial"/>
          <w:sz w:val="20"/>
          <w:szCs w:val="20"/>
          <w:lang w:eastAsia="en-US"/>
        </w:rPr>
      </w:pPr>
      <w:r w:rsidRPr="00EF2E41">
        <w:rPr>
          <w:rFonts w:ascii="Arial" w:hAnsi="Arial" w:cs="Arial"/>
          <w:sz w:val="20"/>
          <w:szCs w:val="20"/>
        </w:rPr>
        <w:t>23.1.</w:t>
      </w:r>
      <w:r w:rsidRPr="00EF2E41">
        <w:rPr>
          <w:rFonts w:ascii="Arial" w:hAnsi="Arial" w:cs="Arial"/>
          <w:sz w:val="20"/>
          <w:szCs w:val="20"/>
        </w:rPr>
        <w:tab/>
        <w:t>Każda Strona narusza postanowienia Umowy, w przypadku, gdy nie wywiązuje się ze swoich zobowiązań.</w:t>
      </w:r>
    </w:p>
    <w:p w14:paraId="32334024" w14:textId="183C9901" w:rsidR="005D37AD" w:rsidRPr="00C07124" w:rsidRDefault="005D37AD" w:rsidP="005D37AD">
      <w:pPr>
        <w:pStyle w:val="Tekstpodstawowy"/>
        <w:ind w:left="705" w:hanging="705"/>
        <w:rPr>
          <w:rFonts w:ascii="Arial" w:hAnsi="Arial" w:cs="Arial"/>
          <w:bCs/>
          <w:iCs/>
          <w:sz w:val="20"/>
          <w:szCs w:val="20"/>
        </w:rPr>
      </w:pPr>
      <w:r w:rsidRPr="00C07124">
        <w:rPr>
          <w:rFonts w:ascii="Arial" w:hAnsi="Arial" w:cs="Arial"/>
          <w:bCs/>
          <w:iCs/>
          <w:sz w:val="20"/>
          <w:szCs w:val="20"/>
        </w:rPr>
        <w:t>23.2.</w:t>
      </w:r>
      <w:r w:rsidRPr="00C07124">
        <w:rPr>
          <w:rFonts w:ascii="Arial" w:hAnsi="Arial" w:cs="Arial"/>
          <w:bCs/>
          <w:iCs/>
          <w:sz w:val="20"/>
          <w:szCs w:val="20"/>
        </w:rPr>
        <w:tab/>
        <w:t xml:space="preserve">W przypadku zaistnienia naruszenia postanowień Umowy, z przyczyn leżących po stronie </w:t>
      </w:r>
      <w:r w:rsidR="00C07124" w:rsidRPr="00C07124">
        <w:rPr>
          <w:rFonts w:ascii="Arial" w:hAnsi="Arial" w:cs="Arial"/>
          <w:bCs/>
          <w:iCs/>
          <w:sz w:val="20"/>
          <w:szCs w:val="20"/>
        </w:rPr>
        <w:t>Wykonawcy</w:t>
      </w:r>
      <w:r w:rsidRPr="00C07124">
        <w:rPr>
          <w:rFonts w:ascii="Arial" w:hAnsi="Arial" w:cs="Arial"/>
          <w:bCs/>
          <w:iCs/>
          <w:sz w:val="20"/>
          <w:szCs w:val="20"/>
        </w:rPr>
        <w:t>, Zamawiający</w:t>
      </w:r>
      <w:r w:rsidRPr="00C07124">
        <w:rPr>
          <w:rFonts w:ascii="Arial" w:hAnsi="Arial" w:cs="Arial"/>
          <w:bCs/>
          <w:iCs/>
          <w:color w:val="00B050"/>
          <w:sz w:val="20"/>
          <w:szCs w:val="20"/>
        </w:rPr>
        <w:t xml:space="preserve"> </w:t>
      </w:r>
      <w:r w:rsidRPr="00C07124">
        <w:rPr>
          <w:rFonts w:ascii="Arial" w:hAnsi="Arial" w:cs="Arial"/>
          <w:bCs/>
          <w:iCs/>
          <w:sz w:val="20"/>
          <w:szCs w:val="20"/>
        </w:rPr>
        <w:t>jest uprawniony do zastosowania następujących środków:</w:t>
      </w:r>
    </w:p>
    <w:p w14:paraId="73307CF7" w14:textId="77777777" w:rsidR="005D37AD" w:rsidRPr="00EF2E41" w:rsidRDefault="005D37AD" w:rsidP="007E1408">
      <w:pPr>
        <w:numPr>
          <w:ilvl w:val="0"/>
          <w:numId w:val="13"/>
        </w:numPr>
        <w:tabs>
          <w:tab w:val="left" w:pos="993"/>
        </w:tabs>
        <w:spacing w:after="120" w:line="240" w:lineRule="auto"/>
        <w:ind w:firstLine="349"/>
        <w:rPr>
          <w:rFonts w:ascii="Arial" w:hAnsi="Arial" w:cs="Arial"/>
          <w:sz w:val="20"/>
          <w:szCs w:val="20"/>
        </w:rPr>
      </w:pPr>
      <w:r w:rsidRPr="00EF2E41">
        <w:rPr>
          <w:rFonts w:ascii="Arial" w:hAnsi="Arial" w:cs="Arial"/>
          <w:sz w:val="20"/>
          <w:szCs w:val="20"/>
        </w:rPr>
        <w:t>kar umownych; lub</w:t>
      </w:r>
    </w:p>
    <w:p w14:paraId="26371268" w14:textId="77777777" w:rsidR="005D37AD" w:rsidRPr="00EF2E41" w:rsidRDefault="005D37AD" w:rsidP="007E1408">
      <w:pPr>
        <w:numPr>
          <w:ilvl w:val="0"/>
          <w:numId w:val="13"/>
        </w:numPr>
        <w:tabs>
          <w:tab w:val="clear" w:pos="360"/>
          <w:tab w:val="num" w:pos="993"/>
        </w:tabs>
        <w:spacing w:after="120" w:line="240" w:lineRule="auto"/>
        <w:ind w:left="993" w:hanging="284"/>
        <w:rPr>
          <w:rFonts w:ascii="Arial" w:hAnsi="Arial" w:cs="Arial"/>
          <w:sz w:val="20"/>
          <w:szCs w:val="20"/>
        </w:rPr>
      </w:pPr>
      <w:r w:rsidRPr="00EF2E41">
        <w:rPr>
          <w:rFonts w:ascii="Arial" w:hAnsi="Arial" w:cs="Arial"/>
          <w:sz w:val="20"/>
          <w:szCs w:val="20"/>
        </w:rPr>
        <w:t>rozwiązania Umowy za wypowiedzeniem 14 dni, po bezskutecznym upływie pisemnego wezwania do usunięcia naruszeń.</w:t>
      </w:r>
    </w:p>
    <w:p w14:paraId="29C9F13B" w14:textId="2E3F0BCC" w:rsidR="005D37AD" w:rsidRPr="00EF2E41" w:rsidRDefault="009B75EE" w:rsidP="007E1408">
      <w:pPr>
        <w:numPr>
          <w:ilvl w:val="1"/>
          <w:numId w:val="14"/>
        </w:numPr>
        <w:spacing w:after="120" w:line="240" w:lineRule="auto"/>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zapłaci Zamawiającemu karę umowną w wysokości 5.000 PLN (pięć tysięcy złotych) za każdą z następujących czynności:</w:t>
      </w:r>
    </w:p>
    <w:p w14:paraId="433828EB" w14:textId="77777777" w:rsidR="005D37AD" w:rsidRPr="00EF2E41" w:rsidRDefault="005D37AD" w:rsidP="005D37AD">
      <w:pPr>
        <w:spacing w:after="120"/>
        <w:ind w:left="1080" w:hanging="360"/>
        <w:rPr>
          <w:rFonts w:ascii="Arial" w:hAnsi="Arial" w:cs="Arial"/>
          <w:sz w:val="20"/>
          <w:szCs w:val="20"/>
        </w:rPr>
      </w:pPr>
      <w:r w:rsidRPr="00EF2E41">
        <w:rPr>
          <w:rFonts w:ascii="Arial" w:hAnsi="Arial" w:cs="Arial"/>
          <w:sz w:val="20"/>
          <w:szCs w:val="20"/>
        </w:rPr>
        <w:t>a)</w:t>
      </w:r>
      <w:r w:rsidRPr="00EF2E41">
        <w:rPr>
          <w:rFonts w:ascii="Arial" w:hAnsi="Arial" w:cs="Arial"/>
          <w:sz w:val="20"/>
          <w:szCs w:val="20"/>
        </w:rPr>
        <w:tab/>
        <w:t>podjęcie jakiegokolwiek zobowiązania lub czynności w imieniu Zamawiającego bez uzyskania zatwierdzenia Zamawiającego w sytuacji, gdy Umowa przewiduje taką konieczność;</w:t>
      </w:r>
    </w:p>
    <w:p w14:paraId="5C8699F5" w14:textId="77777777" w:rsidR="005D37AD" w:rsidRPr="00EF2E41" w:rsidRDefault="005D37AD" w:rsidP="005D37AD">
      <w:pPr>
        <w:spacing w:after="120"/>
        <w:ind w:left="1080" w:hanging="360"/>
        <w:rPr>
          <w:rFonts w:ascii="Arial" w:hAnsi="Arial" w:cs="Arial"/>
          <w:sz w:val="20"/>
          <w:szCs w:val="20"/>
        </w:rPr>
      </w:pPr>
      <w:r w:rsidRPr="00EF2E41">
        <w:rPr>
          <w:rFonts w:ascii="Arial" w:hAnsi="Arial" w:cs="Arial"/>
          <w:sz w:val="20"/>
          <w:szCs w:val="20"/>
        </w:rPr>
        <w:t>b)</w:t>
      </w:r>
      <w:r w:rsidRPr="00EF2E41">
        <w:rPr>
          <w:rFonts w:ascii="Arial" w:hAnsi="Arial" w:cs="Arial"/>
          <w:sz w:val="20"/>
          <w:szCs w:val="20"/>
        </w:rPr>
        <w:tab/>
        <w:t xml:space="preserve">podjęcie jakiejkolwiek decyzji zwiększającej zobowiązania lub zmniejszającej uprawnienia Zamawiającego wobec Wykonawcy Robót, w szczególności takie potwierdzenie obmiaru </w:t>
      </w:r>
      <w:r w:rsidRPr="00EF2E41">
        <w:rPr>
          <w:rFonts w:ascii="Arial" w:hAnsi="Arial" w:cs="Arial"/>
          <w:sz w:val="20"/>
          <w:szCs w:val="20"/>
        </w:rPr>
        <w:lastRenderedPageBreak/>
        <w:t>lub innego dokumentu stanowiącego podstawę płatności dla Wykonawcy Robót, które naraziło Zamawiającego na jej nienależne dokonanie;</w:t>
      </w:r>
    </w:p>
    <w:p w14:paraId="32CD3CFF" w14:textId="77777777" w:rsidR="005D37AD" w:rsidRPr="00EF2E41" w:rsidRDefault="005D37AD" w:rsidP="005D37AD">
      <w:pPr>
        <w:spacing w:after="120"/>
        <w:ind w:left="1080" w:hanging="360"/>
        <w:rPr>
          <w:rFonts w:ascii="Arial" w:hAnsi="Arial" w:cs="Arial"/>
          <w:sz w:val="20"/>
          <w:szCs w:val="20"/>
        </w:rPr>
      </w:pPr>
      <w:r w:rsidRPr="00EF2E41">
        <w:rPr>
          <w:rFonts w:ascii="Arial" w:hAnsi="Arial" w:cs="Arial"/>
          <w:sz w:val="20"/>
          <w:szCs w:val="20"/>
        </w:rPr>
        <w:t>c)</w:t>
      </w:r>
      <w:r w:rsidRPr="00EF2E41">
        <w:rPr>
          <w:rFonts w:ascii="Arial" w:hAnsi="Arial" w:cs="Arial"/>
          <w:sz w:val="20"/>
          <w:szCs w:val="20"/>
        </w:rPr>
        <w:tab/>
        <w:t>naruszenie jakiegokolwiek zobowiązania, Inżyniera wynikającego z ustalonych Umowa obowiązków;</w:t>
      </w:r>
    </w:p>
    <w:p w14:paraId="06A9D92F" w14:textId="77777777" w:rsidR="005D37AD" w:rsidRPr="00EF2E41" w:rsidRDefault="005D37AD" w:rsidP="005D37AD">
      <w:pPr>
        <w:spacing w:after="120"/>
        <w:ind w:left="1080" w:hanging="360"/>
        <w:rPr>
          <w:rFonts w:ascii="Arial" w:hAnsi="Arial" w:cs="Arial"/>
          <w:sz w:val="20"/>
          <w:szCs w:val="20"/>
        </w:rPr>
      </w:pPr>
      <w:r w:rsidRPr="00EF2E41">
        <w:rPr>
          <w:rFonts w:ascii="Arial" w:hAnsi="Arial" w:cs="Arial"/>
          <w:sz w:val="20"/>
          <w:szCs w:val="20"/>
        </w:rPr>
        <w:t>d)</w:t>
      </w:r>
      <w:r w:rsidRPr="00EF2E41">
        <w:rPr>
          <w:rFonts w:ascii="Arial" w:hAnsi="Arial" w:cs="Arial"/>
          <w:sz w:val="20"/>
          <w:szCs w:val="20"/>
        </w:rPr>
        <w:tab/>
        <w:t>przekroczenie uprawnień określonych w Umowie, obowiązujących przepisach prawa i Warunkach Kontraktu;</w:t>
      </w:r>
    </w:p>
    <w:p w14:paraId="3CFD8BAF" w14:textId="77777777" w:rsidR="005D37AD" w:rsidRPr="00EF2E41" w:rsidRDefault="005D37AD" w:rsidP="005D37AD">
      <w:pPr>
        <w:spacing w:after="120"/>
        <w:ind w:left="1080" w:hanging="360"/>
        <w:rPr>
          <w:rFonts w:ascii="Arial" w:hAnsi="Arial" w:cs="Arial"/>
          <w:sz w:val="20"/>
          <w:szCs w:val="20"/>
        </w:rPr>
      </w:pPr>
      <w:r w:rsidRPr="00EF2E41">
        <w:rPr>
          <w:rFonts w:ascii="Arial" w:hAnsi="Arial" w:cs="Arial"/>
          <w:sz w:val="20"/>
          <w:szCs w:val="20"/>
        </w:rPr>
        <w:t>e)</w:t>
      </w:r>
      <w:r w:rsidRPr="00EF2E41">
        <w:rPr>
          <w:rFonts w:ascii="Arial" w:hAnsi="Arial" w:cs="Arial"/>
          <w:sz w:val="20"/>
          <w:szCs w:val="20"/>
        </w:rPr>
        <w:tab/>
        <w:t>naruszenie jakiegokolwiek innego obowiązku określonego w Umowie, obowiązujących przepisach prawa i Warunkach Kontraktu.</w:t>
      </w:r>
    </w:p>
    <w:p w14:paraId="65E48779" w14:textId="1FDE7687" w:rsidR="005D37AD" w:rsidRPr="00EF2E41" w:rsidRDefault="009B75EE" w:rsidP="007E1408">
      <w:pPr>
        <w:numPr>
          <w:ilvl w:val="1"/>
          <w:numId w:val="14"/>
        </w:numPr>
        <w:spacing w:after="120" w:line="240" w:lineRule="auto"/>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w przypadku przekroczenia z przyczyn leżących po stronie </w:t>
      </w:r>
      <w:r w:rsidR="00C07124">
        <w:rPr>
          <w:rFonts w:ascii="Arial" w:hAnsi="Arial" w:cs="Arial"/>
          <w:sz w:val="20"/>
          <w:szCs w:val="20"/>
        </w:rPr>
        <w:t>Wykonawca</w:t>
      </w:r>
      <w:r w:rsidR="005D37AD" w:rsidRPr="00EF2E41">
        <w:rPr>
          <w:rFonts w:ascii="Arial" w:hAnsi="Arial" w:cs="Arial"/>
          <w:sz w:val="20"/>
          <w:szCs w:val="20"/>
        </w:rPr>
        <w:t xml:space="preserve">, terminów określonych w art. 19.1 zapłaci Zamawiającemu karę umowną w wysokości </w:t>
      </w:r>
      <w:r w:rsidR="00212992">
        <w:rPr>
          <w:rFonts w:ascii="Arial" w:hAnsi="Arial" w:cs="Arial"/>
          <w:sz w:val="20"/>
          <w:szCs w:val="20"/>
        </w:rPr>
        <w:t>w wysokości 0,1</w:t>
      </w:r>
      <w:r w:rsidR="00212992" w:rsidRPr="00EF2E41">
        <w:rPr>
          <w:rFonts w:ascii="Arial" w:hAnsi="Arial" w:cs="Arial"/>
          <w:sz w:val="20"/>
          <w:szCs w:val="20"/>
        </w:rPr>
        <w:t>% wynagrodzenia brutto, o którym mowa w § 4 ust. 1 Umowy</w:t>
      </w:r>
      <w:r w:rsidR="005D37AD" w:rsidRPr="00EF2E41">
        <w:rPr>
          <w:rFonts w:ascii="Arial" w:hAnsi="Arial" w:cs="Arial"/>
          <w:sz w:val="20"/>
          <w:szCs w:val="20"/>
        </w:rPr>
        <w:t>, za każdy dzień zwłoki.</w:t>
      </w:r>
    </w:p>
    <w:p w14:paraId="0B2E1111" w14:textId="05B3A32D" w:rsidR="005D37AD" w:rsidRPr="00B53309" w:rsidRDefault="009B75EE" w:rsidP="007E1408">
      <w:pPr>
        <w:numPr>
          <w:ilvl w:val="1"/>
          <w:numId w:val="14"/>
        </w:numPr>
        <w:spacing w:after="120" w:line="240" w:lineRule="auto"/>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zapłaci Zamawiającemu karę umowną za nie podjęcie pracy w Zespole Inżyniera przez któregokolwiek </w:t>
      </w:r>
      <w:r w:rsidR="00212992">
        <w:rPr>
          <w:rFonts w:ascii="Arial" w:hAnsi="Arial" w:cs="Arial"/>
          <w:sz w:val="20"/>
          <w:szCs w:val="20"/>
        </w:rPr>
        <w:t>z Ekspertów</w:t>
      </w:r>
      <w:r w:rsidR="005D37AD" w:rsidRPr="00EF2E41">
        <w:rPr>
          <w:rFonts w:ascii="Arial" w:hAnsi="Arial" w:cs="Arial"/>
          <w:sz w:val="20"/>
          <w:szCs w:val="20"/>
        </w:rPr>
        <w:t xml:space="preserve"> wskazanego w ofercie </w:t>
      </w:r>
      <w:r w:rsidR="00212992">
        <w:rPr>
          <w:rFonts w:ascii="Arial" w:hAnsi="Arial" w:cs="Arial"/>
          <w:sz w:val="20"/>
          <w:szCs w:val="20"/>
        </w:rPr>
        <w:t>Wykonawcy</w:t>
      </w:r>
      <w:r w:rsidR="005D37AD" w:rsidRPr="00EF2E41">
        <w:rPr>
          <w:rFonts w:ascii="Arial" w:hAnsi="Arial" w:cs="Arial"/>
          <w:sz w:val="20"/>
          <w:szCs w:val="20"/>
        </w:rPr>
        <w:t xml:space="preserve"> w Dacie rozpoczęcia realizacji Usługi w wysokości </w:t>
      </w:r>
      <w:r w:rsidR="00212992">
        <w:rPr>
          <w:rFonts w:ascii="Arial" w:hAnsi="Arial" w:cs="Arial"/>
          <w:sz w:val="20"/>
          <w:szCs w:val="20"/>
        </w:rPr>
        <w:t>0,1</w:t>
      </w:r>
      <w:r w:rsidR="00212992" w:rsidRPr="00EF2E41">
        <w:rPr>
          <w:rFonts w:ascii="Arial" w:hAnsi="Arial" w:cs="Arial"/>
          <w:sz w:val="20"/>
          <w:szCs w:val="20"/>
        </w:rPr>
        <w:t>% wynagrodzenia brutto, o którym mowa w § 4 ust. 1 Umowy</w:t>
      </w:r>
      <w:r w:rsidR="00212992">
        <w:rPr>
          <w:rFonts w:ascii="Arial" w:hAnsi="Arial" w:cs="Arial"/>
          <w:sz w:val="20"/>
          <w:szCs w:val="20"/>
        </w:rPr>
        <w:t>,</w:t>
      </w:r>
      <w:r w:rsidR="00212992" w:rsidRPr="00EF2E41">
        <w:rPr>
          <w:rFonts w:ascii="Arial" w:hAnsi="Arial" w:cs="Arial"/>
          <w:sz w:val="20"/>
          <w:szCs w:val="20"/>
        </w:rPr>
        <w:t xml:space="preserve"> </w:t>
      </w:r>
      <w:r w:rsidR="005D37AD" w:rsidRPr="00EF2E41">
        <w:rPr>
          <w:rFonts w:ascii="Arial" w:hAnsi="Arial" w:cs="Arial"/>
          <w:sz w:val="20"/>
          <w:szCs w:val="20"/>
        </w:rPr>
        <w:t xml:space="preserve">za każdy dzień opóźnienia w podjęciu pracy za każdego członka Personelu. W przypadku gdy </w:t>
      </w:r>
      <w:r>
        <w:rPr>
          <w:rFonts w:ascii="Arial" w:hAnsi="Arial" w:cs="Arial"/>
          <w:sz w:val="20"/>
          <w:szCs w:val="20"/>
        </w:rPr>
        <w:t>Wykonawca</w:t>
      </w:r>
      <w:r w:rsidR="005D37AD" w:rsidRPr="00EF2E41">
        <w:rPr>
          <w:rFonts w:ascii="Arial" w:hAnsi="Arial" w:cs="Arial"/>
          <w:sz w:val="20"/>
          <w:szCs w:val="20"/>
        </w:rPr>
        <w:t xml:space="preserve"> w Dacie rozpoczęcia nie będzie dysponował osobą wskazaną w ofercie i zaproponuje zamiennego kandydata zgodnie z art. 13.1 i 13.4 warunków umowy, kara umowna nie będzie naliczana od dnia podjęcia pracy przez zamiennego kandydata zaakceptowanego - przez Kierownika Projektu, zgodnie z zasadami określonymi w art. 13 </w:t>
      </w:r>
      <w:r w:rsidR="005D37AD" w:rsidRPr="00B53309">
        <w:rPr>
          <w:rFonts w:ascii="Arial" w:hAnsi="Arial" w:cs="Arial"/>
          <w:sz w:val="20"/>
          <w:szCs w:val="20"/>
        </w:rPr>
        <w:t xml:space="preserve">warunków umowy. </w:t>
      </w:r>
    </w:p>
    <w:p w14:paraId="3A4E3B48" w14:textId="6C8CA994" w:rsidR="00212992" w:rsidRPr="00B53309" w:rsidRDefault="00212992" w:rsidP="00212992">
      <w:pPr>
        <w:numPr>
          <w:ilvl w:val="1"/>
          <w:numId w:val="14"/>
        </w:numPr>
        <w:spacing w:after="120" w:line="240" w:lineRule="auto"/>
        <w:rPr>
          <w:rFonts w:ascii="Arial" w:hAnsi="Arial" w:cs="Arial"/>
          <w:sz w:val="20"/>
          <w:szCs w:val="20"/>
          <w:lang w:eastAsia="en-US"/>
        </w:rPr>
      </w:pPr>
      <w:r w:rsidRPr="00B53309">
        <w:rPr>
          <w:rFonts w:ascii="Arial" w:hAnsi="Arial" w:cs="Arial"/>
          <w:sz w:val="20"/>
          <w:szCs w:val="20"/>
        </w:rPr>
        <w:t xml:space="preserve">Wykonawca zapłaci Zamawiającemu karę umowną w wysokości 0,1% wynagrodzenia brutto, o którym mowa w § 4 ust. 1 Umowy, za każdy przypadek posługiwania się dokumentami Wykonawcy odbiegającymi od wzorów dokumentów przedstawionych wraz z ofertą Wykonawcy i podlegających punktacji w kryterium „Jakość” zgodnie z pkt. 25 części I SIWZ – IDW, z wyjątkiem przypadków kiedy projekty dokumentów zawierają treści co najmniej zbieżne z projektami dokumentów przedstawianych wraz z ofertą Wykonawcy i takie zmienione projekty uzyskały akceptację Zamawiającego. </w:t>
      </w:r>
    </w:p>
    <w:p w14:paraId="01516011" w14:textId="2A9838DE" w:rsidR="005D37AD" w:rsidRPr="00EF2E41" w:rsidRDefault="009B75EE" w:rsidP="007E1408">
      <w:pPr>
        <w:numPr>
          <w:ilvl w:val="1"/>
          <w:numId w:val="14"/>
        </w:numPr>
        <w:spacing w:after="120" w:line="240" w:lineRule="auto"/>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zapłaci Zamawiającemu karę umowną z tytułu rozwiązania Umowy przez Zamawiającego z przyczyn leżących po stronie</w:t>
      </w:r>
      <w:r w:rsidR="005D37AD" w:rsidRPr="00EF2E41">
        <w:rPr>
          <w:rFonts w:ascii="Arial" w:hAnsi="Arial" w:cs="Arial"/>
          <w:color w:val="92D050"/>
          <w:sz w:val="20"/>
          <w:szCs w:val="20"/>
        </w:rPr>
        <w:t xml:space="preserve"> </w:t>
      </w:r>
      <w:r w:rsidR="00212992">
        <w:rPr>
          <w:rFonts w:ascii="Arial" w:hAnsi="Arial" w:cs="Arial"/>
          <w:sz w:val="20"/>
          <w:szCs w:val="20"/>
        </w:rPr>
        <w:t>Wykonawcy</w:t>
      </w:r>
      <w:r w:rsidR="005D37AD" w:rsidRPr="00EF2E41">
        <w:rPr>
          <w:rFonts w:ascii="Arial" w:hAnsi="Arial" w:cs="Arial"/>
          <w:sz w:val="20"/>
          <w:szCs w:val="20"/>
        </w:rPr>
        <w:t xml:space="preserve"> w wysokości 10% wynagrodzenia brutto, o którym mowa w § 4 ust. 1 Umowy.</w:t>
      </w:r>
    </w:p>
    <w:p w14:paraId="29DF2A11" w14:textId="77777777" w:rsidR="005D37AD" w:rsidRPr="00EF2E41" w:rsidRDefault="005D37AD" w:rsidP="007E1408">
      <w:pPr>
        <w:numPr>
          <w:ilvl w:val="1"/>
          <w:numId w:val="14"/>
        </w:numPr>
        <w:spacing w:after="120" w:line="240" w:lineRule="auto"/>
        <w:rPr>
          <w:rFonts w:ascii="Arial" w:hAnsi="Arial" w:cs="Arial"/>
          <w:sz w:val="20"/>
          <w:szCs w:val="20"/>
          <w:lang w:eastAsia="en-US"/>
        </w:rPr>
      </w:pPr>
      <w:r w:rsidRPr="00EF2E41">
        <w:rPr>
          <w:rFonts w:ascii="Arial" w:hAnsi="Arial" w:cs="Arial"/>
          <w:sz w:val="20"/>
          <w:szCs w:val="20"/>
        </w:rPr>
        <w:t>Zamawiający zastrzega sobie prawo dochodzenia odszkodowania przewyższającego wysokość kar umownych.</w:t>
      </w:r>
    </w:p>
    <w:p w14:paraId="715DA95D" w14:textId="1B625FF4" w:rsidR="005D37AD" w:rsidRPr="00EF2E41" w:rsidRDefault="005D37AD" w:rsidP="007E1408">
      <w:pPr>
        <w:numPr>
          <w:ilvl w:val="1"/>
          <w:numId w:val="14"/>
        </w:numPr>
        <w:spacing w:after="120" w:line="240" w:lineRule="auto"/>
        <w:rPr>
          <w:rFonts w:ascii="Arial" w:hAnsi="Arial" w:cs="Arial"/>
          <w:sz w:val="20"/>
          <w:szCs w:val="20"/>
          <w:lang w:eastAsia="en-US"/>
        </w:rPr>
      </w:pPr>
      <w:r w:rsidRPr="00EF2E41">
        <w:rPr>
          <w:rFonts w:ascii="Arial" w:hAnsi="Arial" w:cs="Arial"/>
          <w:sz w:val="20"/>
          <w:szCs w:val="20"/>
        </w:rPr>
        <w:t xml:space="preserve">W przypadku, gdy Zamawiający jest uprawniony do zastosowania kar umownych, to może należną mu kwotę potrącić z dowolnej płatności należnej </w:t>
      </w:r>
      <w:r w:rsidR="00212992">
        <w:rPr>
          <w:rFonts w:ascii="Arial" w:hAnsi="Arial" w:cs="Arial"/>
          <w:sz w:val="20"/>
          <w:szCs w:val="20"/>
        </w:rPr>
        <w:t>Wykonawcy</w:t>
      </w:r>
      <w:r w:rsidRPr="00EF2E41">
        <w:rPr>
          <w:rFonts w:ascii="Arial" w:hAnsi="Arial" w:cs="Arial"/>
          <w:sz w:val="20"/>
          <w:szCs w:val="20"/>
        </w:rPr>
        <w:t xml:space="preserve"> lub żądać wypłaty z zabezpieczenia należytego wykonania Umowy.</w:t>
      </w:r>
    </w:p>
    <w:p w14:paraId="31373C4D" w14:textId="3A7F666B" w:rsidR="005D37AD" w:rsidRPr="00EF2E41" w:rsidRDefault="009B75EE" w:rsidP="007E1408">
      <w:pPr>
        <w:numPr>
          <w:ilvl w:val="1"/>
          <w:numId w:val="14"/>
        </w:numPr>
        <w:spacing w:after="120" w:line="240" w:lineRule="auto"/>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jest obowiązany zapłacić karę umowną także w przypadku, gdy Zamawiający nie poniósł szkody.</w:t>
      </w:r>
    </w:p>
    <w:p w14:paraId="2F111A3C" w14:textId="77777777" w:rsidR="005D37AD" w:rsidRPr="00EF2E41" w:rsidRDefault="005D37AD" w:rsidP="00212992">
      <w:pPr>
        <w:pStyle w:val="Nagwek3"/>
      </w:pPr>
      <w:r w:rsidRPr="00EF2E41">
        <w:t>Artykuł 24. Zawieszenie realizacji Umowy przez Zamawiającego</w:t>
      </w:r>
    </w:p>
    <w:p w14:paraId="3E28357B" w14:textId="5B868858" w:rsidR="005D37AD" w:rsidRPr="00EF2E41" w:rsidRDefault="005D37AD" w:rsidP="005D37AD">
      <w:pPr>
        <w:pStyle w:val="Tekstpodstawowywcity2"/>
        <w:spacing w:line="240" w:lineRule="auto"/>
        <w:ind w:left="720" w:hanging="720"/>
        <w:rPr>
          <w:rFonts w:ascii="Arial" w:hAnsi="Arial" w:cs="Arial"/>
          <w:bCs/>
          <w:sz w:val="20"/>
          <w:szCs w:val="20"/>
        </w:rPr>
      </w:pPr>
      <w:r w:rsidRPr="00EF2E41">
        <w:rPr>
          <w:rFonts w:ascii="Arial" w:hAnsi="Arial" w:cs="Arial"/>
          <w:bCs/>
          <w:sz w:val="20"/>
          <w:szCs w:val="20"/>
        </w:rPr>
        <w:t>24.1.</w:t>
      </w:r>
      <w:r w:rsidRPr="00EF2E41">
        <w:rPr>
          <w:rFonts w:ascii="Arial" w:hAnsi="Arial" w:cs="Arial"/>
          <w:bCs/>
          <w:sz w:val="20"/>
          <w:szCs w:val="20"/>
        </w:rPr>
        <w:tab/>
        <w:t xml:space="preserve">Zamawiający jest uprawniony do zawieszania wykonania Usług w takim czasie i w taki sposób, w jaki uważa to za konieczne. Zawieszenie następuje na podstawie pisemnego powiadomienia doręczonego </w:t>
      </w:r>
      <w:r w:rsidR="00212992">
        <w:rPr>
          <w:rFonts w:ascii="Arial" w:hAnsi="Arial" w:cs="Arial"/>
          <w:bCs/>
          <w:sz w:val="20"/>
          <w:szCs w:val="20"/>
        </w:rPr>
        <w:t>Wykonawcy</w:t>
      </w:r>
      <w:r w:rsidRPr="00EF2E41">
        <w:rPr>
          <w:rFonts w:ascii="Arial" w:hAnsi="Arial" w:cs="Arial"/>
          <w:bCs/>
          <w:sz w:val="20"/>
          <w:szCs w:val="20"/>
        </w:rPr>
        <w:t xml:space="preserve"> najpóźniej na 14 dni przed terminem zawieszenia.</w:t>
      </w:r>
    </w:p>
    <w:p w14:paraId="279886AD" w14:textId="143E06DD" w:rsidR="005D37AD" w:rsidRPr="00EF2E41" w:rsidRDefault="005D37AD" w:rsidP="005D37AD">
      <w:pPr>
        <w:pStyle w:val="Tekstpodstawowywcity2"/>
        <w:spacing w:line="240" w:lineRule="auto"/>
        <w:ind w:left="720" w:hanging="720"/>
        <w:rPr>
          <w:rFonts w:ascii="Arial" w:hAnsi="Arial" w:cs="Arial"/>
          <w:bCs/>
          <w:sz w:val="20"/>
          <w:szCs w:val="20"/>
        </w:rPr>
      </w:pPr>
      <w:r w:rsidRPr="00EF2E41">
        <w:rPr>
          <w:rFonts w:ascii="Arial" w:hAnsi="Arial" w:cs="Arial"/>
          <w:bCs/>
          <w:sz w:val="20"/>
          <w:szCs w:val="20"/>
        </w:rPr>
        <w:t>24.2.</w:t>
      </w:r>
      <w:r w:rsidRPr="00EF2E41">
        <w:rPr>
          <w:rFonts w:ascii="Arial" w:hAnsi="Arial" w:cs="Arial"/>
          <w:bCs/>
          <w:sz w:val="20"/>
          <w:szCs w:val="20"/>
        </w:rPr>
        <w:tab/>
        <w:t xml:space="preserve">Jeżeli okres zawieszenia przekracza 90 dni i zawieszenie nie wynika z nie wywiązania się z płatności przez Zamawiającego, to </w:t>
      </w:r>
      <w:r w:rsidR="009B75EE">
        <w:rPr>
          <w:rFonts w:ascii="Arial" w:hAnsi="Arial" w:cs="Arial"/>
          <w:bCs/>
          <w:sz w:val="20"/>
          <w:szCs w:val="20"/>
        </w:rPr>
        <w:t>Wykonawca</w:t>
      </w:r>
      <w:r w:rsidRPr="00EF2E41">
        <w:rPr>
          <w:rFonts w:ascii="Arial" w:hAnsi="Arial" w:cs="Arial"/>
          <w:bCs/>
          <w:sz w:val="20"/>
          <w:szCs w:val="20"/>
        </w:rPr>
        <w:t xml:space="preserve"> może, zawiadamiając Kierownika Projektu, domagać się zezwolenia na wznowienie wykonania Usług w terminie 30 dni lub rozwiązać Umowę, z zachowaniem 14 dniowego okresu wypowiedzenia</w:t>
      </w:r>
    </w:p>
    <w:p w14:paraId="21737045" w14:textId="77777777" w:rsidR="005D37AD" w:rsidRPr="00EF2E41" w:rsidRDefault="005D37AD" w:rsidP="00212992">
      <w:pPr>
        <w:pStyle w:val="Nagwek3"/>
      </w:pPr>
      <w:r w:rsidRPr="00EF2E41">
        <w:lastRenderedPageBreak/>
        <w:t>Artykuł 25. Rozwiązanie Umowy przez Zamawiającego</w:t>
      </w:r>
    </w:p>
    <w:p w14:paraId="64A6BD3D" w14:textId="77777777" w:rsidR="005D37AD" w:rsidRPr="00212992" w:rsidRDefault="005D37AD" w:rsidP="005D37AD">
      <w:pPr>
        <w:pStyle w:val="Tekstpodstawowy"/>
        <w:spacing w:after="60"/>
        <w:ind w:left="708" w:hanging="708"/>
        <w:rPr>
          <w:rFonts w:ascii="Arial" w:hAnsi="Arial" w:cs="Arial"/>
          <w:bCs/>
          <w:iCs/>
          <w:sz w:val="20"/>
          <w:szCs w:val="20"/>
        </w:rPr>
      </w:pPr>
      <w:r w:rsidRPr="00212992">
        <w:rPr>
          <w:rFonts w:ascii="Arial" w:hAnsi="Arial" w:cs="Arial"/>
          <w:bCs/>
          <w:iCs/>
          <w:sz w:val="20"/>
          <w:szCs w:val="20"/>
        </w:rPr>
        <w:t>25.1.</w:t>
      </w:r>
      <w:r w:rsidRPr="00212992">
        <w:rPr>
          <w:rFonts w:ascii="Arial" w:hAnsi="Arial" w:cs="Arial"/>
          <w:bCs/>
          <w:iCs/>
          <w:sz w:val="20"/>
          <w:szCs w:val="20"/>
        </w:rPr>
        <w:tab/>
        <w:t>Zamawiający może z zachowaniem 14 dniowego wypowiedzenia rozwiązać Umowę w każdym z niżej opisanych przypadków, jeżeli:</w:t>
      </w:r>
    </w:p>
    <w:p w14:paraId="6BB6B383" w14:textId="71CA63F0" w:rsidR="005D37AD" w:rsidRPr="00212992" w:rsidRDefault="005D37AD" w:rsidP="005D37AD">
      <w:pPr>
        <w:pStyle w:val="Tekstpodstawowy"/>
        <w:spacing w:after="60"/>
        <w:ind w:left="1080" w:hanging="360"/>
        <w:rPr>
          <w:rFonts w:ascii="Arial" w:hAnsi="Arial" w:cs="Arial"/>
          <w:bCs/>
          <w:iCs/>
          <w:sz w:val="20"/>
          <w:szCs w:val="20"/>
        </w:rPr>
      </w:pPr>
      <w:r w:rsidRPr="00212992">
        <w:rPr>
          <w:rFonts w:ascii="Arial" w:hAnsi="Arial" w:cs="Arial"/>
          <w:bCs/>
          <w:iCs/>
          <w:sz w:val="20"/>
          <w:szCs w:val="20"/>
        </w:rPr>
        <w:t xml:space="preserve">a) </w:t>
      </w:r>
      <w:r w:rsidRPr="00212992">
        <w:rPr>
          <w:rFonts w:ascii="Arial" w:hAnsi="Arial" w:cs="Arial"/>
          <w:bCs/>
          <w:iCs/>
          <w:sz w:val="20"/>
          <w:szCs w:val="20"/>
        </w:rPr>
        <w:tab/>
      </w:r>
      <w:r w:rsidR="009B75EE" w:rsidRPr="00212992">
        <w:rPr>
          <w:rFonts w:ascii="Arial" w:hAnsi="Arial" w:cs="Arial"/>
          <w:bCs/>
          <w:iCs/>
          <w:sz w:val="20"/>
          <w:szCs w:val="20"/>
        </w:rPr>
        <w:t>Wykonawca</w:t>
      </w:r>
      <w:r w:rsidRPr="00212992">
        <w:rPr>
          <w:rFonts w:ascii="Arial" w:hAnsi="Arial" w:cs="Arial"/>
          <w:bCs/>
          <w:iCs/>
          <w:sz w:val="20"/>
          <w:szCs w:val="20"/>
        </w:rPr>
        <w:t xml:space="preserve"> nie wywiązuje się ze swoich zobowiązań wynikających z Umowy;</w:t>
      </w:r>
    </w:p>
    <w:p w14:paraId="5B118713" w14:textId="790E17B6" w:rsidR="005D37AD" w:rsidRPr="00212992" w:rsidRDefault="005D37AD" w:rsidP="005D37AD">
      <w:pPr>
        <w:pStyle w:val="Tekstpodstawowy"/>
        <w:spacing w:after="60"/>
        <w:ind w:left="1080" w:hanging="360"/>
        <w:rPr>
          <w:rFonts w:ascii="Arial" w:hAnsi="Arial" w:cs="Arial"/>
          <w:iCs/>
          <w:sz w:val="20"/>
          <w:szCs w:val="20"/>
        </w:rPr>
      </w:pPr>
      <w:r w:rsidRPr="00212992">
        <w:rPr>
          <w:rFonts w:ascii="Arial" w:hAnsi="Arial" w:cs="Arial"/>
          <w:bCs/>
          <w:iCs/>
          <w:sz w:val="20"/>
          <w:szCs w:val="20"/>
        </w:rPr>
        <w:t>b)</w:t>
      </w:r>
      <w:r w:rsidRPr="00212992">
        <w:rPr>
          <w:rFonts w:ascii="Arial" w:hAnsi="Arial" w:cs="Arial"/>
          <w:bCs/>
          <w:iCs/>
          <w:sz w:val="20"/>
          <w:szCs w:val="20"/>
        </w:rPr>
        <w:tab/>
      </w:r>
      <w:r w:rsidR="009B75EE" w:rsidRPr="00212992">
        <w:rPr>
          <w:rFonts w:ascii="Arial" w:hAnsi="Arial" w:cs="Arial"/>
          <w:bCs/>
          <w:iCs/>
          <w:sz w:val="20"/>
          <w:szCs w:val="20"/>
        </w:rPr>
        <w:t>Wykonawca</w:t>
      </w:r>
      <w:r w:rsidRPr="00212992">
        <w:rPr>
          <w:rFonts w:ascii="Arial" w:hAnsi="Arial" w:cs="Arial"/>
          <w:bCs/>
          <w:iCs/>
          <w:sz w:val="20"/>
          <w:szCs w:val="20"/>
        </w:rPr>
        <w:t xml:space="preserve"> nie zastosuje się w terminie 14 dni od dnia otrzymania żądania zawartego w powiadomieniu przekazanym przez Kierownika Projektu, wymagającego, aby </w:t>
      </w:r>
      <w:r w:rsidR="009B75EE" w:rsidRPr="00212992">
        <w:rPr>
          <w:rFonts w:ascii="Arial" w:hAnsi="Arial" w:cs="Arial"/>
          <w:bCs/>
          <w:iCs/>
          <w:sz w:val="20"/>
          <w:szCs w:val="20"/>
        </w:rPr>
        <w:t>Wykonawca</w:t>
      </w:r>
      <w:r w:rsidRPr="00212992">
        <w:rPr>
          <w:rFonts w:ascii="Arial" w:hAnsi="Arial" w:cs="Arial"/>
          <w:bCs/>
          <w:iCs/>
          <w:sz w:val="20"/>
          <w:szCs w:val="20"/>
        </w:rPr>
        <w:t xml:space="preserve"> naprawił zaniedbanie lub brak wywiązania się ze swoich obowiązków wynikających z Umowy</w:t>
      </w:r>
      <w:r w:rsidR="00212992">
        <w:rPr>
          <w:rFonts w:ascii="Arial" w:hAnsi="Arial" w:cs="Arial"/>
          <w:bCs/>
          <w:iCs/>
          <w:sz w:val="20"/>
          <w:szCs w:val="20"/>
        </w:rPr>
        <w:t xml:space="preserve">, które mają wpływ na właściwe </w:t>
      </w:r>
      <w:r w:rsidRPr="00212992">
        <w:rPr>
          <w:rFonts w:ascii="Arial" w:hAnsi="Arial" w:cs="Arial"/>
          <w:bCs/>
          <w:iCs/>
          <w:sz w:val="20"/>
          <w:szCs w:val="20"/>
        </w:rPr>
        <w:t>i terminowe wykonanie Usług;</w:t>
      </w:r>
    </w:p>
    <w:p w14:paraId="4A77BFB0" w14:textId="37747949" w:rsidR="005D37AD" w:rsidRPr="00212992" w:rsidRDefault="005D37AD" w:rsidP="005D37AD">
      <w:pPr>
        <w:pStyle w:val="Tekstpodstawowy"/>
        <w:spacing w:after="60"/>
        <w:ind w:left="1080" w:hanging="360"/>
        <w:rPr>
          <w:rFonts w:ascii="Arial" w:hAnsi="Arial" w:cs="Arial"/>
          <w:bCs/>
          <w:iCs/>
          <w:sz w:val="20"/>
          <w:szCs w:val="20"/>
        </w:rPr>
      </w:pPr>
      <w:r w:rsidRPr="00212992">
        <w:rPr>
          <w:rFonts w:ascii="Arial" w:hAnsi="Arial" w:cs="Arial"/>
          <w:bCs/>
          <w:iCs/>
          <w:sz w:val="20"/>
          <w:szCs w:val="20"/>
        </w:rPr>
        <w:t xml:space="preserve">d) </w:t>
      </w:r>
      <w:r w:rsidRPr="00212992">
        <w:rPr>
          <w:rFonts w:ascii="Arial" w:hAnsi="Arial" w:cs="Arial"/>
          <w:bCs/>
          <w:iCs/>
          <w:sz w:val="20"/>
          <w:szCs w:val="20"/>
        </w:rPr>
        <w:tab/>
      </w:r>
      <w:r w:rsidR="009B75EE" w:rsidRPr="00212992">
        <w:rPr>
          <w:rFonts w:ascii="Arial" w:hAnsi="Arial" w:cs="Arial"/>
          <w:bCs/>
          <w:iCs/>
          <w:sz w:val="20"/>
          <w:szCs w:val="20"/>
        </w:rPr>
        <w:t>Wykonawca</w:t>
      </w:r>
      <w:r w:rsidRPr="00212992">
        <w:rPr>
          <w:rFonts w:ascii="Arial" w:hAnsi="Arial" w:cs="Arial"/>
          <w:bCs/>
          <w:iCs/>
          <w:sz w:val="20"/>
          <w:szCs w:val="20"/>
        </w:rPr>
        <w:t xml:space="preserve"> podzleca Usługi bez zgody Zamawiającego;</w:t>
      </w:r>
    </w:p>
    <w:p w14:paraId="6F01B055" w14:textId="77777777" w:rsidR="005D37AD" w:rsidRPr="00212992" w:rsidRDefault="005D37AD" w:rsidP="005D37AD">
      <w:pPr>
        <w:pStyle w:val="Tekstpodstawowy"/>
        <w:spacing w:after="60"/>
        <w:ind w:left="1080" w:hanging="360"/>
        <w:rPr>
          <w:rFonts w:ascii="Arial" w:hAnsi="Arial" w:cs="Arial"/>
          <w:bCs/>
          <w:iCs/>
          <w:sz w:val="20"/>
          <w:szCs w:val="20"/>
        </w:rPr>
      </w:pPr>
      <w:r w:rsidRPr="00212992">
        <w:rPr>
          <w:rFonts w:ascii="Arial" w:hAnsi="Arial" w:cs="Arial"/>
          <w:bCs/>
          <w:iCs/>
          <w:sz w:val="20"/>
          <w:szCs w:val="20"/>
        </w:rPr>
        <w:t>e)</w:t>
      </w:r>
      <w:r w:rsidRPr="00212992">
        <w:rPr>
          <w:rFonts w:ascii="Arial" w:hAnsi="Arial" w:cs="Arial"/>
          <w:bCs/>
          <w:iCs/>
          <w:sz w:val="20"/>
          <w:szCs w:val="20"/>
        </w:rPr>
        <w:tab/>
        <w:t>Wystąpił jakikolwiek brak zdolności do czynności prawnych utrudniający lub uniemożliwiający wykonanie Usługi;</w:t>
      </w:r>
    </w:p>
    <w:p w14:paraId="2ED68E36" w14:textId="4299D6A4" w:rsidR="005D37AD" w:rsidRPr="00212992" w:rsidRDefault="005D37AD" w:rsidP="005D37AD">
      <w:pPr>
        <w:pStyle w:val="Tekstpodstawowy"/>
        <w:spacing w:after="60"/>
        <w:ind w:left="1080" w:hanging="360"/>
        <w:rPr>
          <w:rFonts w:ascii="Arial" w:hAnsi="Arial" w:cs="Arial"/>
          <w:iCs/>
          <w:sz w:val="20"/>
          <w:szCs w:val="20"/>
        </w:rPr>
      </w:pPr>
      <w:r w:rsidRPr="00212992">
        <w:rPr>
          <w:rFonts w:ascii="Arial" w:hAnsi="Arial" w:cs="Arial"/>
          <w:bCs/>
          <w:iCs/>
          <w:sz w:val="20"/>
          <w:szCs w:val="20"/>
        </w:rPr>
        <w:t>f)</w:t>
      </w:r>
      <w:r w:rsidRPr="00212992">
        <w:rPr>
          <w:rFonts w:ascii="Arial" w:hAnsi="Arial" w:cs="Arial"/>
          <w:bCs/>
          <w:iCs/>
          <w:sz w:val="20"/>
          <w:szCs w:val="20"/>
        </w:rPr>
        <w:tab/>
      </w:r>
      <w:r w:rsidR="009B75EE" w:rsidRPr="00212992">
        <w:rPr>
          <w:rFonts w:ascii="Arial" w:hAnsi="Arial" w:cs="Arial"/>
          <w:bCs/>
          <w:iCs/>
          <w:sz w:val="20"/>
          <w:szCs w:val="20"/>
        </w:rPr>
        <w:t>Wykonawca</w:t>
      </w:r>
      <w:r w:rsidRPr="00212992">
        <w:rPr>
          <w:rFonts w:ascii="Arial" w:hAnsi="Arial" w:cs="Arial"/>
          <w:bCs/>
          <w:iCs/>
          <w:sz w:val="20"/>
          <w:szCs w:val="20"/>
        </w:rPr>
        <w:t xml:space="preserve"> nie </w:t>
      </w:r>
      <w:r w:rsidR="00212992">
        <w:rPr>
          <w:rFonts w:ascii="Arial" w:hAnsi="Arial" w:cs="Arial"/>
          <w:bCs/>
          <w:iCs/>
          <w:sz w:val="20"/>
          <w:szCs w:val="20"/>
        </w:rPr>
        <w:t>dostarczył umowy ubezpieczenia lub dowodów opłacania składek dla odnośnej umowy ubezpieczenia;</w:t>
      </w:r>
    </w:p>
    <w:p w14:paraId="781A85A8" w14:textId="5B56F3A1" w:rsidR="005D37AD" w:rsidRPr="00212992" w:rsidRDefault="005D37AD" w:rsidP="005D37AD">
      <w:pPr>
        <w:pStyle w:val="Tekstpodstawowy"/>
        <w:spacing w:after="60"/>
        <w:ind w:left="708" w:hanging="708"/>
        <w:rPr>
          <w:rFonts w:ascii="Arial" w:hAnsi="Arial" w:cs="Arial"/>
          <w:bCs/>
          <w:iCs/>
          <w:sz w:val="20"/>
          <w:szCs w:val="20"/>
        </w:rPr>
      </w:pPr>
      <w:r w:rsidRPr="00212992">
        <w:rPr>
          <w:rFonts w:ascii="Arial" w:hAnsi="Arial" w:cs="Arial"/>
          <w:bCs/>
          <w:iCs/>
          <w:sz w:val="20"/>
          <w:szCs w:val="20"/>
        </w:rPr>
        <w:t>25.2.</w:t>
      </w:r>
      <w:r w:rsidRPr="00212992">
        <w:rPr>
          <w:rFonts w:ascii="Arial" w:hAnsi="Arial" w:cs="Arial"/>
          <w:bCs/>
          <w:iCs/>
          <w:sz w:val="20"/>
          <w:szCs w:val="20"/>
        </w:rPr>
        <w:tab/>
        <w:t xml:space="preserve">Po rozwiązaniu Umowy lub w przypadku gdy </w:t>
      </w:r>
      <w:r w:rsidR="009B75EE" w:rsidRPr="00212992">
        <w:rPr>
          <w:rFonts w:ascii="Arial" w:hAnsi="Arial" w:cs="Arial"/>
          <w:bCs/>
          <w:iCs/>
          <w:sz w:val="20"/>
          <w:szCs w:val="20"/>
        </w:rPr>
        <w:t>Wykonawca</w:t>
      </w:r>
      <w:r w:rsidRPr="00212992">
        <w:rPr>
          <w:rFonts w:ascii="Arial" w:hAnsi="Arial" w:cs="Arial"/>
          <w:bCs/>
          <w:iCs/>
          <w:sz w:val="20"/>
          <w:szCs w:val="20"/>
        </w:rPr>
        <w:t xml:space="preserve"> otrzymał wypowiedzenie, </w:t>
      </w:r>
      <w:r w:rsidR="009B75EE" w:rsidRPr="00212992">
        <w:rPr>
          <w:rFonts w:ascii="Arial" w:hAnsi="Arial" w:cs="Arial"/>
          <w:bCs/>
          <w:iCs/>
          <w:sz w:val="20"/>
          <w:szCs w:val="20"/>
        </w:rPr>
        <w:t>Wykonawca</w:t>
      </w:r>
      <w:r w:rsidRPr="00212992">
        <w:rPr>
          <w:rFonts w:ascii="Arial" w:hAnsi="Arial" w:cs="Arial"/>
          <w:bCs/>
          <w:iCs/>
          <w:sz w:val="20"/>
          <w:szCs w:val="20"/>
        </w:rPr>
        <w:t xml:space="preserve"> niezwłocznie zakończy świadczenie Usług w zorganizowany i sprawny sposób, umożliwiający zminimalizowanie kosztów.</w:t>
      </w:r>
    </w:p>
    <w:p w14:paraId="2C866848" w14:textId="2CAA84CE" w:rsidR="005D37AD" w:rsidRPr="00212992" w:rsidRDefault="005D37AD" w:rsidP="005D37AD">
      <w:pPr>
        <w:pStyle w:val="Tekstpodstawowy"/>
        <w:spacing w:after="60"/>
        <w:ind w:left="708" w:hanging="708"/>
        <w:rPr>
          <w:rFonts w:ascii="Arial" w:hAnsi="Arial" w:cs="Arial"/>
          <w:bCs/>
          <w:iCs/>
          <w:sz w:val="20"/>
          <w:szCs w:val="20"/>
        </w:rPr>
      </w:pPr>
      <w:r w:rsidRPr="00212992">
        <w:rPr>
          <w:rFonts w:ascii="Arial" w:hAnsi="Arial" w:cs="Arial"/>
          <w:bCs/>
          <w:iCs/>
          <w:sz w:val="20"/>
          <w:szCs w:val="20"/>
        </w:rPr>
        <w:t>25.3.</w:t>
      </w:r>
      <w:r w:rsidRPr="00212992">
        <w:rPr>
          <w:rFonts w:ascii="Arial" w:hAnsi="Arial" w:cs="Arial"/>
          <w:bCs/>
          <w:iCs/>
          <w:sz w:val="20"/>
          <w:szCs w:val="20"/>
        </w:rPr>
        <w:tab/>
        <w:t xml:space="preserve">Kierownik Projektu poświadczy, w terminie 30 dni, od dnia rozwiązania przez Zamawiającego Umowy, wysokość należnego </w:t>
      </w:r>
      <w:r w:rsidR="00212992">
        <w:rPr>
          <w:rFonts w:ascii="Arial" w:hAnsi="Arial" w:cs="Arial"/>
          <w:bCs/>
          <w:iCs/>
          <w:sz w:val="20"/>
          <w:szCs w:val="20"/>
        </w:rPr>
        <w:t>Wykonawcy</w:t>
      </w:r>
      <w:r w:rsidRPr="00212992">
        <w:rPr>
          <w:rFonts w:ascii="Arial" w:hAnsi="Arial" w:cs="Arial"/>
          <w:bCs/>
          <w:iCs/>
          <w:sz w:val="20"/>
          <w:szCs w:val="20"/>
        </w:rPr>
        <w:t xml:space="preserve"> wynagrodzenia na dzień rozwiązania Umowy.</w:t>
      </w:r>
    </w:p>
    <w:p w14:paraId="3B5B5B5D" w14:textId="0367B281" w:rsidR="005D37AD" w:rsidRPr="00EF2E41" w:rsidRDefault="005D37AD" w:rsidP="005D37AD">
      <w:pPr>
        <w:spacing w:after="60"/>
        <w:ind w:left="705" w:hanging="705"/>
        <w:rPr>
          <w:rFonts w:ascii="Arial" w:hAnsi="Arial" w:cs="Arial"/>
          <w:sz w:val="20"/>
          <w:szCs w:val="20"/>
        </w:rPr>
      </w:pPr>
      <w:r w:rsidRPr="00EF2E41">
        <w:rPr>
          <w:rFonts w:ascii="Arial" w:hAnsi="Arial" w:cs="Arial"/>
          <w:sz w:val="20"/>
          <w:szCs w:val="20"/>
        </w:rPr>
        <w:t>25.4.</w:t>
      </w:r>
      <w:r w:rsidRPr="00EF2E41">
        <w:rPr>
          <w:rFonts w:ascii="Arial" w:hAnsi="Arial" w:cs="Arial"/>
          <w:sz w:val="20"/>
          <w:szCs w:val="20"/>
        </w:rPr>
        <w:tab/>
        <w:t xml:space="preserve">W przypadku rozwiązania przez Zamawiającego Umowy z przyczyn określonych w art. 25.1 </w:t>
      </w:r>
      <w:r w:rsidR="009B75EE">
        <w:rPr>
          <w:rFonts w:ascii="Arial" w:hAnsi="Arial" w:cs="Arial"/>
          <w:sz w:val="20"/>
          <w:szCs w:val="20"/>
        </w:rPr>
        <w:t>Wykonawca</w:t>
      </w:r>
      <w:r w:rsidRPr="00EF2E41">
        <w:rPr>
          <w:rFonts w:ascii="Arial" w:hAnsi="Arial" w:cs="Arial"/>
          <w:sz w:val="20"/>
          <w:szCs w:val="20"/>
        </w:rPr>
        <w:t xml:space="preserve"> może żądać jedynie wynagrodzenia należnego, za Usługi wykonane do dnia rozwiązania Umowy. </w:t>
      </w:r>
    </w:p>
    <w:p w14:paraId="3ACCC405" w14:textId="77777777" w:rsidR="005D37AD" w:rsidRPr="00EF2E41" w:rsidRDefault="005D37AD" w:rsidP="00212992">
      <w:pPr>
        <w:pStyle w:val="Nagwek3"/>
      </w:pPr>
      <w:r w:rsidRPr="00EF2E41">
        <w:t>Artykuł 26. Siła wyższa</w:t>
      </w:r>
    </w:p>
    <w:p w14:paraId="5C88C75C" w14:textId="02C9FE5D" w:rsidR="005D37AD" w:rsidRPr="00EF2E41" w:rsidRDefault="005D37AD" w:rsidP="005D37AD">
      <w:pPr>
        <w:ind w:left="708" w:hanging="708"/>
        <w:rPr>
          <w:rFonts w:ascii="Arial" w:hAnsi="Arial" w:cs="Arial"/>
          <w:sz w:val="20"/>
          <w:szCs w:val="20"/>
          <w:lang w:eastAsia="en-US"/>
        </w:rPr>
      </w:pPr>
      <w:r w:rsidRPr="00EF2E41">
        <w:rPr>
          <w:rFonts w:ascii="Arial" w:hAnsi="Arial" w:cs="Arial"/>
          <w:sz w:val="20"/>
          <w:szCs w:val="20"/>
        </w:rPr>
        <w:t>26.1.</w:t>
      </w:r>
      <w:r w:rsidRPr="00EF2E41">
        <w:rPr>
          <w:rFonts w:ascii="Arial" w:hAnsi="Arial" w:cs="Arial"/>
          <w:sz w:val="20"/>
          <w:szCs w:val="20"/>
        </w:rPr>
        <w:tab/>
        <w:t>Żadna ze Stron nie będzie uznana winną naruszenia swoich zobowiązań wynikających z Umowy, jeżeli wykonanie takich zobowiązań będzie uniemożliwione p</w:t>
      </w:r>
      <w:r w:rsidR="00212992">
        <w:rPr>
          <w:rFonts w:ascii="Arial" w:hAnsi="Arial" w:cs="Arial"/>
          <w:sz w:val="20"/>
          <w:szCs w:val="20"/>
        </w:rPr>
        <w:t>rzez jakiekolwiek okoliczności Siły W</w:t>
      </w:r>
      <w:r w:rsidRPr="00EF2E41">
        <w:rPr>
          <w:rFonts w:ascii="Arial" w:hAnsi="Arial" w:cs="Arial"/>
          <w:sz w:val="20"/>
          <w:szCs w:val="20"/>
        </w:rPr>
        <w:t>yższej, powstałe po dacie podpisania Umowy.</w:t>
      </w:r>
    </w:p>
    <w:p w14:paraId="06550292" w14:textId="3EC28375" w:rsidR="005D37AD" w:rsidRPr="00EF2E41" w:rsidRDefault="005D37AD" w:rsidP="005D37AD">
      <w:pPr>
        <w:ind w:left="720" w:hanging="720"/>
        <w:rPr>
          <w:rFonts w:ascii="Arial" w:hAnsi="Arial" w:cs="Arial"/>
          <w:sz w:val="20"/>
          <w:szCs w:val="20"/>
        </w:rPr>
      </w:pPr>
      <w:r w:rsidRPr="00EF2E41">
        <w:rPr>
          <w:rFonts w:ascii="Arial" w:hAnsi="Arial" w:cs="Arial"/>
          <w:sz w:val="20"/>
          <w:szCs w:val="20"/>
        </w:rPr>
        <w:t>26.2.</w:t>
      </w:r>
      <w:r w:rsidRPr="00EF2E41">
        <w:rPr>
          <w:rFonts w:ascii="Arial" w:hAnsi="Arial" w:cs="Arial"/>
          <w:sz w:val="20"/>
          <w:szCs w:val="20"/>
        </w:rPr>
        <w:tab/>
        <w:t>W niniejszych Wa</w:t>
      </w:r>
      <w:r w:rsidR="00212992">
        <w:rPr>
          <w:rFonts w:ascii="Arial" w:hAnsi="Arial" w:cs="Arial"/>
          <w:sz w:val="20"/>
          <w:szCs w:val="20"/>
        </w:rPr>
        <w:t>runkach Ogólnych Umowy termin „S</w:t>
      </w:r>
      <w:r w:rsidRPr="00EF2E41">
        <w:rPr>
          <w:rFonts w:ascii="Arial" w:hAnsi="Arial" w:cs="Arial"/>
          <w:sz w:val="20"/>
          <w:szCs w:val="20"/>
        </w:rPr>
        <w:t xml:space="preserve">iła </w:t>
      </w:r>
      <w:r w:rsidR="00212992">
        <w:rPr>
          <w:rFonts w:ascii="Arial" w:hAnsi="Arial" w:cs="Arial"/>
          <w:sz w:val="20"/>
          <w:szCs w:val="20"/>
        </w:rPr>
        <w:t>W</w:t>
      </w:r>
      <w:r w:rsidRPr="00EF2E41">
        <w:rPr>
          <w:rFonts w:ascii="Arial" w:hAnsi="Arial" w:cs="Arial"/>
          <w:sz w:val="20"/>
          <w:szCs w:val="20"/>
        </w:rPr>
        <w:t>yższa” oznacza zdarzenie zewnętrzne wobec łączącej Strony więzi prawnej:</w:t>
      </w:r>
    </w:p>
    <w:p w14:paraId="06504EF8" w14:textId="77777777" w:rsidR="005D37AD" w:rsidRPr="00EF2E41" w:rsidRDefault="005D37AD" w:rsidP="007E1408">
      <w:pPr>
        <w:numPr>
          <w:ilvl w:val="0"/>
          <w:numId w:val="15"/>
        </w:numPr>
        <w:spacing w:after="0" w:line="240" w:lineRule="auto"/>
        <w:ind w:left="1080"/>
        <w:rPr>
          <w:rFonts w:ascii="Arial" w:hAnsi="Arial" w:cs="Arial"/>
          <w:sz w:val="20"/>
          <w:szCs w:val="20"/>
        </w:rPr>
      </w:pPr>
      <w:r w:rsidRPr="00EF2E41">
        <w:rPr>
          <w:rFonts w:ascii="Arial" w:hAnsi="Arial" w:cs="Arial"/>
          <w:sz w:val="20"/>
          <w:szCs w:val="20"/>
        </w:rPr>
        <w:t>o charakterze niezależnym od Stron,</w:t>
      </w:r>
    </w:p>
    <w:p w14:paraId="51F22ED9" w14:textId="77777777" w:rsidR="005D37AD" w:rsidRPr="00EF2E41" w:rsidRDefault="005D37AD" w:rsidP="007E1408">
      <w:pPr>
        <w:numPr>
          <w:ilvl w:val="0"/>
          <w:numId w:val="15"/>
        </w:numPr>
        <w:spacing w:after="0" w:line="240" w:lineRule="auto"/>
        <w:ind w:left="1080"/>
        <w:rPr>
          <w:rFonts w:ascii="Arial" w:hAnsi="Arial" w:cs="Arial"/>
          <w:sz w:val="20"/>
          <w:szCs w:val="20"/>
        </w:rPr>
      </w:pPr>
      <w:r w:rsidRPr="00EF2E41">
        <w:rPr>
          <w:rFonts w:ascii="Arial" w:hAnsi="Arial" w:cs="Arial"/>
          <w:sz w:val="20"/>
          <w:szCs w:val="20"/>
        </w:rPr>
        <w:t>którego Strony nie mogły przewidzieć przed zawarciem Umowy,</w:t>
      </w:r>
    </w:p>
    <w:p w14:paraId="52FC21DC" w14:textId="77777777" w:rsidR="005D37AD" w:rsidRPr="00EF2E41" w:rsidRDefault="005D37AD" w:rsidP="007E1408">
      <w:pPr>
        <w:numPr>
          <w:ilvl w:val="0"/>
          <w:numId w:val="15"/>
        </w:numPr>
        <w:spacing w:after="0" w:line="240" w:lineRule="auto"/>
        <w:ind w:left="1080"/>
        <w:rPr>
          <w:rFonts w:ascii="Arial" w:hAnsi="Arial" w:cs="Arial"/>
          <w:sz w:val="20"/>
          <w:szCs w:val="20"/>
        </w:rPr>
      </w:pPr>
      <w:r w:rsidRPr="00EF2E41">
        <w:rPr>
          <w:rFonts w:ascii="Arial" w:hAnsi="Arial" w:cs="Arial"/>
          <w:sz w:val="20"/>
          <w:szCs w:val="20"/>
        </w:rPr>
        <w:t>którego nie można uniknąć ani któremu Strony nie mogły zapobiec przy zachowaniu należytej staranności,</w:t>
      </w:r>
    </w:p>
    <w:p w14:paraId="2DABC565" w14:textId="77777777" w:rsidR="005D37AD" w:rsidRPr="00EF2E41" w:rsidRDefault="005D37AD" w:rsidP="007E1408">
      <w:pPr>
        <w:numPr>
          <w:ilvl w:val="0"/>
          <w:numId w:val="15"/>
        </w:numPr>
        <w:tabs>
          <w:tab w:val="left" w:pos="1134"/>
        </w:tabs>
        <w:spacing w:after="0" w:line="240" w:lineRule="auto"/>
        <w:ind w:hanging="11"/>
        <w:rPr>
          <w:rFonts w:ascii="Arial" w:hAnsi="Arial" w:cs="Arial"/>
          <w:sz w:val="20"/>
          <w:szCs w:val="20"/>
        </w:rPr>
      </w:pPr>
      <w:r w:rsidRPr="00EF2E41">
        <w:rPr>
          <w:rFonts w:ascii="Arial" w:hAnsi="Arial" w:cs="Arial"/>
          <w:sz w:val="20"/>
          <w:szCs w:val="20"/>
        </w:rPr>
        <w:t>których nie można przypisać żadnej ze Stron.</w:t>
      </w:r>
    </w:p>
    <w:p w14:paraId="31C090AE" w14:textId="77777777" w:rsidR="005D37AD" w:rsidRPr="00EF2E41" w:rsidRDefault="005D37AD" w:rsidP="00212992">
      <w:pPr>
        <w:spacing w:before="120" w:after="120" w:line="240" w:lineRule="auto"/>
        <w:rPr>
          <w:rFonts w:ascii="Arial" w:hAnsi="Arial" w:cs="Arial"/>
          <w:sz w:val="20"/>
          <w:szCs w:val="20"/>
        </w:rPr>
      </w:pPr>
      <w:r w:rsidRPr="00EF2E41">
        <w:rPr>
          <w:rFonts w:ascii="Arial" w:hAnsi="Arial" w:cs="Arial"/>
          <w:sz w:val="20"/>
          <w:szCs w:val="20"/>
        </w:rPr>
        <w:t>Siła wyższa może obejmować wyjątkowe wydarzenia i okoliczności w rodzaju wyliczonym poniżej ale bez ograniczania się do nich, jeśli tylko powyższe warunki od a) do d) są spełnione:</w:t>
      </w:r>
    </w:p>
    <w:p w14:paraId="437B26A6" w14:textId="77777777" w:rsidR="005D37AD" w:rsidRPr="00EF2E41" w:rsidRDefault="005D37AD" w:rsidP="007E1408">
      <w:pPr>
        <w:numPr>
          <w:ilvl w:val="0"/>
          <w:numId w:val="16"/>
        </w:numPr>
        <w:spacing w:after="0" w:line="240" w:lineRule="auto"/>
        <w:ind w:left="1080"/>
        <w:rPr>
          <w:rFonts w:ascii="Arial" w:hAnsi="Arial" w:cs="Arial"/>
          <w:sz w:val="20"/>
          <w:szCs w:val="20"/>
        </w:rPr>
      </w:pPr>
      <w:r w:rsidRPr="00EF2E41">
        <w:rPr>
          <w:rFonts w:ascii="Arial" w:hAnsi="Arial" w:cs="Arial"/>
          <w:sz w:val="20"/>
          <w:szCs w:val="20"/>
        </w:rPr>
        <w:t>wojna, działania wojenne, inwazja, działania wrogów zewnętrznych;</w:t>
      </w:r>
    </w:p>
    <w:p w14:paraId="66867410" w14:textId="77777777" w:rsidR="005D37AD" w:rsidRPr="00EF2E41" w:rsidRDefault="005D37AD" w:rsidP="007E1408">
      <w:pPr>
        <w:numPr>
          <w:ilvl w:val="0"/>
          <w:numId w:val="16"/>
        </w:numPr>
        <w:spacing w:after="0" w:line="240" w:lineRule="auto"/>
        <w:ind w:left="1080"/>
        <w:rPr>
          <w:rFonts w:ascii="Arial" w:hAnsi="Arial" w:cs="Arial"/>
          <w:sz w:val="20"/>
          <w:szCs w:val="20"/>
        </w:rPr>
      </w:pPr>
      <w:r w:rsidRPr="00EF2E41">
        <w:rPr>
          <w:rFonts w:ascii="Arial" w:hAnsi="Arial" w:cs="Arial"/>
          <w:sz w:val="20"/>
          <w:szCs w:val="20"/>
        </w:rPr>
        <w:t xml:space="preserve">terroryzm, rewolucja, wojna domowa, powstanie, przewrót wojskowy lub cywilny, </w:t>
      </w:r>
    </w:p>
    <w:p w14:paraId="4F1F67C6" w14:textId="2C4746CC" w:rsidR="005D37AD" w:rsidRPr="00EF2E41" w:rsidRDefault="005D37AD" w:rsidP="007E1408">
      <w:pPr>
        <w:numPr>
          <w:ilvl w:val="0"/>
          <w:numId w:val="16"/>
        </w:numPr>
        <w:spacing w:after="0" w:line="240" w:lineRule="auto"/>
        <w:ind w:left="1080"/>
        <w:rPr>
          <w:rFonts w:ascii="Arial" w:hAnsi="Arial" w:cs="Arial"/>
          <w:sz w:val="20"/>
          <w:szCs w:val="20"/>
        </w:rPr>
      </w:pPr>
      <w:r w:rsidRPr="00EF2E41">
        <w:rPr>
          <w:rFonts w:ascii="Arial" w:hAnsi="Arial" w:cs="Arial"/>
          <w:sz w:val="20"/>
          <w:szCs w:val="20"/>
        </w:rPr>
        <w:t xml:space="preserve">bunt, niepokoje, zamieszki, strajki, spowodowane przez osoby inne, niż Personel </w:t>
      </w:r>
      <w:r w:rsidR="00212992">
        <w:rPr>
          <w:rFonts w:ascii="Arial" w:hAnsi="Arial" w:cs="Arial"/>
          <w:sz w:val="20"/>
          <w:szCs w:val="20"/>
        </w:rPr>
        <w:t>Wykonawcy</w:t>
      </w:r>
      <w:r w:rsidRPr="00EF2E41">
        <w:rPr>
          <w:rFonts w:ascii="Arial" w:hAnsi="Arial" w:cs="Arial"/>
          <w:sz w:val="20"/>
          <w:szCs w:val="20"/>
        </w:rPr>
        <w:t xml:space="preserve"> lub inni pracownicy </w:t>
      </w:r>
      <w:r w:rsidR="00212992">
        <w:rPr>
          <w:rFonts w:ascii="Arial" w:hAnsi="Arial" w:cs="Arial"/>
          <w:sz w:val="20"/>
          <w:szCs w:val="20"/>
        </w:rPr>
        <w:t>Wykonawcy</w:t>
      </w:r>
      <w:r w:rsidRPr="00EF2E41">
        <w:rPr>
          <w:rFonts w:ascii="Arial" w:hAnsi="Arial" w:cs="Arial"/>
          <w:sz w:val="20"/>
          <w:szCs w:val="20"/>
        </w:rPr>
        <w:t xml:space="preserve"> i Podwykonawcy;</w:t>
      </w:r>
    </w:p>
    <w:p w14:paraId="02DCE83B" w14:textId="48FC06BA" w:rsidR="005D37AD" w:rsidRPr="00EF2E41" w:rsidRDefault="005D37AD" w:rsidP="007E1408">
      <w:pPr>
        <w:numPr>
          <w:ilvl w:val="0"/>
          <w:numId w:val="16"/>
        </w:numPr>
        <w:spacing w:after="0" w:line="240" w:lineRule="auto"/>
        <w:ind w:left="1080"/>
        <w:rPr>
          <w:rFonts w:ascii="Arial" w:hAnsi="Arial" w:cs="Arial"/>
          <w:sz w:val="20"/>
          <w:szCs w:val="20"/>
        </w:rPr>
      </w:pPr>
      <w:r w:rsidRPr="00EF2E41">
        <w:rPr>
          <w:rFonts w:ascii="Arial" w:hAnsi="Arial" w:cs="Arial"/>
          <w:sz w:val="20"/>
          <w:szCs w:val="20"/>
        </w:rPr>
        <w:t xml:space="preserve">amunicja wojskowa, materiały wybuchowe, promieniowanie jonizujące lub skażenia radioaktywne z wyjątkiem tych, które mogą być przypisane użyciu przez </w:t>
      </w:r>
      <w:r w:rsidR="00212992">
        <w:rPr>
          <w:rFonts w:ascii="Arial" w:hAnsi="Arial" w:cs="Arial"/>
          <w:sz w:val="20"/>
          <w:szCs w:val="20"/>
        </w:rPr>
        <w:t>Wykonawcy</w:t>
      </w:r>
      <w:r w:rsidRPr="00EF2E41">
        <w:rPr>
          <w:rFonts w:ascii="Arial" w:hAnsi="Arial" w:cs="Arial"/>
          <w:sz w:val="20"/>
          <w:szCs w:val="20"/>
        </w:rPr>
        <w:t xml:space="preserve"> takiej amunicji, materiałów wybuchowych, promieniowania, radioaktywności; </w:t>
      </w:r>
    </w:p>
    <w:p w14:paraId="079AFA5F" w14:textId="37EBD675" w:rsidR="00212992" w:rsidRPr="00212992" w:rsidRDefault="005D37AD" w:rsidP="00212992">
      <w:pPr>
        <w:numPr>
          <w:ilvl w:val="0"/>
          <w:numId w:val="16"/>
        </w:numPr>
        <w:spacing w:after="120" w:line="240" w:lineRule="auto"/>
        <w:ind w:left="1080"/>
        <w:rPr>
          <w:rFonts w:ascii="Arial" w:hAnsi="Arial" w:cs="Arial"/>
          <w:sz w:val="20"/>
          <w:szCs w:val="20"/>
        </w:rPr>
      </w:pPr>
      <w:r w:rsidRPr="00EF2E41">
        <w:rPr>
          <w:rFonts w:ascii="Arial" w:hAnsi="Arial" w:cs="Arial"/>
          <w:sz w:val="20"/>
          <w:szCs w:val="20"/>
        </w:rPr>
        <w:t>klęski żywiołowe takie jak na przykład trzęsienia ziemi, huragan, tajfun, niezwykłe mrozy;</w:t>
      </w:r>
    </w:p>
    <w:p w14:paraId="13AEE105" w14:textId="1CD8A3A8" w:rsidR="005D37AD" w:rsidRPr="00EF2E41" w:rsidRDefault="005D37AD" w:rsidP="00212992">
      <w:pPr>
        <w:spacing w:after="120"/>
        <w:ind w:left="708" w:hanging="708"/>
        <w:rPr>
          <w:rFonts w:ascii="Arial" w:hAnsi="Arial" w:cs="Arial"/>
          <w:sz w:val="20"/>
          <w:szCs w:val="20"/>
        </w:rPr>
      </w:pPr>
      <w:r w:rsidRPr="00EF2E41">
        <w:rPr>
          <w:rFonts w:ascii="Arial" w:hAnsi="Arial" w:cs="Arial"/>
          <w:sz w:val="20"/>
          <w:szCs w:val="20"/>
        </w:rPr>
        <w:t>26.3.</w:t>
      </w:r>
      <w:r w:rsidRPr="00EF2E41">
        <w:rPr>
          <w:rFonts w:ascii="Arial" w:hAnsi="Arial" w:cs="Arial"/>
          <w:sz w:val="20"/>
          <w:szCs w:val="20"/>
        </w:rPr>
        <w:tab/>
        <w:t>Stron</w:t>
      </w:r>
      <w:r w:rsidR="00212992">
        <w:rPr>
          <w:rFonts w:ascii="Arial" w:hAnsi="Arial" w:cs="Arial"/>
          <w:sz w:val="20"/>
          <w:szCs w:val="20"/>
        </w:rPr>
        <w:t>a, której dotyczą okoliczności Siły W</w:t>
      </w:r>
      <w:r w:rsidRPr="00EF2E41">
        <w:rPr>
          <w:rFonts w:ascii="Arial" w:hAnsi="Arial" w:cs="Arial"/>
          <w:sz w:val="20"/>
          <w:szCs w:val="20"/>
        </w:rPr>
        <w:t>yższej podejmie uzasadnione kroki w celu usunięcia przeszkód, aby wywiązać ze swoich zobowiązań minimalizując zwłokę lub szkodę.</w:t>
      </w:r>
    </w:p>
    <w:p w14:paraId="36FB3756" w14:textId="77777777" w:rsidR="005D37AD" w:rsidRPr="00EF2E41" w:rsidRDefault="005D37AD" w:rsidP="005D37AD">
      <w:pPr>
        <w:ind w:left="705" w:hanging="705"/>
        <w:rPr>
          <w:rFonts w:ascii="Arial" w:hAnsi="Arial" w:cs="Arial"/>
          <w:sz w:val="20"/>
          <w:szCs w:val="20"/>
        </w:rPr>
      </w:pPr>
      <w:r w:rsidRPr="00EF2E41">
        <w:rPr>
          <w:rFonts w:ascii="Arial" w:hAnsi="Arial" w:cs="Arial"/>
          <w:sz w:val="20"/>
          <w:szCs w:val="20"/>
        </w:rPr>
        <w:lastRenderedPageBreak/>
        <w:t>26.4.</w:t>
      </w:r>
      <w:r w:rsidRPr="00EF2E41">
        <w:rPr>
          <w:rFonts w:ascii="Arial" w:hAnsi="Arial" w:cs="Arial"/>
          <w:sz w:val="20"/>
          <w:szCs w:val="20"/>
        </w:rPr>
        <w:tab/>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E86B2C2" w14:textId="544E5A00" w:rsidR="005D37AD" w:rsidRPr="00EF2E41" w:rsidRDefault="005D37AD" w:rsidP="005D37AD">
      <w:pPr>
        <w:ind w:left="705" w:hanging="705"/>
        <w:rPr>
          <w:rFonts w:ascii="Arial" w:hAnsi="Arial" w:cs="Arial"/>
          <w:sz w:val="20"/>
          <w:szCs w:val="20"/>
          <w:lang w:eastAsia="en-US"/>
        </w:rPr>
      </w:pPr>
      <w:r w:rsidRPr="00EF2E41">
        <w:rPr>
          <w:rFonts w:ascii="Arial" w:hAnsi="Arial" w:cs="Arial"/>
          <w:sz w:val="20"/>
          <w:szCs w:val="20"/>
        </w:rPr>
        <w:t>26.5.</w:t>
      </w:r>
      <w:r w:rsidRPr="00EF2E41">
        <w:rPr>
          <w:rFonts w:ascii="Arial" w:hAnsi="Arial" w:cs="Arial"/>
          <w:sz w:val="20"/>
          <w:szCs w:val="20"/>
        </w:rPr>
        <w:tab/>
        <w:t xml:space="preserve">Jeżeli w opinii jednej ze Stron zaistniały jakiekolwiek okoliczności siły wyższej mogące mieć wpływ na wywiązanie się z jej zobowiązań, Strona ta powinna niezwłocznie powiadomić drugą Stronę podając szczegóły dotyczące charakteru, prawdopodobnego okresu trwania i możliwych skutków takich okoliczności. O ile Kierownik Projektu nie poleci inaczej, </w:t>
      </w:r>
      <w:r w:rsidR="009B75EE">
        <w:rPr>
          <w:rFonts w:ascii="Arial" w:hAnsi="Arial" w:cs="Arial"/>
          <w:sz w:val="20"/>
          <w:szCs w:val="20"/>
        </w:rPr>
        <w:t>Wykonawca</w:t>
      </w:r>
      <w:r w:rsidRPr="00EF2E41">
        <w:rPr>
          <w:rFonts w:ascii="Arial" w:hAnsi="Arial" w:cs="Arial"/>
          <w:sz w:val="20"/>
          <w:szCs w:val="20"/>
        </w:rPr>
        <w:t xml:space="preserve"> jest zobowiązany kontynuować wypełnianie swoich zobowiązań wynikających z Umowy stosując środki alternatywne po ich uprzedniej akceptacji przez Kierownika Projektu.</w:t>
      </w:r>
    </w:p>
    <w:p w14:paraId="7084B87B" w14:textId="531C127F" w:rsidR="005D37AD" w:rsidRPr="00EF2E41" w:rsidRDefault="005D37AD" w:rsidP="005D37AD">
      <w:pPr>
        <w:ind w:left="705" w:hanging="705"/>
        <w:rPr>
          <w:rFonts w:ascii="Arial" w:hAnsi="Arial" w:cs="Arial"/>
          <w:b/>
          <w:sz w:val="20"/>
          <w:szCs w:val="20"/>
          <w:lang w:eastAsia="en-US"/>
        </w:rPr>
      </w:pPr>
      <w:r w:rsidRPr="00EF2E41">
        <w:rPr>
          <w:rFonts w:ascii="Arial" w:hAnsi="Arial" w:cs="Arial"/>
          <w:sz w:val="20"/>
          <w:szCs w:val="20"/>
        </w:rPr>
        <w:t>26.6.</w:t>
      </w:r>
      <w:r w:rsidRPr="00EF2E41">
        <w:rPr>
          <w:rFonts w:ascii="Arial" w:hAnsi="Arial" w:cs="Arial"/>
          <w:sz w:val="20"/>
          <w:szCs w:val="20"/>
        </w:rPr>
        <w:tab/>
        <w:t xml:space="preserve">W przypadku zaistnienia okoliczności siły wyższej i ich trwania przez okres 180 dni, niezależnie od jakiegokolwiek wydłużenia okresu realizacji, jakie może zostać przyznane </w:t>
      </w:r>
      <w:r w:rsidR="00B53309">
        <w:rPr>
          <w:rFonts w:ascii="Arial" w:hAnsi="Arial" w:cs="Arial"/>
          <w:sz w:val="20"/>
          <w:szCs w:val="20"/>
        </w:rPr>
        <w:t>Wykonawcó</w:t>
      </w:r>
      <w:r w:rsidR="00B53309" w:rsidRPr="00EF2E41">
        <w:rPr>
          <w:rFonts w:ascii="Arial" w:hAnsi="Arial" w:cs="Arial"/>
          <w:sz w:val="20"/>
          <w:szCs w:val="20"/>
        </w:rPr>
        <w:t>w</w:t>
      </w:r>
      <w:r w:rsidRPr="00EF2E41">
        <w:rPr>
          <w:rFonts w:ascii="Arial" w:hAnsi="Arial" w:cs="Arial"/>
          <w:sz w:val="20"/>
          <w:szCs w:val="20"/>
        </w:rPr>
        <w:t xml:space="preserve"> z wyżej wymienionej przyczyny, każda ze stron jest uprawniona do rozwiązania Umowy z zachowaniem 30 dniowego terminu wypowiedzenia. </w:t>
      </w:r>
    </w:p>
    <w:p w14:paraId="2EA63820" w14:textId="77777777" w:rsidR="005D37AD" w:rsidRPr="00EF2E41" w:rsidRDefault="005D37AD" w:rsidP="005D37AD">
      <w:pPr>
        <w:spacing w:after="60"/>
        <w:rPr>
          <w:rFonts w:ascii="Arial" w:hAnsi="Arial" w:cs="Arial"/>
          <w:b/>
          <w:sz w:val="20"/>
          <w:szCs w:val="20"/>
        </w:rPr>
      </w:pPr>
    </w:p>
    <w:p w14:paraId="39C3FD9D" w14:textId="77777777" w:rsidR="005D37AD" w:rsidRPr="00EF2E41" w:rsidRDefault="005D37AD" w:rsidP="00212992">
      <w:pPr>
        <w:pStyle w:val="Nagwek3"/>
        <w:rPr>
          <w:lang w:eastAsia="en-US"/>
        </w:rPr>
      </w:pPr>
      <w:r w:rsidRPr="00EF2E41">
        <w:t>CESJA</w:t>
      </w:r>
    </w:p>
    <w:p w14:paraId="2EE54FA5" w14:textId="77777777" w:rsidR="005D37AD" w:rsidRPr="00EF2E41" w:rsidRDefault="005D37AD" w:rsidP="00212992">
      <w:pPr>
        <w:pStyle w:val="Nagwek3"/>
        <w:rPr>
          <w:lang w:eastAsia="en-US"/>
        </w:rPr>
      </w:pPr>
      <w:r w:rsidRPr="00EF2E41">
        <w:t>Artykuł 27 Cesja</w:t>
      </w:r>
    </w:p>
    <w:p w14:paraId="2E2D3E17" w14:textId="1DE82E07" w:rsidR="005D37AD" w:rsidRPr="00EF2E41" w:rsidRDefault="009B75EE" w:rsidP="005D37AD">
      <w:pPr>
        <w:spacing w:after="60"/>
        <w:rPr>
          <w:rFonts w:ascii="Arial" w:hAnsi="Arial" w:cs="Arial"/>
          <w:sz w:val="20"/>
          <w:szCs w:val="20"/>
          <w:lang w:eastAsia="en-US"/>
        </w:rPr>
      </w:pPr>
      <w:r>
        <w:rPr>
          <w:rFonts w:ascii="Arial" w:hAnsi="Arial" w:cs="Arial"/>
          <w:sz w:val="20"/>
          <w:szCs w:val="20"/>
        </w:rPr>
        <w:t>Wykonawca</w:t>
      </w:r>
      <w:r w:rsidR="005D37AD" w:rsidRPr="00EF2E41">
        <w:rPr>
          <w:rFonts w:ascii="Arial" w:hAnsi="Arial" w:cs="Arial"/>
          <w:sz w:val="20"/>
          <w:szCs w:val="20"/>
        </w:rPr>
        <w:t xml:space="preserve"> nie może bez pisemnej zgody Zamawiającego, pod rygorem nieważności, dokonać cesji, przekazu, sprzedaży oraz zastawiania wierzytelności wynikających z niniejszej Umowy na rzecz osoby trzeciej.</w:t>
      </w:r>
    </w:p>
    <w:p w14:paraId="43F2CC97" w14:textId="77777777" w:rsidR="005D37AD" w:rsidRPr="00EF2E41" w:rsidRDefault="005D37AD" w:rsidP="00212992">
      <w:pPr>
        <w:pStyle w:val="Nagwek3"/>
      </w:pPr>
      <w:r w:rsidRPr="00EF2E41">
        <w:t>ROZSTRZYGANIE SPORÓW</w:t>
      </w:r>
    </w:p>
    <w:p w14:paraId="549F85FC" w14:textId="77777777" w:rsidR="005D37AD" w:rsidRPr="00EF2E41" w:rsidRDefault="005D37AD" w:rsidP="00212992">
      <w:pPr>
        <w:pStyle w:val="Nagwek3"/>
      </w:pPr>
      <w:r w:rsidRPr="00EF2E41">
        <w:t>Artykuł 28. Rozstrzyganie sporów</w:t>
      </w:r>
    </w:p>
    <w:p w14:paraId="06E3F92E" w14:textId="24359D39" w:rsidR="005D37AD" w:rsidRPr="008B68AF" w:rsidRDefault="005D37AD" w:rsidP="005D37AD">
      <w:pPr>
        <w:pStyle w:val="Tekstpodstawowy"/>
        <w:spacing w:after="60"/>
        <w:ind w:left="720" w:hanging="720"/>
        <w:rPr>
          <w:rFonts w:ascii="Arial" w:hAnsi="Arial" w:cs="Arial"/>
          <w:bCs/>
          <w:iCs/>
          <w:sz w:val="20"/>
          <w:szCs w:val="20"/>
        </w:rPr>
      </w:pPr>
      <w:r w:rsidRPr="008B68AF">
        <w:rPr>
          <w:rFonts w:ascii="Arial" w:hAnsi="Arial" w:cs="Arial"/>
          <w:bCs/>
          <w:iCs/>
          <w:sz w:val="20"/>
          <w:szCs w:val="20"/>
        </w:rPr>
        <w:t>28.1.</w:t>
      </w:r>
      <w:r w:rsidRPr="008B68AF">
        <w:rPr>
          <w:rFonts w:ascii="Arial" w:hAnsi="Arial" w:cs="Arial"/>
          <w:bCs/>
          <w:iCs/>
          <w:sz w:val="20"/>
          <w:szCs w:val="20"/>
        </w:rPr>
        <w:tab/>
        <w:t xml:space="preserve">Zamawiający oraz </w:t>
      </w:r>
      <w:r w:rsidR="009B75EE" w:rsidRPr="008B68AF">
        <w:rPr>
          <w:rFonts w:ascii="Arial" w:hAnsi="Arial" w:cs="Arial"/>
          <w:bCs/>
          <w:iCs/>
          <w:sz w:val="20"/>
          <w:szCs w:val="20"/>
        </w:rPr>
        <w:t>Wykonawca</w:t>
      </w:r>
      <w:r w:rsidRPr="008B68AF">
        <w:rPr>
          <w:rFonts w:ascii="Arial" w:hAnsi="Arial" w:cs="Arial"/>
          <w:bCs/>
          <w:iCs/>
          <w:sz w:val="20"/>
          <w:szCs w:val="20"/>
        </w:rPr>
        <w:t xml:space="preserve"> podejmą wszelkie wysiłki w celu polubownego rozwiązania jakichkolwiek sporów dotyczących Umowy, które mogą powstać pomiędzy nimi lub pomiędzy Kierownikiem Projektu i </w:t>
      </w:r>
      <w:r w:rsidR="008B68AF" w:rsidRPr="008B68AF">
        <w:rPr>
          <w:rFonts w:ascii="Arial" w:hAnsi="Arial" w:cs="Arial"/>
          <w:bCs/>
          <w:iCs/>
          <w:sz w:val="20"/>
          <w:szCs w:val="20"/>
        </w:rPr>
        <w:t>Inżynierem Rezydentem</w:t>
      </w:r>
      <w:r w:rsidRPr="008B68AF">
        <w:rPr>
          <w:rFonts w:ascii="Arial" w:hAnsi="Arial" w:cs="Arial"/>
          <w:bCs/>
          <w:iCs/>
          <w:sz w:val="20"/>
          <w:szCs w:val="20"/>
        </w:rPr>
        <w:t>.</w:t>
      </w:r>
    </w:p>
    <w:p w14:paraId="72DB0B03" w14:textId="77777777" w:rsidR="005D37AD" w:rsidRPr="008B68AF" w:rsidRDefault="005D37AD" w:rsidP="005D37AD">
      <w:pPr>
        <w:pStyle w:val="Tekstpodstawowy"/>
        <w:spacing w:after="60"/>
        <w:ind w:left="720" w:hanging="720"/>
        <w:rPr>
          <w:rFonts w:ascii="Arial" w:hAnsi="Arial" w:cs="Arial"/>
          <w:bCs/>
          <w:iCs/>
          <w:sz w:val="20"/>
          <w:szCs w:val="20"/>
        </w:rPr>
      </w:pPr>
      <w:r w:rsidRPr="008B68AF">
        <w:rPr>
          <w:rFonts w:ascii="Arial" w:hAnsi="Arial" w:cs="Arial"/>
          <w:bCs/>
          <w:iCs/>
          <w:sz w:val="20"/>
          <w:szCs w:val="20"/>
        </w:rPr>
        <w:t>28.2.</w:t>
      </w:r>
      <w:r w:rsidRPr="008B68AF">
        <w:rPr>
          <w:rFonts w:ascii="Arial" w:hAnsi="Arial" w:cs="Arial"/>
          <w:bCs/>
          <w:iCs/>
          <w:sz w:val="20"/>
          <w:szCs w:val="20"/>
        </w:rPr>
        <w:tab/>
        <w:t xml:space="preserve">Po powstaniu sporu, Strony powiadomią siebie wzajemnie na piśmie o swoich stanowiskach dotyczących sporu, a także o możliwym, w ich opinii sposobie rozwiązania sporu. Jeżeli którakolwiek ze Stron uzna to za właściwe, Strony zorganizują spotkanie i podejmą próbę rozstrzygnięcia sporu. </w:t>
      </w:r>
      <w:r w:rsidRPr="008B68AF">
        <w:rPr>
          <w:rFonts w:ascii="Arial" w:hAnsi="Arial" w:cs="Arial"/>
          <w:bCs/>
          <w:iCs/>
          <w:sz w:val="20"/>
          <w:szCs w:val="20"/>
        </w:rPr>
        <w:tab/>
      </w:r>
    </w:p>
    <w:p w14:paraId="58425FDC" w14:textId="77777777" w:rsidR="005D37AD" w:rsidRPr="008B68AF" w:rsidRDefault="005D37AD" w:rsidP="005D37AD">
      <w:pPr>
        <w:pStyle w:val="Tekstpodstawowy"/>
        <w:spacing w:after="60"/>
        <w:ind w:left="720" w:hanging="720"/>
        <w:rPr>
          <w:rFonts w:ascii="Arial" w:hAnsi="Arial" w:cs="Arial"/>
          <w:bCs/>
          <w:iCs/>
          <w:sz w:val="20"/>
          <w:szCs w:val="20"/>
        </w:rPr>
      </w:pPr>
      <w:r w:rsidRPr="008B68AF">
        <w:rPr>
          <w:rFonts w:ascii="Arial" w:hAnsi="Arial" w:cs="Arial"/>
          <w:bCs/>
          <w:iCs/>
          <w:sz w:val="20"/>
          <w:szCs w:val="20"/>
        </w:rPr>
        <w:t>28.3.</w:t>
      </w:r>
      <w:r w:rsidRPr="008B68AF">
        <w:rPr>
          <w:rFonts w:ascii="Arial" w:hAnsi="Arial" w:cs="Arial"/>
          <w:bCs/>
          <w:iCs/>
          <w:sz w:val="20"/>
          <w:szCs w:val="20"/>
        </w:rPr>
        <w:tab/>
        <w:t>W przypadku nie osiągnięcia polubownego rozstrzygnięcia sporu Strony poddają spór do rozstrzygnięcia przez sąd powszechny właściwy dla siedziby Zamawiającego.</w:t>
      </w:r>
    </w:p>
    <w:p w14:paraId="056458D0" w14:textId="3291C73B" w:rsidR="00EF2E41" w:rsidRDefault="00EF2E41">
      <w:pPr>
        <w:jc w:val="left"/>
        <w:rPr>
          <w:rFonts w:ascii="Arial" w:hAnsi="Arial" w:cs="Arial"/>
          <w:b/>
          <w:bCs/>
          <w:i/>
          <w:iCs/>
          <w:sz w:val="20"/>
          <w:szCs w:val="20"/>
        </w:rPr>
      </w:pPr>
    </w:p>
    <w:sectPr w:rsidR="00EF2E41" w:rsidSect="00D84056">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057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281EC" w14:textId="77777777" w:rsidR="00C14F90" w:rsidRDefault="00C14F90">
      <w:r>
        <w:separator/>
      </w:r>
    </w:p>
  </w:endnote>
  <w:endnote w:type="continuationSeparator" w:id="0">
    <w:p w14:paraId="6AAF2144" w14:textId="77777777" w:rsidR="00C14F90" w:rsidRDefault="00C1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TAE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2DC5E" w14:textId="2CB99624" w:rsidR="00B43F60" w:rsidRPr="00FF0F57" w:rsidRDefault="00B43F60" w:rsidP="00262E2D">
    <w:pPr>
      <w:spacing w:after="0" w:line="240" w:lineRule="auto"/>
      <w:rPr>
        <w:rFonts w:ascii="Arial" w:hAnsi="Arial" w:cs="Arial"/>
        <w:color w:val="000000"/>
        <w:sz w:val="20"/>
        <w:szCs w:val="20"/>
      </w:rPr>
    </w:pPr>
    <w:r w:rsidRPr="00FF0F57">
      <w:rPr>
        <w:rFonts w:ascii="Arial" w:hAnsi="Arial" w:cs="Arial"/>
        <w:sz w:val="18"/>
        <w:szCs w:val="18"/>
      </w:rPr>
      <w:t xml:space="preserve">Nazwa zamówienia: </w:t>
    </w:r>
    <w:r w:rsidRPr="00FF0F57">
      <w:rPr>
        <w:rFonts w:ascii="Arial" w:hAnsi="Arial" w:cs="Arial"/>
        <w:i/>
        <w:sz w:val="18"/>
        <w:szCs w:val="18"/>
      </w:rPr>
      <w:t>„</w:t>
    </w:r>
    <w:r w:rsidRPr="00FF0F57">
      <w:rPr>
        <w:rFonts w:ascii="Arial" w:hAnsi="Arial" w:cs="Arial"/>
        <w:i/>
        <w:color w:val="000000"/>
        <w:sz w:val="20"/>
        <w:szCs w:val="20"/>
      </w:rPr>
      <w:t>Usługi merytoryczne w zakresie zarządzania Projektem, rozliczenie robot i nadzór nad robotami (Inżynier Kontraktu).”</w:t>
    </w:r>
  </w:p>
  <w:p w14:paraId="6F7CD59E" w14:textId="31620E90" w:rsidR="00B43F60" w:rsidRPr="002A712A" w:rsidRDefault="00B43F60" w:rsidP="00262E2D">
    <w:pPr>
      <w:spacing w:after="0" w:line="240" w:lineRule="auto"/>
      <w:rPr>
        <w:rFonts w:ascii="Arial" w:hAnsi="Arial" w:cs="Arial"/>
        <w:sz w:val="18"/>
        <w:szCs w:val="18"/>
      </w:rPr>
    </w:pPr>
    <w:r w:rsidRPr="002A712A">
      <w:rPr>
        <w:rFonts w:ascii="Arial" w:hAnsi="Arial" w:cs="Arial"/>
        <w:sz w:val="18"/>
        <w:szCs w:val="18"/>
      </w:rPr>
      <w:t xml:space="preserve">Numer zamówienia: </w:t>
    </w:r>
    <w:r>
      <w:rPr>
        <w:rFonts w:ascii="Arial" w:hAnsi="Arial" w:cs="Arial"/>
        <w:color w:val="000000"/>
        <w:sz w:val="20"/>
        <w:szCs w:val="20"/>
      </w:rPr>
      <w:t>1/ZP/2017</w:t>
    </w:r>
  </w:p>
  <w:tbl>
    <w:tblPr>
      <w:tblW w:w="0" w:type="auto"/>
      <w:tblLook w:val="01E0" w:firstRow="1" w:lastRow="1" w:firstColumn="1" w:lastColumn="1" w:noHBand="0" w:noVBand="0"/>
    </w:tblPr>
    <w:tblGrid>
      <w:gridCol w:w="6048"/>
      <w:gridCol w:w="3164"/>
    </w:tblGrid>
    <w:tr w:rsidR="00B43F60" w:rsidRPr="001B0E59" w14:paraId="02A8E6E4" w14:textId="77777777" w:rsidTr="000E1546">
      <w:tc>
        <w:tcPr>
          <w:tcW w:w="9212" w:type="dxa"/>
          <w:gridSpan w:val="2"/>
        </w:tcPr>
        <w:p w14:paraId="231BF594" w14:textId="77777777" w:rsidR="00B43F60" w:rsidRPr="001B0E59" w:rsidRDefault="00B43F60" w:rsidP="000E1546">
          <w:pPr>
            <w:pStyle w:val="Stopka"/>
            <w:jc w:val="center"/>
            <w:rPr>
              <w:rFonts w:ascii="Arial" w:hAnsi="Arial" w:cs="Arial"/>
              <w:sz w:val="20"/>
              <w:szCs w:val="20"/>
            </w:rPr>
          </w:pPr>
        </w:p>
      </w:tc>
    </w:tr>
    <w:tr w:rsidR="00B43F60" w:rsidRPr="001B0E59" w14:paraId="01CF9A64" w14:textId="77777777" w:rsidTr="000E1546">
      <w:tc>
        <w:tcPr>
          <w:tcW w:w="6048" w:type="dxa"/>
        </w:tcPr>
        <w:p w14:paraId="24AE6E2E" w14:textId="77777777" w:rsidR="00B43F60" w:rsidRPr="001B0E59" w:rsidRDefault="00B43F60" w:rsidP="000E1546">
          <w:pPr>
            <w:pStyle w:val="Stopka"/>
            <w:rPr>
              <w:rFonts w:ascii="Arial" w:hAnsi="Arial" w:cs="Arial"/>
              <w:sz w:val="20"/>
              <w:szCs w:val="20"/>
            </w:rPr>
          </w:pPr>
        </w:p>
      </w:tc>
      <w:tc>
        <w:tcPr>
          <w:tcW w:w="3164" w:type="dxa"/>
        </w:tcPr>
        <w:p w14:paraId="52C59AC7" w14:textId="7825CA25" w:rsidR="00B43F60" w:rsidRPr="001B0E59" w:rsidRDefault="00B43F60" w:rsidP="000E1546">
          <w:pPr>
            <w:pStyle w:val="Stopka"/>
            <w:jc w:val="right"/>
            <w:rPr>
              <w:rFonts w:ascii="Arial" w:hAnsi="Arial" w:cs="Arial"/>
              <w:sz w:val="20"/>
              <w:szCs w:val="20"/>
            </w:rPr>
          </w:pPr>
          <w:r w:rsidRPr="001B0E59">
            <w:rPr>
              <w:rFonts w:ascii="Arial" w:hAnsi="Arial" w:cs="Arial"/>
              <w:sz w:val="20"/>
              <w:szCs w:val="20"/>
            </w:rPr>
            <w:t>Strona</w:t>
          </w:r>
          <w:r>
            <w:rPr>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PAGE </w:instrText>
          </w:r>
          <w:r w:rsidRPr="001B0E59">
            <w:rPr>
              <w:rStyle w:val="Numerstrony"/>
              <w:rFonts w:ascii="Arial" w:hAnsi="Arial" w:cs="Arial"/>
              <w:sz w:val="20"/>
              <w:szCs w:val="20"/>
            </w:rPr>
            <w:fldChar w:fldCharType="separate"/>
          </w:r>
          <w:r w:rsidR="007A072A">
            <w:rPr>
              <w:rStyle w:val="Numerstrony"/>
              <w:rFonts w:ascii="Arial" w:hAnsi="Arial" w:cs="Arial"/>
              <w:noProof/>
              <w:sz w:val="20"/>
              <w:szCs w:val="20"/>
            </w:rPr>
            <w:t>24</w:t>
          </w:r>
          <w:r w:rsidRPr="001B0E59">
            <w:rPr>
              <w:rStyle w:val="Numerstrony"/>
              <w:rFonts w:ascii="Arial" w:hAnsi="Arial" w:cs="Arial"/>
              <w:sz w:val="20"/>
              <w:szCs w:val="20"/>
            </w:rPr>
            <w:fldChar w:fldCharType="end"/>
          </w:r>
          <w:r>
            <w:rPr>
              <w:rStyle w:val="Numerstrony"/>
              <w:rFonts w:ascii="Arial" w:hAnsi="Arial" w:cs="Arial"/>
              <w:sz w:val="20"/>
              <w:szCs w:val="20"/>
            </w:rPr>
            <w:t xml:space="preserve"> </w:t>
          </w:r>
          <w:r w:rsidRPr="001B0E59">
            <w:rPr>
              <w:rStyle w:val="Numerstrony"/>
              <w:rFonts w:ascii="Arial" w:hAnsi="Arial" w:cs="Arial"/>
              <w:sz w:val="20"/>
              <w:szCs w:val="20"/>
            </w:rPr>
            <w:t>/</w:t>
          </w:r>
          <w:r>
            <w:rPr>
              <w:rStyle w:val="Numerstrony"/>
              <w:rFonts w:ascii="Arial" w:hAnsi="Arial" w:cs="Arial"/>
              <w:sz w:val="20"/>
              <w:szCs w:val="20"/>
            </w:rPr>
            <w:t xml:space="preserve"> </w:t>
          </w:r>
          <w:r w:rsidRPr="001B0E59">
            <w:rPr>
              <w:rStyle w:val="Numerstrony"/>
              <w:rFonts w:ascii="Arial" w:hAnsi="Arial" w:cs="Arial"/>
              <w:sz w:val="20"/>
              <w:szCs w:val="20"/>
            </w:rPr>
            <w:t>stron</w:t>
          </w:r>
          <w:r>
            <w:rPr>
              <w:rStyle w:val="Numerstrony"/>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NUMPAGES </w:instrText>
          </w:r>
          <w:r w:rsidRPr="001B0E59">
            <w:rPr>
              <w:rStyle w:val="Numerstrony"/>
              <w:rFonts w:ascii="Arial" w:hAnsi="Arial" w:cs="Arial"/>
              <w:sz w:val="20"/>
              <w:szCs w:val="20"/>
            </w:rPr>
            <w:fldChar w:fldCharType="separate"/>
          </w:r>
          <w:r w:rsidR="007A072A">
            <w:rPr>
              <w:rStyle w:val="Numerstrony"/>
              <w:rFonts w:ascii="Arial" w:hAnsi="Arial" w:cs="Arial"/>
              <w:noProof/>
              <w:sz w:val="20"/>
              <w:szCs w:val="20"/>
            </w:rPr>
            <w:t>24</w:t>
          </w:r>
          <w:r w:rsidRPr="001B0E59">
            <w:rPr>
              <w:rStyle w:val="Numerstrony"/>
              <w:rFonts w:ascii="Arial" w:hAnsi="Arial" w:cs="Arial"/>
              <w:sz w:val="20"/>
              <w:szCs w:val="20"/>
            </w:rPr>
            <w:fldChar w:fldCharType="end"/>
          </w:r>
        </w:p>
      </w:tc>
    </w:tr>
  </w:tbl>
  <w:p w14:paraId="342C3515" w14:textId="12648C9B" w:rsidR="00B43F60" w:rsidRPr="00262E2D" w:rsidRDefault="00B43F60" w:rsidP="00262E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26E58" w14:textId="77777777" w:rsidR="00C14F90" w:rsidRDefault="00C14F90">
      <w:r>
        <w:separator/>
      </w:r>
    </w:p>
  </w:footnote>
  <w:footnote w:type="continuationSeparator" w:id="0">
    <w:p w14:paraId="1AFA5790" w14:textId="77777777" w:rsidR="00C14F90" w:rsidRDefault="00C1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8B789" w14:textId="182B8CEB" w:rsidR="00B43F60" w:rsidRDefault="00B43F60">
    <w:pPr>
      <w:pStyle w:val="Nagwek"/>
      <w:framePr w:wrap="auto" w:vAnchor="text" w:hAnchor="page" w:x="10418" w:yAlign="top"/>
      <w:rPr>
        <w:rStyle w:val="Numerstrony"/>
        <w:rFonts w:ascii="Arial" w:hAnsi="Arial" w:cs="Arial"/>
        <w:sz w:val="16"/>
        <w:szCs w:val="16"/>
      </w:rPr>
    </w:pPr>
  </w:p>
  <w:p w14:paraId="68C31F2A" w14:textId="77777777" w:rsidR="00B43F60" w:rsidRPr="002A712A" w:rsidRDefault="00B43F60" w:rsidP="00262E2D">
    <w:pPr>
      <w:pStyle w:val="Nagwek"/>
      <w:spacing w:after="0" w:line="240" w:lineRule="auto"/>
      <w:rPr>
        <w:rFonts w:ascii="Arial" w:hAnsi="Arial" w:cs="Arial"/>
        <w:i/>
        <w:sz w:val="18"/>
        <w:szCs w:val="18"/>
      </w:rPr>
    </w:pPr>
    <w:r w:rsidRPr="002A712A">
      <w:rPr>
        <w:rFonts w:ascii="Arial" w:hAnsi="Arial" w:cs="Arial"/>
        <w:i/>
        <w:sz w:val="18"/>
        <w:szCs w:val="18"/>
      </w:rPr>
      <w:t xml:space="preserve">Specyfikacja Istotnych Warunków Zamówienia </w:t>
    </w:r>
  </w:p>
  <w:p w14:paraId="1DC5BCFE" w14:textId="5370B552" w:rsidR="00B43F60" w:rsidRPr="00262E2D" w:rsidRDefault="00B43F60" w:rsidP="00262E2D">
    <w:pPr>
      <w:pStyle w:val="Nagwek"/>
      <w:spacing w:after="0" w:line="240" w:lineRule="auto"/>
      <w:rPr>
        <w:rFonts w:ascii="Arial" w:hAnsi="Arial" w:cs="Arial"/>
        <w:i/>
        <w:sz w:val="18"/>
        <w:szCs w:val="18"/>
      </w:rPr>
    </w:pPr>
    <w:r w:rsidRPr="002A712A">
      <w:rPr>
        <w:rFonts w:ascii="Arial" w:hAnsi="Arial" w:cs="Arial"/>
        <w:i/>
        <w:sz w:val="18"/>
        <w:szCs w:val="18"/>
      </w:rPr>
      <w:t>Część I</w:t>
    </w:r>
    <w:r>
      <w:rPr>
        <w:rFonts w:ascii="Arial" w:hAnsi="Arial" w:cs="Arial"/>
        <w:i/>
        <w:sz w:val="18"/>
        <w:szCs w:val="18"/>
      </w:rPr>
      <w:t>I</w:t>
    </w:r>
    <w:r w:rsidRPr="002A712A">
      <w:rPr>
        <w:rFonts w:ascii="Arial" w:hAnsi="Arial" w:cs="Arial"/>
        <w:i/>
        <w:sz w:val="18"/>
        <w:szCs w:val="18"/>
      </w:rPr>
      <w:t xml:space="preserve"> – </w:t>
    </w:r>
    <w:r>
      <w:rPr>
        <w:rFonts w:ascii="Arial" w:hAnsi="Arial" w:cs="Arial"/>
        <w:i/>
        <w:sz w:val="18"/>
        <w:szCs w:val="18"/>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40"/>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506861"/>
    <w:multiLevelType w:val="multilevel"/>
    <w:tmpl w:val="5B4A8246"/>
    <w:lvl w:ilvl="0">
      <w:start w:val="10"/>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13"/>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5188F"/>
    <w:multiLevelType w:val="multilevel"/>
    <w:tmpl w:val="BA004272"/>
    <w:lvl w:ilvl="0">
      <w:start w:val="5"/>
      <w:numFmt w:val="decimal"/>
      <w:lvlText w:val="%1."/>
      <w:lvlJc w:val="left"/>
      <w:pPr>
        <w:ind w:left="360" w:hanging="360"/>
      </w:pPr>
      <w:rPr>
        <w:rFonts w:cs="Times New Roman" w:hint="default"/>
        <w:color w:val="000000"/>
      </w:rPr>
    </w:lvl>
    <w:lvl w:ilvl="1">
      <w:start w:val="7"/>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
    <w:nsid w:val="03272B58"/>
    <w:multiLevelType w:val="hybridMultilevel"/>
    <w:tmpl w:val="149E385E"/>
    <w:lvl w:ilvl="0" w:tplc="59187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735B12"/>
    <w:multiLevelType w:val="multilevel"/>
    <w:tmpl w:val="2156694A"/>
    <w:lvl w:ilvl="0">
      <w:start w:val="23"/>
      <w:numFmt w:val="decimal"/>
      <w:lvlText w:val="%1"/>
      <w:lvlJc w:val="left"/>
      <w:pPr>
        <w:tabs>
          <w:tab w:val="num" w:pos="435"/>
        </w:tabs>
        <w:ind w:left="435" w:hanging="43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6DE2CF6"/>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70E5ED5"/>
    <w:multiLevelType w:val="multilevel"/>
    <w:tmpl w:val="4B26528A"/>
    <w:lvl w:ilvl="0">
      <w:start w:val="19"/>
      <w:numFmt w:val="decimal"/>
      <w:lvlText w:val="%1"/>
      <w:lvlJc w:val="left"/>
      <w:pPr>
        <w:tabs>
          <w:tab w:val="num" w:pos="375"/>
        </w:tabs>
        <w:ind w:left="375" w:hanging="375"/>
      </w:pPr>
      <w:rPr>
        <w:rFonts w:cs="Times New Roman"/>
      </w:rPr>
    </w:lvl>
    <w:lvl w:ilvl="1">
      <w:start w:val="2"/>
      <w:numFmt w:val="decimal"/>
      <w:lvlText w:val="18.%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0C5015B0"/>
    <w:multiLevelType w:val="multilevel"/>
    <w:tmpl w:val="7848C72A"/>
    <w:lvl w:ilvl="0">
      <w:start w:val="10"/>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D6D4370"/>
    <w:multiLevelType w:val="hybridMultilevel"/>
    <w:tmpl w:val="173E0314"/>
    <w:lvl w:ilvl="0" w:tplc="AA8060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39435F6"/>
    <w:multiLevelType w:val="multilevel"/>
    <w:tmpl w:val="3CF4D258"/>
    <w:lvl w:ilvl="0">
      <w:start w:val="14"/>
      <w:numFmt w:val="decimal"/>
      <w:lvlText w:val="%1"/>
      <w:lvlJc w:val="left"/>
      <w:pPr>
        <w:tabs>
          <w:tab w:val="num" w:pos="720"/>
        </w:tabs>
        <w:ind w:left="720" w:hanging="720"/>
      </w:pPr>
      <w:rPr>
        <w:rFonts w:cs="Times New Roman"/>
      </w:rPr>
    </w:lvl>
    <w:lvl w:ilvl="1">
      <w:start w:val="6"/>
      <w:numFmt w:val="decimal"/>
      <w:lvlText w:val="13.%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47871E2"/>
    <w:multiLevelType w:val="multilevel"/>
    <w:tmpl w:val="D5467638"/>
    <w:lvl w:ilvl="0">
      <w:start w:val="6"/>
      <w:numFmt w:val="decimal"/>
      <w:lvlText w:val="%1."/>
      <w:lvlJc w:val="left"/>
      <w:pPr>
        <w:tabs>
          <w:tab w:val="num" w:pos="360"/>
        </w:tabs>
        <w:ind w:left="360" w:hanging="360"/>
      </w:pPr>
      <w:rPr>
        <w:rFonts w:cs="Times New Roman"/>
      </w:rPr>
    </w:lvl>
    <w:lvl w:ilvl="1">
      <w:start w:val="5"/>
      <w:numFmt w:val="decimal"/>
      <w:lvlText w:val="5.%2."/>
      <w:lvlJc w:val="left"/>
      <w:pPr>
        <w:tabs>
          <w:tab w:val="num" w:pos="644"/>
        </w:tabs>
        <w:ind w:left="644" w:hanging="360"/>
      </w:pPr>
      <w:rPr>
        <w:rFonts w:cs="Times New Roman"/>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54C34B2"/>
    <w:multiLevelType w:val="hybridMultilevel"/>
    <w:tmpl w:val="F86613DA"/>
    <w:lvl w:ilvl="0" w:tplc="7AA485F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B7D3EB7"/>
    <w:multiLevelType w:val="multilevel"/>
    <w:tmpl w:val="539639E8"/>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B8150AA"/>
    <w:multiLevelType w:val="multilevel"/>
    <w:tmpl w:val="BCDA77EE"/>
    <w:lvl w:ilvl="0">
      <w:start w:val="10"/>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11314E0"/>
    <w:multiLevelType w:val="multilevel"/>
    <w:tmpl w:val="31D8A79A"/>
    <w:lvl w:ilvl="0">
      <w:start w:val="10"/>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10"/>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5B951B1"/>
    <w:multiLevelType w:val="singleLevel"/>
    <w:tmpl w:val="5052C82A"/>
    <w:lvl w:ilvl="0">
      <w:start w:val="1"/>
      <w:numFmt w:val="lowerLetter"/>
      <w:lvlText w:val="%1)"/>
      <w:lvlJc w:val="left"/>
      <w:pPr>
        <w:tabs>
          <w:tab w:val="num" w:pos="360"/>
        </w:tabs>
        <w:ind w:left="360" w:hanging="360"/>
      </w:pPr>
      <w:rPr>
        <w:rFonts w:cs="Times New Roman"/>
      </w:rPr>
    </w:lvl>
  </w:abstractNum>
  <w:abstractNum w:abstractNumId="16">
    <w:nsid w:val="26677C96"/>
    <w:multiLevelType w:val="multilevel"/>
    <w:tmpl w:val="99F6F3B4"/>
    <w:lvl w:ilvl="0">
      <w:start w:val="10"/>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7C15870"/>
    <w:multiLevelType w:val="multilevel"/>
    <w:tmpl w:val="F7809252"/>
    <w:lvl w:ilvl="0">
      <w:start w:val="10"/>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C90470D"/>
    <w:multiLevelType w:val="hybridMultilevel"/>
    <w:tmpl w:val="55E0CF26"/>
    <w:lvl w:ilvl="0" w:tplc="44A24E9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D130034"/>
    <w:multiLevelType w:val="hybridMultilevel"/>
    <w:tmpl w:val="8ECCB020"/>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2F197F4C"/>
    <w:multiLevelType w:val="hybridMultilevel"/>
    <w:tmpl w:val="C8EC813C"/>
    <w:lvl w:ilvl="0" w:tplc="E2A0C4DE">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5942BCD"/>
    <w:multiLevelType w:val="multilevel"/>
    <w:tmpl w:val="A39AFA0A"/>
    <w:lvl w:ilvl="0">
      <w:start w:val="10"/>
      <w:numFmt w:val="decimal"/>
      <w:lvlText w:val="%1."/>
      <w:lvlJc w:val="left"/>
      <w:pPr>
        <w:ind w:left="480" w:hanging="48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3E877ECE"/>
    <w:multiLevelType w:val="multilevel"/>
    <w:tmpl w:val="F4AC16A2"/>
    <w:lvl w:ilvl="0">
      <w:start w:val="3"/>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3E9D45FA"/>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65853B3"/>
    <w:multiLevelType w:val="multilevel"/>
    <w:tmpl w:val="847AC1AA"/>
    <w:lvl w:ilvl="0">
      <w:start w:val="17"/>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81B74ED"/>
    <w:multiLevelType w:val="hybridMultilevel"/>
    <w:tmpl w:val="6C94CC14"/>
    <w:lvl w:ilvl="0" w:tplc="CA3297A8">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26">
    <w:nsid w:val="48687496"/>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88C6945"/>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92F56EC"/>
    <w:multiLevelType w:val="multilevel"/>
    <w:tmpl w:val="C49894B8"/>
    <w:lvl w:ilvl="0">
      <w:start w:val="19"/>
      <w:numFmt w:val="decimal"/>
      <w:lvlText w:val="%1"/>
      <w:lvlJc w:val="left"/>
      <w:pPr>
        <w:ind w:left="552" w:hanging="552"/>
      </w:pPr>
      <w:rPr>
        <w:rFonts w:cs="Times New Roman" w:hint="default"/>
        <w:b/>
      </w:rPr>
    </w:lvl>
    <w:lvl w:ilvl="1">
      <w:start w:val="1"/>
      <w:numFmt w:val="decimal"/>
      <w:lvlText w:val="%1.%2"/>
      <w:lvlJc w:val="left"/>
      <w:pPr>
        <w:ind w:left="552" w:hanging="552"/>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9">
    <w:nsid w:val="4C855F9F"/>
    <w:multiLevelType w:val="hybridMultilevel"/>
    <w:tmpl w:val="6040D6DC"/>
    <w:lvl w:ilvl="0" w:tplc="CA3297A8">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30">
    <w:nsid w:val="4E6F4262"/>
    <w:multiLevelType w:val="multilevel"/>
    <w:tmpl w:val="DC1E0A46"/>
    <w:lvl w:ilvl="0">
      <w:start w:val="1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0730332"/>
    <w:multiLevelType w:val="hybridMultilevel"/>
    <w:tmpl w:val="A6E4F9B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4F45A1F"/>
    <w:multiLevelType w:val="hybridMultilevel"/>
    <w:tmpl w:val="57AA806C"/>
    <w:lvl w:ilvl="0" w:tplc="1D3E344C">
      <w:start w:val="1"/>
      <w:numFmt w:val="decimal"/>
      <w:lvlText w:val="%1."/>
      <w:lvlJc w:val="left"/>
      <w:pPr>
        <w:ind w:left="720" w:hanging="360"/>
      </w:pPr>
      <w:rPr>
        <w:rFonts w:cs="Times New Roman"/>
        <w:b w:val="0"/>
        <w:i w:val="0"/>
      </w:rPr>
    </w:lvl>
    <w:lvl w:ilvl="1" w:tplc="CA3297A8">
      <w:start w:val="1"/>
      <w:numFmt w:val="lowerLetter"/>
      <w:lvlText w:val="%2)"/>
      <w:lvlJc w:val="left"/>
      <w:pPr>
        <w:ind w:left="1440" w:hanging="360"/>
      </w:pPr>
      <w:rPr>
        <w:rFonts w:cs="Times New Roman" w:hint="default"/>
      </w:rPr>
    </w:lvl>
    <w:lvl w:ilvl="2" w:tplc="57EEA7EC">
      <w:start w:val="1"/>
      <w:numFmt w:val="decimal"/>
      <w:lvlText w:val="%3)"/>
      <w:lvlJc w:val="left"/>
      <w:pPr>
        <w:ind w:left="2340" w:hanging="360"/>
      </w:pPr>
      <w:rPr>
        <w:rFonts w:hint="default"/>
        <w:b/>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96669B1"/>
    <w:multiLevelType w:val="multilevel"/>
    <w:tmpl w:val="17BAAE94"/>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5B8F51E7"/>
    <w:multiLevelType w:val="multilevel"/>
    <w:tmpl w:val="F6388472"/>
    <w:lvl w:ilvl="0">
      <w:start w:val="8"/>
      <w:numFmt w:val="decimal"/>
      <w:lvlText w:val="%1."/>
      <w:lvlJc w:val="left"/>
      <w:pPr>
        <w:ind w:left="824" w:hanging="540"/>
      </w:pPr>
      <w:rPr>
        <w:rFonts w:cs="Times New Roman" w:hint="default"/>
      </w:rPr>
    </w:lvl>
    <w:lvl w:ilvl="1">
      <w:start w:val="4"/>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BC303E1"/>
    <w:multiLevelType w:val="hybridMultilevel"/>
    <w:tmpl w:val="8ECCB020"/>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5C75483A"/>
    <w:multiLevelType w:val="hybridMultilevel"/>
    <w:tmpl w:val="F86613DA"/>
    <w:lvl w:ilvl="0" w:tplc="7AA485F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5E3862EF"/>
    <w:multiLevelType w:val="multilevel"/>
    <w:tmpl w:val="B9D47BAA"/>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14A2985"/>
    <w:multiLevelType w:val="hybridMultilevel"/>
    <w:tmpl w:val="BC30F64A"/>
    <w:lvl w:ilvl="0" w:tplc="F592961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127CDF"/>
    <w:multiLevelType w:val="multilevel"/>
    <w:tmpl w:val="963E6C2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04"/>
        </w:tabs>
        <w:ind w:left="1004" w:hanging="720"/>
      </w:pPr>
      <w:rPr>
        <w:rFonts w:cs="Times New Roman"/>
        <w:b w:val="0"/>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0">
    <w:nsid w:val="652F786D"/>
    <w:multiLevelType w:val="singleLevel"/>
    <w:tmpl w:val="683C55D0"/>
    <w:lvl w:ilvl="0">
      <w:start w:val="1"/>
      <w:numFmt w:val="lowerLetter"/>
      <w:lvlText w:val="%1)"/>
      <w:lvlJc w:val="left"/>
      <w:pPr>
        <w:tabs>
          <w:tab w:val="num" w:pos="360"/>
        </w:tabs>
        <w:ind w:left="360" w:hanging="360"/>
      </w:pPr>
      <w:rPr>
        <w:rFonts w:cs="Times New Roman"/>
      </w:rPr>
    </w:lvl>
  </w:abstractNum>
  <w:abstractNum w:abstractNumId="41">
    <w:nsid w:val="6E7C5014"/>
    <w:multiLevelType w:val="hybridMultilevel"/>
    <w:tmpl w:val="7DA45CB0"/>
    <w:lvl w:ilvl="0" w:tplc="57001620">
      <w:start w:val="1"/>
      <w:numFmt w:val="decimal"/>
      <w:lvlText w:val="%1."/>
      <w:lvlJc w:val="left"/>
      <w:pPr>
        <w:ind w:left="644" w:hanging="360"/>
      </w:pPr>
      <w:rPr>
        <w:rFonts w:asciiTheme="minorHAnsi" w:hAnsiTheme="minorHAnsi" w:cs="Times New Roman" w:hint="default"/>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FC63CE3"/>
    <w:multiLevelType w:val="multilevel"/>
    <w:tmpl w:val="40BAAB48"/>
    <w:lvl w:ilvl="0">
      <w:start w:val="10"/>
      <w:numFmt w:val="decimal"/>
      <w:lvlText w:val="%1"/>
      <w:lvlJc w:val="left"/>
      <w:pPr>
        <w:tabs>
          <w:tab w:val="num" w:pos="450"/>
        </w:tabs>
        <w:ind w:left="450" w:hanging="45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3">
    <w:nsid w:val="6FE27F47"/>
    <w:multiLevelType w:val="singleLevel"/>
    <w:tmpl w:val="2938A5FC"/>
    <w:lvl w:ilvl="0">
      <w:start w:val="1"/>
      <w:numFmt w:val="lowerLetter"/>
      <w:lvlText w:val="%1)"/>
      <w:lvlJc w:val="left"/>
      <w:pPr>
        <w:tabs>
          <w:tab w:val="num" w:pos="360"/>
        </w:tabs>
        <w:ind w:left="360" w:hanging="360"/>
      </w:pPr>
      <w:rPr>
        <w:rFonts w:cs="Times New Roman"/>
      </w:rPr>
    </w:lvl>
  </w:abstractNum>
  <w:abstractNum w:abstractNumId="44">
    <w:nsid w:val="73280737"/>
    <w:multiLevelType w:val="hybridMultilevel"/>
    <w:tmpl w:val="AB1CC5DE"/>
    <w:lvl w:ilvl="0" w:tplc="1A801AF6">
      <w:start w:val="1"/>
      <w:numFmt w:val="lowerLetter"/>
      <w:lvlText w:val="%1)"/>
      <w:lvlJc w:val="left"/>
      <w:pPr>
        <w:tabs>
          <w:tab w:val="num" w:pos="720"/>
        </w:tabs>
        <w:ind w:left="720" w:hanging="360"/>
      </w:pPr>
      <w:rPr>
        <w:rFonts w:ascii="Calibri" w:hAnsi="Calibri"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4E95C1E"/>
    <w:multiLevelType w:val="multilevel"/>
    <w:tmpl w:val="734A7508"/>
    <w:lvl w:ilvl="0">
      <w:start w:val="10"/>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4F238E4"/>
    <w:multiLevelType w:val="hybridMultilevel"/>
    <w:tmpl w:val="6A62A810"/>
    <w:lvl w:ilvl="0" w:tplc="04150017">
      <w:start w:val="1"/>
      <w:numFmt w:val="lowerLetter"/>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num>
  <w:num w:numId="10">
    <w:abstractNumId w:val="9"/>
    <w:lvlOverride w:ilvl="0">
      <w:startOverride w:val="1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num>
  <w:num w:numId="14">
    <w:abstractNumId w:val="4"/>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4"/>
  </w:num>
  <w:num w:numId="17">
    <w:abstractNumId w:val="34"/>
  </w:num>
  <w:num w:numId="18">
    <w:abstractNumId w:val="21"/>
  </w:num>
  <w:num w:numId="19">
    <w:abstractNumId w:val="24"/>
  </w:num>
  <w:num w:numId="20">
    <w:abstractNumId w:val="30"/>
  </w:num>
  <w:num w:numId="21">
    <w:abstractNumId w:val="2"/>
  </w:num>
  <w:num w:numId="22">
    <w:abstractNumId w:val="17"/>
  </w:num>
  <w:num w:numId="23">
    <w:abstractNumId w:val="45"/>
  </w:num>
  <w:num w:numId="24">
    <w:abstractNumId w:val="7"/>
  </w:num>
  <w:num w:numId="25">
    <w:abstractNumId w:val="13"/>
  </w:num>
  <w:num w:numId="26">
    <w:abstractNumId w:val="14"/>
  </w:num>
  <w:num w:numId="27">
    <w:abstractNumId w:val="16"/>
  </w:num>
  <w:num w:numId="28">
    <w:abstractNumId w:val="1"/>
  </w:num>
  <w:num w:numId="2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0"/>
  </w:num>
  <w:num w:numId="32">
    <w:abstractNumId w:val="36"/>
  </w:num>
  <w:num w:numId="33">
    <w:abstractNumId w:val="27"/>
  </w:num>
  <w:num w:numId="34">
    <w:abstractNumId w:val="5"/>
  </w:num>
  <w:num w:numId="35">
    <w:abstractNumId w:val="0"/>
  </w:num>
  <w:num w:numId="36">
    <w:abstractNumId w:val="41"/>
  </w:num>
  <w:num w:numId="37">
    <w:abstractNumId w:val="35"/>
  </w:num>
  <w:num w:numId="38">
    <w:abstractNumId w:val="28"/>
  </w:num>
  <w:num w:numId="39">
    <w:abstractNumId w:val="23"/>
  </w:num>
  <w:num w:numId="40">
    <w:abstractNumId w:val="29"/>
  </w:num>
  <w:num w:numId="41">
    <w:abstractNumId w:val="12"/>
  </w:num>
  <w:num w:numId="42">
    <w:abstractNumId w:val="46"/>
  </w:num>
  <w:num w:numId="43">
    <w:abstractNumId w:val="38"/>
  </w:num>
  <w:num w:numId="44">
    <w:abstractNumId w:val="3"/>
  </w:num>
  <w:num w:numId="45">
    <w:abstractNumId w:val="8"/>
  </w:num>
  <w:num w:numId="46">
    <w:abstractNumId w:val="18"/>
  </w:num>
  <w:num w:numId="47">
    <w:abstractNumId w:val="25"/>
  </w:num>
  <w:num w:numId="48">
    <w:abstractNumId w:val="26"/>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 Rucińska">
    <w15:presenceInfo w15:providerId="None" w15:userId="I. Ruci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01"/>
    <w:rsid w:val="00026783"/>
    <w:rsid w:val="00031260"/>
    <w:rsid w:val="000361ED"/>
    <w:rsid w:val="00042D6D"/>
    <w:rsid w:val="00047B71"/>
    <w:rsid w:val="00051DE6"/>
    <w:rsid w:val="00064D4E"/>
    <w:rsid w:val="00065F8B"/>
    <w:rsid w:val="0007297F"/>
    <w:rsid w:val="000A21B0"/>
    <w:rsid w:val="000B0315"/>
    <w:rsid w:val="000C33A2"/>
    <w:rsid w:val="000C4088"/>
    <w:rsid w:val="000C41AB"/>
    <w:rsid w:val="000C609E"/>
    <w:rsid w:val="000E1546"/>
    <w:rsid w:val="000F44BD"/>
    <w:rsid w:val="000F69EC"/>
    <w:rsid w:val="00105E86"/>
    <w:rsid w:val="00114741"/>
    <w:rsid w:val="001155F8"/>
    <w:rsid w:val="00141E0F"/>
    <w:rsid w:val="00161062"/>
    <w:rsid w:val="00161DDE"/>
    <w:rsid w:val="00167BA2"/>
    <w:rsid w:val="0017001F"/>
    <w:rsid w:val="001717EE"/>
    <w:rsid w:val="001811C0"/>
    <w:rsid w:val="00197CE2"/>
    <w:rsid w:val="001A6E04"/>
    <w:rsid w:val="001A7154"/>
    <w:rsid w:val="001A72AD"/>
    <w:rsid w:val="001B14FC"/>
    <w:rsid w:val="001B41C6"/>
    <w:rsid w:val="001D7F0D"/>
    <w:rsid w:val="001E3149"/>
    <w:rsid w:val="001F3694"/>
    <w:rsid w:val="00203D07"/>
    <w:rsid w:val="00207CB2"/>
    <w:rsid w:val="00212992"/>
    <w:rsid w:val="00213C45"/>
    <w:rsid w:val="002249E7"/>
    <w:rsid w:val="00230C60"/>
    <w:rsid w:val="002350EB"/>
    <w:rsid w:val="002465D7"/>
    <w:rsid w:val="00262E2D"/>
    <w:rsid w:val="00283692"/>
    <w:rsid w:val="00285D18"/>
    <w:rsid w:val="00286D05"/>
    <w:rsid w:val="0029117E"/>
    <w:rsid w:val="00291C51"/>
    <w:rsid w:val="002A0C46"/>
    <w:rsid w:val="002A2351"/>
    <w:rsid w:val="002A45E6"/>
    <w:rsid w:val="002A74E6"/>
    <w:rsid w:val="002B48D2"/>
    <w:rsid w:val="002B7DD0"/>
    <w:rsid w:val="002C2136"/>
    <w:rsid w:val="002D2F21"/>
    <w:rsid w:val="002E7E9F"/>
    <w:rsid w:val="002F1D5B"/>
    <w:rsid w:val="003136D0"/>
    <w:rsid w:val="00317014"/>
    <w:rsid w:val="00320011"/>
    <w:rsid w:val="00332596"/>
    <w:rsid w:val="00334175"/>
    <w:rsid w:val="003355EA"/>
    <w:rsid w:val="00335FBB"/>
    <w:rsid w:val="00343DA8"/>
    <w:rsid w:val="0034588F"/>
    <w:rsid w:val="003477F6"/>
    <w:rsid w:val="00357673"/>
    <w:rsid w:val="003642AF"/>
    <w:rsid w:val="00370064"/>
    <w:rsid w:val="0037135A"/>
    <w:rsid w:val="00376A7D"/>
    <w:rsid w:val="00381D82"/>
    <w:rsid w:val="00381EBE"/>
    <w:rsid w:val="00390256"/>
    <w:rsid w:val="003A4E68"/>
    <w:rsid w:val="003A71A3"/>
    <w:rsid w:val="003C2BDB"/>
    <w:rsid w:val="003C3F9E"/>
    <w:rsid w:val="003D36B5"/>
    <w:rsid w:val="003E435A"/>
    <w:rsid w:val="003E5050"/>
    <w:rsid w:val="003F104C"/>
    <w:rsid w:val="003F6585"/>
    <w:rsid w:val="0040071C"/>
    <w:rsid w:val="00401291"/>
    <w:rsid w:val="00405616"/>
    <w:rsid w:val="00413F15"/>
    <w:rsid w:val="00451973"/>
    <w:rsid w:val="00455501"/>
    <w:rsid w:val="00465F8C"/>
    <w:rsid w:val="00491987"/>
    <w:rsid w:val="004A1AEA"/>
    <w:rsid w:val="004A554F"/>
    <w:rsid w:val="004A5D8B"/>
    <w:rsid w:val="004B1CC1"/>
    <w:rsid w:val="004B5BDE"/>
    <w:rsid w:val="004C1A38"/>
    <w:rsid w:val="004D11F6"/>
    <w:rsid w:val="004E4C14"/>
    <w:rsid w:val="004E5753"/>
    <w:rsid w:val="004F0874"/>
    <w:rsid w:val="004F4F51"/>
    <w:rsid w:val="004F6ABA"/>
    <w:rsid w:val="005061D3"/>
    <w:rsid w:val="00516916"/>
    <w:rsid w:val="00525B20"/>
    <w:rsid w:val="00526636"/>
    <w:rsid w:val="005267DB"/>
    <w:rsid w:val="00527E4C"/>
    <w:rsid w:val="005329A7"/>
    <w:rsid w:val="0055654E"/>
    <w:rsid w:val="00556AB7"/>
    <w:rsid w:val="00571465"/>
    <w:rsid w:val="00577DF2"/>
    <w:rsid w:val="00582F7A"/>
    <w:rsid w:val="00585D2D"/>
    <w:rsid w:val="00586021"/>
    <w:rsid w:val="0058686A"/>
    <w:rsid w:val="00590434"/>
    <w:rsid w:val="00594C66"/>
    <w:rsid w:val="005A1436"/>
    <w:rsid w:val="005A542B"/>
    <w:rsid w:val="005A6236"/>
    <w:rsid w:val="005A72C0"/>
    <w:rsid w:val="005B39A0"/>
    <w:rsid w:val="005C0D21"/>
    <w:rsid w:val="005C2426"/>
    <w:rsid w:val="005C5A0C"/>
    <w:rsid w:val="005C7F23"/>
    <w:rsid w:val="005D37AD"/>
    <w:rsid w:val="005D56C7"/>
    <w:rsid w:val="005E11EC"/>
    <w:rsid w:val="00613BF0"/>
    <w:rsid w:val="00616ED9"/>
    <w:rsid w:val="00633C3D"/>
    <w:rsid w:val="00641ECA"/>
    <w:rsid w:val="006460EF"/>
    <w:rsid w:val="006479AA"/>
    <w:rsid w:val="00662501"/>
    <w:rsid w:val="00682532"/>
    <w:rsid w:val="00686ABE"/>
    <w:rsid w:val="006A7567"/>
    <w:rsid w:val="006B639F"/>
    <w:rsid w:val="006B71AD"/>
    <w:rsid w:val="006C46E5"/>
    <w:rsid w:val="006D081A"/>
    <w:rsid w:val="006D39DA"/>
    <w:rsid w:val="006D5FBD"/>
    <w:rsid w:val="006D6593"/>
    <w:rsid w:val="006D65AF"/>
    <w:rsid w:val="006F1CCA"/>
    <w:rsid w:val="006F3C39"/>
    <w:rsid w:val="007042C5"/>
    <w:rsid w:val="00704E66"/>
    <w:rsid w:val="007266FA"/>
    <w:rsid w:val="007309B8"/>
    <w:rsid w:val="00732DEB"/>
    <w:rsid w:val="0075143F"/>
    <w:rsid w:val="00751E5A"/>
    <w:rsid w:val="00757FBD"/>
    <w:rsid w:val="00771177"/>
    <w:rsid w:val="007712CE"/>
    <w:rsid w:val="00774A2B"/>
    <w:rsid w:val="007840AD"/>
    <w:rsid w:val="00787251"/>
    <w:rsid w:val="007A072A"/>
    <w:rsid w:val="007A2039"/>
    <w:rsid w:val="007B2167"/>
    <w:rsid w:val="007E11BD"/>
    <w:rsid w:val="007E1408"/>
    <w:rsid w:val="007F3441"/>
    <w:rsid w:val="0080573E"/>
    <w:rsid w:val="00817097"/>
    <w:rsid w:val="00821979"/>
    <w:rsid w:val="00842281"/>
    <w:rsid w:val="008463E5"/>
    <w:rsid w:val="00847099"/>
    <w:rsid w:val="00847427"/>
    <w:rsid w:val="008500CE"/>
    <w:rsid w:val="008609E1"/>
    <w:rsid w:val="008730E5"/>
    <w:rsid w:val="008B68AF"/>
    <w:rsid w:val="008D3798"/>
    <w:rsid w:val="00911F77"/>
    <w:rsid w:val="00914241"/>
    <w:rsid w:val="009167A8"/>
    <w:rsid w:val="00921A86"/>
    <w:rsid w:val="009314DB"/>
    <w:rsid w:val="0093155C"/>
    <w:rsid w:val="00947D9B"/>
    <w:rsid w:val="009537FC"/>
    <w:rsid w:val="00955226"/>
    <w:rsid w:val="009639CB"/>
    <w:rsid w:val="00980F0C"/>
    <w:rsid w:val="00987529"/>
    <w:rsid w:val="009A00CA"/>
    <w:rsid w:val="009A0449"/>
    <w:rsid w:val="009B20AB"/>
    <w:rsid w:val="009B75EE"/>
    <w:rsid w:val="009C2D0E"/>
    <w:rsid w:val="009C358D"/>
    <w:rsid w:val="009D53CC"/>
    <w:rsid w:val="009E539A"/>
    <w:rsid w:val="009E7A88"/>
    <w:rsid w:val="009F4816"/>
    <w:rsid w:val="00A34066"/>
    <w:rsid w:val="00A4280B"/>
    <w:rsid w:val="00A501C6"/>
    <w:rsid w:val="00A56180"/>
    <w:rsid w:val="00A813DE"/>
    <w:rsid w:val="00A93D35"/>
    <w:rsid w:val="00AC27FA"/>
    <w:rsid w:val="00AD0CEF"/>
    <w:rsid w:val="00AF2864"/>
    <w:rsid w:val="00B009C7"/>
    <w:rsid w:val="00B02CC4"/>
    <w:rsid w:val="00B124AA"/>
    <w:rsid w:val="00B128FC"/>
    <w:rsid w:val="00B27282"/>
    <w:rsid w:val="00B328CB"/>
    <w:rsid w:val="00B43F60"/>
    <w:rsid w:val="00B46418"/>
    <w:rsid w:val="00B47124"/>
    <w:rsid w:val="00B5114B"/>
    <w:rsid w:val="00B53309"/>
    <w:rsid w:val="00B5399F"/>
    <w:rsid w:val="00B6599F"/>
    <w:rsid w:val="00B80E82"/>
    <w:rsid w:val="00B82D6C"/>
    <w:rsid w:val="00B84FCC"/>
    <w:rsid w:val="00B85796"/>
    <w:rsid w:val="00B87AF2"/>
    <w:rsid w:val="00B925E8"/>
    <w:rsid w:val="00B92EF0"/>
    <w:rsid w:val="00BA0210"/>
    <w:rsid w:val="00BB0B9C"/>
    <w:rsid w:val="00BB25FA"/>
    <w:rsid w:val="00BB6436"/>
    <w:rsid w:val="00BB7B8E"/>
    <w:rsid w:val="00BC41B7"/>
    <w:rsid w:val="00BC58B0"/>
    <w:rsid w:val="00BD23FE"/>
    <w:rsid w:val="00BD6469"/>
    <w:rsid w:val="00BE757F"/>
    <w:rsid w:val="00BF4B64"/>
    <w:rsid w:val="00C04B17"/>
    <w:rsid w:val="00C07124"/>
    <w:rsid w:val="00C1060E"/>
    <w:rsid w:val="00C1171C"/>
    <w:rsid w:val="00C11B5D"/>
    <w:rsid w:val="00C12B34"/>
    <w:rsid w:val="00C14F90"/>
    <w:rsid w:val="00C158E5"/>
    <w:rsid w:val="00C31498"/>
    <w:rsid w:val="00C344B3"/>
    <w:rsid w:val="00C42271"/>
    <w:rsid w:val="00C45F83"/>
    <w:rsid w:val="00C54573"/>
    <w:rsid w:val="00C562BE"/>
    <w:rsid w:val="00C87A28"/>
    <w:rsid w:val="00C96ADB"/>
    <w:rsid w:val="00CB14EC"/>
    <w:rsid w:val="00CB15FF"/>
    <w:rsid w:val="00CB370A"/>
    <w:rsid w:val="00CB3CCE"/>
    <w:rsid w:val="00CB6655"/>
    <w:rsid w:val="00CC0CD5"/>
    <w:rsid w:val="00CD6110"/>
    <w:rsid w:val="00CE1DDA"/>
    <w:rsid w:val="00CF2FA7"/>
    <w:rsid w:val="00CF5A52"/>
    <w:rsid w:val="00D1184A"/>
    <w:rsid w:val="00D16F45"/>
    <w:rsid w:val="00D2130B"/>
    <w:rsid w:val="00D45B52"/>
    <w:rsid w:val="00D47389"/>
    <w:rsid w:val="00D712C5"/>
    <w:rsid w:val="00D82A7E"/>
    <w:rsid w:val="00D84056"/>
    <w:rsid w:val="00D8761C"/>
    <w:rsid w:val="00D909A1"/>
    <w:rsid w:val="00D94FDC"/>
    <w:rsid w:val="00DB19F8"/>
    <w:rsid w:val="00DB3CF4"/>
    <w:rsid w:val="00DB3D66"/>
    <w:rsid w:val="00DB4BB9"/>
    <w:rsid w:val="00DC7423"/>
    <w:rsid w:val="00DD5054"/>
    <w:rsid w:val="00DD5BE5"/>
    <w:rsid w:val="00DE160F"/>
    <w:rsid w:val="00DE4DC2"/>
    <w:rsid w:val="00DF287B"/>
    <w:rsid w:val="00E0774A"/>
    <w:rsid w:val="00E11A29"/>
    <w:rsid w:val="00E20489"/>
    <w:rsid w:val="00E23CDB"/>
    <w:rsid w:val="00E30947"/>
    <w:rsid w:val="00E3767D"/>
    <w:rsid w:val="00E500E7"/>
    <w:rsid w:val="00E63FDF"/>
    <w:rsid w:val="00E746DB"/>
    <w:rsid w:val="00E8042E"/>
    <w:rsid w:val="00E83F3F"/>
    <w:rsid w:val="00E85BFF"/>
    <w:rsid w:val="00E94DB5"/>
    <w:rsid w:val="00E9546B"/>
    <w:rsid w:val="00EA1DCE"/>
    <w:rsid w:val="00EA20D3"/>
    <w:rsid w:val="00EB21C5"/>
    <w:rsid w:val="00EE797A"/>
    <w:rsid w:val="00EF03A5"/>
    <w:rsid w:val="00EF2E41"/>
    <w:rsid w:val="00F045CC"/>
    <w:rsid w:val="00F13B15"/>
    <w:rsid w:val="00F1456C"/>
    <w:rsid w:val="00F14DFC"/>
    <w:rsid w:val="00F31C74"/>
    <w:rsid w:val="00F32662"/>
    <w:rsid w:val="00F532B2"/>
    <w:rsid w:val="00FA241A"/>
    <w:rsid w:val="00FB1CF1"/>
    <w:rsid w:val="00FC655E"/>
    <w:rsid w:val="00FE39AC"/>
    <w:rsid w:val="00FF1913"/>
    <w:rsid w:val="00FF3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5F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uiPriority w:val="99"/>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semiHidden/>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uiPriority w:val="99"/>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semiHidden/>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1663">
      <w:marLeft w:val="0"/>
      <w:marRight w:val="0"/>
      <w:marTop w:val="0"/>
      <w:marBottom w:val="0"/>
      <w:divBdr>
        <w:top w:val="none" w:sz="0" w:space="0" w:color="auto"/>
        <w:left w:val="none" w:sz="0" w:space="0" w:color="auto"/>
        <w:bottom w:val="none" w:sz="0" w:space="0" w:color="auto"/>
        <w:right w:val="none" w:sz="0" w:space="0" w:color="auto"/>
      </w:divBdr>
    </w:div>
    <w:div w:id="1631131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pgk@wiszniamala.pl?subject=Wiadomo%C5%9B%C4%87%20ze%20strony%20BIP" TargetMode="External"/><Relationship Id="rId4" Type="http://schemas.openxmlformats.org/officeDocument/2006/relationships/settings" Target="settings.xml"/><Relationship Id="rId9" Type="http://schemas.openxmlformats.org/officeDocument/2006/relationships/hyperlink" Target="http://pgk.wiszniamal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9913</Words>
  <Characters>59479</Characters>
  <Application>Microsoft Office Word</Application>
  <DocSecurity>0</DocSecurity>
  <Lines>495</Lines>
  <Paragraphs>138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WARUNKI OGÓLNE KONTRAKTU NA USŁUGI</vt:lpstr>
      <vt:lpstr>WARUNKI OGÓLNE KONTRAKTU NA USŁUGI </vt:lpstr>
    </vt:vector>
  </TitlesOfParts>
  <Company>Wwa</Company>
  <LinksUpToDate>false</LinksUpToDate>
  <CharactersWithSpaces>69254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OGÓLNE KONTRAKTU NA USŁUGI</dc:title>
  <dc:creator>T.Godlewska</dc:creator>
  <cp:lastModifiedBy>Magda</cp:lastModifiedBy>
  <cp:revision>2</cp:revision>
  <cp:lastPrinted>2017-01-30T15:26:00Z</cp:lastPrinted>
  <dcterms:created xsi:type="dcterms:W3CDTF">2017-02-27T09:34:00Z</dcterms:created>
  <dcterms:modified xsi:type="dcterms:W3CDTF">2017-02-27T09:34:00Z</dcterms:modified>
</cp:coreProperties>
</file>