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E8762C" w:rsidRPr="00E25102">
        <w:rPr>
          <w:rFonts w:ascii="Calibri" w:hAnsi="Calibri" w:cs="Arial"/>
          <w:b/>
          <w:bCs/>
          <w:color w:val="000000"/>
          <w:lang w:bidi="ar-SA"/>
        </w:rPr>
        <w:t>4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116B2D">
        <w:rPr>
          <w:rFonts w:ascii="Calibri" w:hAnsi="Calibri" w:cs="Arial"/>
          <w:b/>
          <w:bCs/>
          <w:color w:val="000000"/>
          <w:lang w:bidi="ar-SA"/>
        </w:rPr>
        <w:t>SIWZ</w:t>
      </w:r>
      <w:bookmarkStart w:id="0" w:name="_GoBack"/>
      <w:bookmarkEnd w:id="0"/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WYKAZ 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KONCESJI, ZEZWOLEŃ </w:t>
      </w:r>
      <w:r w:rsidR="0017048A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LUB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 LICENCJI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="007232DA">
        <w:rPr>
          <w:rFonts w:ascii="Calibri" w:hAnsi="Calibri" w:cs="Arial"/>
          <w:bCs/>
          <w:sz w:val="24"/>
          <w:szCs w:val="24"/>
        </w:rPr>
        <w:t>-114 Wisznia Mała, tel.</w:t>
      </w:r>
      <w:r w:rsidRPr="00E25102">
        <w:rPr>
          <w:rFonts w:ascii="Calibri" w:hAnsi="Calibri" w:cs="Arial"/>
          <w:bCs/>
          <w:sz w:val="24"/>
          <w:szCs w:val="24"/>
        </w:rPr>
        <w:t xml:space="preserve"> 71</w:t>
      </w:r>
      <w:r w:rsidR="007232DA">
        <w:rPr>
          <w:rFonts w:ascii="Calibri" w:hAnsi="Calibri" w:cs="Arial"/>
          <w:bCs/>
          <w:sz w:val="24"/>
          <w:szCs w:val="24"/>
        </w:rPr>
        <w:t> 711 96 40; e-mail: bok</w:t>
      </w:r>
      <w:r w:rsidRPr="00E25102">
        <w:rPr>
          <w:rFonts w:ascii="Calibri" w:hAnsi="Calibri" w:cs="Arial"/>
          <w:bCs/>
          <w:sz w:val="24"/>
          <w:szCs w:val="24"/>
        </w:rPr>
        <w:t>@</w:t>
      </w:r>
      <w:r w:rsidR="007232DA">
        <w:rPr>
          <w:rFonts w:ascii="Calibri" w:hAnsi="Calibri" w:cs="Arial"/>
          <w:bCs/>
          <w:sz w:val="24"/>
          <w:szCs w:val="24"/>
        </w:rPr>
        <w:t>pgkwisznia</w:t>
      </w:r>
      <w:r w:rsidRPr="00E25102">
        <w:rPr>
          <w:rFonts w:ascii="Calibri" w:hAnsi="Calibri" w:cs="Arial"/>
          <w:bCs/>
          <w:sz w:val="24"/>
          <w:szCs w:val="24"/>
        </w:rPr>
        <w:t>.pl.</w:t>
      </w:r>
    </w:p>
    <w:p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</w:t>
      </w:r>
      <w:r w:rsidR="006543C6">
        <w:rPr>
          <w:rFonts w:ascii="Calibri" w:hAnsi="Calibri" w:cs="Arial"/>
          <w:color w:val="000000"/>
          <w:sz w:val="24"/>
          <w:szCs w:val="24"/>
          <w:lang w:bidi="ar-SA"/>
        </w:rPr>
        <w:t>, nr rejestrowy BDO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)</w:t>
      </w:r>
    </w:p>
    <w:p w:rsidR="00A11B48" w:rsidRPr="00E25102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sz w:val="24"/>
          <w:szCs w:val="24"/>
        </w:rPr>
        <w:t xml:space="preserve">Wykaz </w:t>
      </w:r>
      <w:r w:rsidR="00E25102">
        <w:rPr>
          <w:rFonts w:ascii="Calibri" w:hAnsi="Calibri" w:cs="Arial"/>
          <w:b/>
          <w:sz w:val="24"/>
          <w:szCs w:val="24"/>
        </w:rPr>
        <w:t xml:space="preserve">posiadanych zezwoleń, koncesji </w:t>
      </w:r>
      <w:r w:rsidR="0017048A">
        <w:rPr>
          <w:rFonts w:ascii="Calibri" w:hAnsi="Calibri" w:cs="Arial"/>
          <w:b/>
          <w:sz w:val="24"/>
          <w:szCs w:val="24"/>
        </w:rPr>
        <w:t>lub</w:t>
      </w:r>
      <w:r w:rsidR="00E25102">
        <w:rPr>
          <w:rFonts w:ascii="Calibri" w:hAnsi="Calibri" w:cs="Arial"/>
          <w:b/>
          <w:sz w:val="24"/>
          <w:szCs w:val="24"/>
        </w:rPr>
        <w:t xml:space="preserve"> licencji</w:t>
      </w:r>
    </w:p>
    <w:p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835"/>
        <w:gridCol w:w="851"/>
        <w:gridCol w:w="850"/>
      </w:tblGrid>
      <w:tr w:rsidR="00C01595" w:rsidRPr="00E25102" w:rsidTr="00420659">
        <w:trPr>
          <w:trHeight w:val="630"/>
        </w:trPr>
        <w:tc>
          <w:tcPr>
            <w:tcW w:w="567" w:type="dxa"/>
            <w:vMerge w:val="restart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269" w:type="dxa"/>
            <w:vMerge w:val="restart"/>
            <w:vAlign w:val="center"/>
          </w:tcPr>
          <w:p w:rsidR="00C01595" w:rsidRPr="00E25102" w:rsidRDefault="00C01595" w:rsidP="00E25102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 podmiotu posiadającego zezwolenie, koncesję lub licencję</w:t>
            </w:r>
          </w:p>
        </w:tc>
        <w:tc>
          <w:tcPr>
            <w:tcW w:w="2551" w:type="dxa"/>
            <w:vMerge w:val="restart"/>
            <w:vAlign w:val="center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Nr zezwolenia, koncesji lub licencji</w:t>
            </w: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01595" w:rsidRPr="00E25102" w:rsidRDefault="00C01595" w:rsidP="003E79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organu wydającego zezwolenie, koncesję lub licencję</w:t>
            </w:r>
          </w:p>
        </w:tc>
        <w:tc>
          <w:tcPr>
            <w:tcW w:w="1701" w:type="dxa"/>
            <w:gridSpan w:val="2"/>
            <w:vAlign w:val="center"/>
          </w:tcPr>
          <w:p w:rsidR="00C01595" w:rsidRPr="00E25102" w:rsidRDefault="00C01595" w:rsidP="00B46953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Termin </w:t>
            </w:r>
            <w:r w:rsidR="00B46953">
              <w:rPr>
                <w:rFonts w:ascii="Calibri" w:hAnsi="Calibri" w:cs="Calibri"/>
                <w:color w:val="auto"/>
                <w:sz w:val="18"/>
                <w:szCs w:val="18"/>
              </w:rPr>
              <w:t>obowiązywania decyzji</w:t>
            </w:r>
          </w:p>
        </w:tc>
      </w:tr>
      <w:tr w:rsidR="00C01595" w:rsidRPr="00E25102" w:rsidTr="00420659">
        <w:trPr>
          <w:trHeight w:val="825"/>
        </w:trPr>
        <w:tc>
          <w:tcPr>
            <w:tcW w:w="567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 </w:t>
            </w:r>
          </w:p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850" w:type="dxa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 </w:t>
            </w:r>
          </w:p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BA4150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9D61A5" w:rsidRPr="00E25102" w:rsidRDefault="009D61A5" w:rsidP="00A11B48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2364B9" w:rsidRPr="00E25102" w:rsidRDefault="0039742D" w:rsidP="00527C74">
      <w:pPr>
        <w:pStyle w:val="Default"/>
        <w:jc w:val="both"/>
        <w:rPr>
          <w:rFonts w:ascii="Calibri" w:hAnsi="Calibri"/>
          <w:b/>
          <w:i/>
          <w:color w:val="auto"/>
        </w:rPr>
      </w:pPr>
      <w:r w:rsidRPr="00E25102">
        <w:rPr>
          <w:rFonts w:ascii="Calibri" w:hAnsi="Calibri"/>
          <w:b/>
          <w:i/>
          <w:color w:val="auto"/>
        </w:rPr>
        <w:t xml:space="preserve">Do wykazu należy dołączyć </w:t>
      </w:r>
      <w:r w:rsidR="00C01595">
        <w:rPr>
          <w:rFonts w:ascii="Calibri" w:hAnsi="Calibri"/>
          <w:b/>
          <w:i/>
          <w:color w:val="auto"/>
        </w:rPr>
        <w:t>kopie koncesji, zezwoleń lub l</w:t>
      </w:r>
      <w:r w:rsidR="00420659">
        <w:rPr>
          <w:rFonts w:ascii="Calibri" w:hAnsi="Calibri"/>
          <w:b/>
          <w:i/>
          <w:color w:val="auto"/>
        </w:rPr>
        <w:t>icencji</w:t>
      </w:r>
      <w:r w:rsidRPr="00E25102">
        <w:rPr>
          <w:rFonts w:ascii="Calibri" w:hAnsi="Calibri"/>
          <w:b/>
          <w:i/>
          <w:color w:val="auto"/>
        </w:rPr>
        <w:t>.</w:t>
      </w:r>
    </w:p>
    <w:p w:rsidR="002364B9" w:rsidRPr="00E25102" w:rsidRDefault="002364B9" w:rsidP="00A11B48">
      <w:pPr>
        <w:pStyle w:val="Default"/>
        <w:rPr>
          <w:rFonts w:ascii="Calibri" w:hAnsi="Calibri"/>
          <w:color w:val="auto"/>
        </w:rPr>
      </w:pPr>
    </w:p>
    <w:p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……………………………………………</w:t>
      </w:r>
    </w:p>
    <w:p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16B2D"/>
    <w:rsid w:val="0017048A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C195D"/>
    <w:rsid w:val="004D6300"/>
    <w:rsid w:val="00527C74"/>
    <w:rsid w:val="00581579"/>
    <w:rsid w:val="005B2D45"/>
    <w:rsid w:val="005F75C4"/>
    <w:rsid w:val="00601188"/>
    <w:rsid w:val="006543C6"/>
    <w:rsid w:val="007232DA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A79A0"/>
    <w:rsid w:val="009D61A5"/>
    <w:rsid w:val="00A11B48"/>
    <w:rsid w:val="00A20121"/>
    <w:rsid w:val="00A57B43"/>
    <w:rsid w:val="00AA6A85"/>
    <w:rsid w:val="00AC3447"/>
    <w:rsid w:val="00B178FE"/>
    <w:rsid w:val="00B46953"/>
    <w:rsid w:val="00BA4150"/>
    <w:rsid w:val="00BB2191"/>
    <w:rsid w:val="00C01595"/>
    <w:rsid w:val="00C33CF3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49C2-AB28-489C-91A0-8D32BB10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60</cp:revision>
  <dcterms:created xsi:type="dcterms:W3CDTF">2015-06-29T12:53:00Z</dcterms:created>
  <dcterms:modified xsi:type="dcterms:W3CDTF">2022-01-09T11:44:00Z</dcterms:modified>
</cp:coreProperties>
</file>