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358F9" w:rsidRPr="009B04F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Pr="009B04FE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501303"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Opracowanie dokumentacji projektowej budowy sieci wodociągowej oraz sieci kanalizacji sanitarnej wraz z przepompownią ścieków oraz rurociągiem tłocznym ścieków w m. Ligota Piękna, gmina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 3128227; e-mail: pgk@wiszniamala.pl,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Pr="009B04FE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10920" w:type="dxa"/>
        <w:jc w:val="center"/>
        <w:tblInd w:w="1181" w:type="dxa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116"/>
        <w:gridCol w:w="1039"/>
        <w:gridCol w:w="1794"/>
      </w:tblGrid>
      <w:tr w:rsidR="00546957" w:rsidRPr="009B04FE" w:rsidTr="00A12B76">
        <w:trPr>
          <w:trHeight w:val="1275"/>
          <w:jc w:val="center"/>
        </w:trPr>
        <w:tc>
          <w:tcPr>
            <w:tcW w:w="567" w:type="dxa"/>
            <w:vAlign w:val="center"/>
          </w:tcPr>
          <w:p w:rsidR="00FE5A47" w:rsidRPr="009B04FE" w:rsidRDefault="00FE5A47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267" w:type="dxa"/>
            <w:vAlign w:val="center"/>
          </w:tcPr>
          <w:p w:rsidR="00FE5A47" w:rsidRPr="009B04FE" w:rsidRDefault="00FE5A47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753" w:type="dxa"/>
            <w:gridSpan w:val="2"/>
            <w:vAlign w:val="center"/>
          </w:tcPr>
          <w:p w:rsidR="00FE5A47" w:rsidRPr="009B04FE" w:rsidRDefault="00FE5A47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1613" w:type="dxa"/>
            <w:vAlign w:val="center"/>
          </w:tcPr>
          <w:p w:rsidR="00FE5A47" w:rsidRPr="009B04FE" w:rsidRDefault="00FE5A47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1621" w:type="dxa"/>
            <w:vAlign w:val="center"/>
          </w:tcPr>
          <w:p w:rsidR="00FE5A47" w:rsidRPr="009B04FE" w:rsidRDefault="006B6740" w:rsidP="006B67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Nr </w:t>
            </w:r>
            <w:r>
              <w:rPr>
                <w:rFonts w:asciiTheme="minorHAnsi" w:hAnsiTheme="minorHAnsi" w:cstheme="minorHAnsi"/>
              </w:rPr>
              <w:t>decyzj</w:t>
            </w:r>
            <w:r>
              <w:rPr>
                <w:rFonts w:asciiTheme="minorHAnsi" w:hAnsiTheme="minorHAnsi" w:cstheme="minorHAnsi"/>
              </w:rPr>
              <w:t>i/u</w:t>
            </w:r>
            <w:r w:rsidR="008D13FB">
              <w:rPr>
                <w:rFonts w:asciiTheme="minorHAnsi" w:hAnsiTheme="minorHAnsi" w:cstheme="minorHAnsi"/>
              </w:rPr>
              <w:t>prawnie</w:t>
            </w:r>
            <w:r>
              <w:rPr>
                <w:rFonts w:asciiTheme="minorHAnsi" w:hAnsiTheme="minorHAnsi" w:cstheme="minorHAnsi"/>
              </w:rPr>
              <w:t>ń</w:t>
            </w:r>
            <w:r w:rsidR="008D13FB">
              <w:rPr>
                <w:rFonts w:asciiTheme="minorHAnsi" w:hAnsiTheme="minorHAnsi" w:cstheme="minorHAnsi"/>
              </w:rPr>
              <w:t xml:space="preserve"> budowlan</w:t>
            </w:r>
            <w:r>
              <w:rPr>
                <w:rFonts w:asciiTheme="minorHAnsi" w:hAnsiTheme="minorHAnsi" w:cstheme="minorHAnsi"/>
              </w:rPr>
              <w:t>y</w:t>
            </w:r>
            <w:r w:rsidR="008D13FB">
              <w:rPr>
                <w:rFonts w:asciiTheme="minorHAnsi" w:hAnsiTheme="minorHAnsi" w:cstheme="minorHAnsi"/>
              </w:rPr>
              <w:t xml:space="preserve"> do projektowania</w:t>
            </w:r>
            <w:bookmarkStart w:id="0" w:name="_GoBack"/>
            <w:bookmarkEnd w:id="0"/>
            <w:r w:rsidR="00FE5A47" w:rsidRPr="009B04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89" w:type="dxa"/>
            <w:gridSpan w:val="2"/>
            <w:vAlign w:val="center"/>
          </w:tcPr>
          <w:p w:rsidR="00FE5A47" w:rsidRPr="009B04FE" w:rsidRDefault="00FE5A47">
            <w:pPr>
              <w:rPr>
                <w:rFonts w:asciiTheme="minorHAnsi" w:hAnsiTheme="minorHAnsi" w:cstheme="minorHAnsi"/>
              </w:rPr>
            </w:pPr>
          </w:p>
          <w:p w:rsidR="00FE5A47" w:rsidRPr="009B04FE" w:rsidRDefault="008D13FB" w:rsidP="00FE5A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posiadania uprawnień</w:t>
            </w:r>
          </w:p>
          <w:p w:rsidR="00546957" w:rsidRPr="009B04FE" w:rsidRDefault="00546957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(data, liczba miesięcy)</w:t>
            </w:r>
          </w:p>
        </w:tc>
        <w:tc>
          <w:tcPr>
            <w:tcW w:w="1810" w:type="dxa"/>
            <w:vAlign w:val="center"/>
          </w:tcPr>
          <w:p w:rsidR="00FE5A47" w:rsidRPr="009B04FE" w:rsidRDefault="00FE5A47">
            <w:pPr>
              <w:rPr>
                <w:rFonts w:asciiTheme="minorHAnsi" w:hAnsiTheme="minorHAnsi" w:cstheme="minorHAnsi"/>
              </w:rPr>
            </w:pPr>
          </w:p>
          <w:p w:rsidR="00FE5A47" w:rsidRPr="009B04FE" w:rsidRDefault="00003086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I</w:t>
            </w:r>
            <w:r w:rsidR="00FE5A47" w:rsidRPr="009B04FE">
              <w:rPr>
                <w:rFonts w:asciiTheme="minorHAnsi" w:hAnsiTheme="minorHAnsi" w:cstheme="minorHAnsi"/>
              </w:rPr>
              <w:t>nformacja o podstawie do dysponowania wskazaną osobą</w:t>
            </w:r>
          </w:p>
          <w:p w:rsidR="00FE5A47" w:rsidRPr="009B04FE" w:rsidRDefault="00FE5A47" w:rsidP="00FE5A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353" w:rsidRPr="009B04FE" w:rsidTr="009E0353">
        <w:trPr>
          <w:trHeight w:val="700"/>
          <w:jc w:val="center"/>
        </w:trPr>
        <w:tc>
          <w:tcPr>
            <w:tcW w:w="567" w:type="dxa"/>
            <w:vMerge w:val="restart"/>
            <w:vAlign w:val="center"/>
          </w:tcPr>
          <w:p w:rsidR="009E0353" w:rsidRPr="009B04FE" w:rsidRDefault="009E035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9E0353" w:rsidRPr="009B04FE" w:rsidRDefault="009E0353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9E0353" w:rsidRPr="009B04FE" w:rsidRDefault="009E0353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4FE">
              <w:rPr>
                <w:rFonts w:asciiTheme="minorHAnsi" w:hAnsiTheme="minorHAnsi" w:cstheme="minorHAnsi"/>
                <w:b/>
              </w:rPr>
              <w:t>Projektant</w:t>
            </w:r>
          </w:p>
          <w:p w:rsidR="009E0353" w:rsidRPr="009B04FE" w:rsidRDefault="009E0353" w:rsidP="0040332E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 specjalności sanitarnej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9E0353" w:rsidRPr="009B04FE" w:rsidRDefault="009E035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9E0353" w:rsidRPr="009B04FE" w:rsidRDefault="009E035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  <w:vAlign w:val="center"/>
          </w:tcPr>
          <w:p w:rsidR="009E0353" w:rsidRPr="009B04FE" w:rsidRDefault="009E0353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od ….</w:t>
            </w:r>
          </w:p>
        </w:tc>
        <w:tc>
          <w:tcPr>
            <w:tcW w:w="1106" w:type="dxa"/>
            <w:vAlign w:val="center"/>
          </w:tcPr>
          <w:p w:rsidR="009E0353" w:rsidRPr="009B04FE" w:rsidRDefault="009E0353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do …</w:t>
            </w:r>
          </w:p>
        </w:tc>
        <w:tc>
          <w:tcPr>
            <w:tcW w:w="1810" w:type="dxa"/>
            <w:vMerge w:val="restart"/>
            <w:vAlign w:val="center"/>
          </w:tcPr>
          <w:p w:rsidR="009E0353" w:rsidRPr="009B04FE" w:rsidRDefault="009E0353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dysponuję/będę dysponował*</w:t>
            </w:r>
          </w:p>
        </w:tc>
      </w:tr>
      <w:tr w:rsidR="00546957" w:rsidRPr="009B04FE" w:rsidTr="00ED3AE4">
        <w:trPr>
          <w:trHeight w:val="644"/>
          <w:jc w:val="center"/>
        </w:trPr>
        <w:tc>
          <w:tcPr>
            <w:tcW w:w="567" w:type="dxa"/>
            <w:vMerge/>
            <w:vAlign w:val="center"/>
          </w:tcPr>
          <w:p w:rsidR="00546957" w:rsidRPr="009B04FE" w:rsidRDefault="00546957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vMerge/>
            <w:vAlign w:val="center"/>
          </w:tcPr>
          <w:p w:rsidR="00546957" w:rsidRPr="009B04FE" w:rsidRDefault="00546957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vMerge/>
            <w:vAlign w:val="center"/>
          </w:tcPr>
          <w:p w:rsidR="00546957" w:rsidRPr="009B04FE" w:rsidRDefault="00546957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546957" w:rsidRPr="009B04FE" w:rsidRDefault="00546957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Merge/>
            <w:vAlign w:val="center"/>
          </w:tcPr>
          <w:p w:rsidR="00546957" w:rsidRPr="009B04FE" w:rsidRDefault="00546957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546957" w:rsidRPr="009B04FE" w:rsidRDefault="00546957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……… miesięcy</w:t>
            </w:r>
          </w:p>
        </w:tc>
        <w:tc>
          <w:tcPr>
            <w:tcW w:w="1810" w:type="dxa"/>
            <w:vMerge/>
            <w:vAlign w:val="center"/>
          </w:tcPr>
          <w:p w:rsidR="00546957" w:rsidRPr="009B04FE" w:rsidRDefault="00546957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303" w:rsidRPr="009B04FE" w:rsidTr="009E0353">
        <w:trPr>
          <w:trHeight w:val="660"/>
          <w:jc w:val="center"/>
        </w:trPr>
        <w:tc>
          <w:tcPr>
            <w:tcW w:w="567" w:type="dxa"/>
            <w:vMerge w:val="restart"/>
            <w:vAlign w:val="center"/>
          </w:tcPr>
          <w:p w:rsidR="00501303" w:rsidRPr="009B04FE" w:rsidRDefault="0050130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01303" w:rsidRPr="009B04FE" w:rsidRDefault="00501303" w:rsidP="00EB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501303" w:rsidRPr="009B04FE" w:rsidRDefault="00501303" w:rsidP="00EB0F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4FE">
              <w:rPr>
                <w:rFonts w:asciiTheme="minorHAnsi" w:hAnsiTheme="minorHAnsi" w:cstheme="minorHAnsi"/>
                <w:b/>
              </w:rPr>
              <w:t>Projektant Elektryk</w:t>
            </w:r>
          </w:p>
          <w:p w:rsidR="00501303" w:rsidRPr="009B04FE" w:rsidRDefault="00501303" w:rsidP="00EB0F88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 specjalności elektrycznej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501303" w:rsidRPr="009B04FE" w:rsidRDefault="00501303" w:rsidP="00EB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501303" w:rsidRPr="009B04FE" w:rsidRDefault="00501303" w:rsidP="00EB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  <w:vAlign w:val="center"/>
          </w:tcPr>
          <w:p w:rsidR="00501303" w:rsidRPr="009B04FE" w:rsidRDefault="00501303" w:rsidP="00EB0F88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od ….</w:t>
            </w:r>
          </w:p>
        </w:tc>
        <w:tc>
          <w:tcPr>
            <w:tcW w:w="1106" w:type="dxa"/>
            <w:vAlign w:val="center"/>
          </w:tcPr>
          <w:p w:rsidR="00501303" w:rsidRPr="009B04FE" w:rsidRDefault="00501303" w:rsidP="00EB0F88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do …</w:t>
            </w:r>
          </w:p>
        </w:tc>
        <w:tc>
          <w:tcPr>
            <w:tcW w:w="1810" w:type="dxa"/>
            <w:vMerge w:val="restart"/>
            <w:vAlign w:val="center"/>
          </w:tcPr>
          <w:p w:rsidR="00501303" w:rsidRPr="009B04FE" w:rsidRDefault="00501303" w:rsidP="00EB0F88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dysponuję/będę dysponował*</w:t>
            </w:r>
          </w:p>
        </w:tc>
      </w:tr>
      <w:tr w:rsidR="00ED3AE4" w:rsidRPr="009B04FE" w:rsidTr="004813B8">
        <w:trPr>
          <w:trHeight w:val="1060"/>
          <w:jc w:val="center"/>
        </w:trPr>
        <w:tc>
          <w:tcPr>
            <w:tcW w:w="567" w:type="dxa"/>
            <w:vMerge/>
            <w:vAlign w:val="center"/>
          </w:tcPr>
          <w:p w:rsidR="00ED3AE4" w:rsidRPr="009B04FE" w:rsidRDefault="00ED3AE4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vMerge/>
            <w:vAlign w:val="center"/>
          </w:tcPr>
          <w:p w:rsidR="00ED3AE4" w:rsidRPr="009B04FE" w:rsidRDefault="00ED3AE4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vMerge/>
            <w:vAlign w:val="center"/>
          </w:tcPr>
          <w:p w:rsidR="00ED3AE4" w:rsidRPr="009B04FE" w:rsidRDefault="00ED3AE4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ED3AE4" w:rsidRPr="009B04FE" w:rsidRDefault="00ED3AE4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Merge/>
            <w:vAlign w:val="center"/>
          </w:tcPr>
          <w:p w:rsidR="00ED3AE4" w:rsidRPr="009B04FE" w:rsidRDefault="00ED3AE4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ED3AE4" w:rsidRPr="009B04FE" w:rsidRDefault="00ED3AE4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……… miesięcy</w:t>
            </w:r>
          </w:p>
        </w:tc>
        <w:tc>
          <w:tcPr>
            <w:tcW w:w="1810" w:type="dxa"/>
            <w:vMerge/>
            <w:vAlign w:val="center"/>
          </w:tcPr>
          <w:p w:rsidR="00ED3AE4" w:rsidRPr="009B04FE" w:rsidRDefault="00ED3AE4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1042C" w:rsidRPr="009B04FE" w:rsidRDefault="004335D2">
      <w:pPr>
        <w:rPr>
          <w:rFonts w:asciiTheme="minorHAnsi" w:hAnsiTheme="minorHAnsi" w:cstheme="minorHAnsi"/>
        </w:rPr>
      </w:pPr>
      <w:r w:rsidRPr="009B04FE">
        <w:rPr>
          <w:rFonts w:asciiTheme="minorHAnsi" w:hAnsiTheme="minorHAnsi" w:cstheme="minorHAnsi"/>
        </w:rPr>
        <w:t>*niepotrzebne skreślić</w:t>
      </w:r>
    </w:p>
    <w:p w:rsidR="00A11B48" w:rsidRPr="009B04FE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 i</w:t>
      </w:r>
      <w:r w:rsidR="00585BEB" w:rsidRPr="009B04FE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9B04FE">
        <w:rPr>
          <w:rFonts w:asciiTheme="minorHAnsi" w:hAnsiTheme="minorHAnsi" w:cstheme="minorHAnsi"/>
          <w:b/>
          <w:i/>
          <w:sz w:val="24"/>
          <w:szCs w:val="24"/>
        </w:rPr>
        <w:t>przynależność do izby.</w:t>
      </w:r>
    </w:p>
    <w:p w:rsidR="00E1042C" w:rsidRPr="009B04FE" w:rsidRDefault="00051390" w:rsidP="00051390">
      <w:pPr>
        <w:jc w:val="both"/>
        <w:rPr>
          <w:rFonts w:asciiTheme="minorHAnsi" w:hAnsiTheme="minorHAnsi" w:cstheme="minorHAnsi"/>
          <w:sz w:val="24"/>
          <w:szCs w:val="24"/>
        </w:rPr>
      </w:pPr>
      <w:r w:rsidRPr="009B04FE">
        <w:rPr>
          <w:rFonts w:asciiTheme="minorHAnsi" w:hAnsiTheme="minorHAnsi" w:cstheme="minorHAnsi"/>
          <w:sz w:val="24"/>
          <w:szCs w:val="24"/>
        </w:rPr>
        <w:t>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 przy wykonywaniu zamówienia.</w:t>
      </w: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E1042C" w:rsidRPr="009B04FE" w:rsidRDefault="00E1042C">
      <w:pPr>
        <w:rPr>
          <w:rFonts w:asciiTheme="minorHAnsi" w:hAnsiTheme="minorHAnsi" w:cstheme="minorHAnsi"/>
          <w:b/>
          <w:i/>
          <w:sz w:val="26"/>
          <w:szCs w:val="26"/>
        </w:rPr>
      </w:pPr>
    </w:p>
    <w:sectPr w:rsidR="00E1042C" w:rsidRPr="009B04FE" w:rsidSect="00A12B76"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D4" w:rsidRDefault="003861D4" w:rsidP="00A12B76">
      <w:pPr>
        <w:spacing w:after="0" w:line="240" w:lineRule="auto"/>
      </w:pPr>
      <w:r>
        <w:separator/>
      </w:r>
    </w:p>
  </w:endnote>
  <w:endnote w:type="continuationSeparator" w:id="0">
    <w:p w:rsidR="003861D4" w:rsidRDefault="003861D4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D4" w:rsidRDefault="003861D4" w:rsidP="00A12B76">
      <w:pPr>
        <w:spacing w:after="0" w:line="240" w:lineRule="auto"/>
      </w:pPr>
      <w:r>
        <w:separator/>
      </w:r>
    </w:p>
  </w:footnote>
  <w:footnote w:type="continuationSeparator" w:id="0">
    <w:p w:rsidR="003861D4" w:rsidRDefault="003861D4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20E5F"/>
    <w:rsid w:val="00033CD5"/>
    <w:rsid w:val="00051390"/>
    <w:rsid w:val="001358F9"/>
    <w:rsid w:val="001D7C22"/>
    <w:rsid w:val="002364B9"/>
    <w:rsid w:val="00270FCC"/>
    <w:rsid w:val="00354172"/>
    <w:rsid w:val="003861D4"/>
    <w:rsid w:val="0039742D"/>
    <w:rsid w:val="003D5648"/>
    <w:rsid w:val="0040332E"/>
    <w:rsid w:val="00406C09"/>
    <w:rsid w:val="004335D2"/>
    <w:rsid w:val="00501303"/>
    <w:rsid w:val="00546957"/>
    <w:rsid w:val="00581579"/>
    <w:rsid w:val="00585BEB"/>
    <w:rsid w:val="006B6740"/>
    <w:rsid w:val="006D67DB"/>
    <w:rsid w:val="00737045"/>
    <w:rsid w:val="00785946"/>
    <w:rsid w:val="007F431F"/>
    <w:rsid w:val="00851F85"/>
    <w:rsid w:val="0086180A"/>
    <w:rsid w:val="008D0466"/>
    <w:rsid w:val="008D13FB"/>
    <w:rsid w:val="008D2F0D"/>
    <w:rsid w:val="009B04FE"/>
    <w:rsid w:val="009E0353"/>
    <w:rsid w:val="00A11B48"/>
    <w:rsid w:val="00A12B76"/>
    <w:rsid w:val="00A42522"/>
    <w:rsid w:val="00A57B43"/>
    <w:rsid w:val="00B35C9B"/>
    <w:rsid w:val="00B466B8"/>
    <w:rsid w:val="00C23804"/>
    <w:rsid w:val="00C33CF3"/>
    <w:rsid w:val="00D9539F"/>
    <w:rsid w:val="00E1042C"/>
    <w:rsid w:val="00E1454B"/>
    <w:rsid w:val="00E2445C"/>
    <w:rsid w:val="00E9458A"/>
    <w:rsid w:val="00ED3AE4"/>
    <w:rsid w:val="00F16988"/>
    <w:rsid w:val="00F53473"/>
    <w:rsid w:val="00F56FE3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32</cp:revision>
  <dcterms:created xsi:type="dcterms:W3CDTF">2015-06-22T17:22:00Z</dcterms:created>
  <dcterms:modified xsi:type="dcterms:W3CDTF">2018-08-15T09:40:00Z</dcterms:modified>
</cp:coreProperties>
</file>