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CBF" w:rsidRPr="005157FD" w:rsidRDefault="00405CBF" w:rsidP="00902983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18"/>
          <w:szCs w:val="24"/>
        </w:rPr>
      </w:pPr>
      <w:r w:rsidRPr="005157FD">
        <w:rPr>
          <w:rFonts w:cs="Calibri"/>
          <w:bCs/>
          <w:color w:val="000000"/>
          <w:sz w:val="18"/>
          <w:szCs w:val="24"/>
        </w:rPr>
        <w:t>Załącznik nr</w:t>
      </w:r>
      <w:r w:rsidR="002042E6">
        <w:rPr>
          <w:rFonts w:cs="Calibri"/>
          <w:bCs/>
          <w:color w:val="000000"/>
          <w:sz w:val="18"/>
          <w:szCs w:val="24"/>
        </w:rPr>
        <w:t xml:space="preserve"> 4</w:t>
      </w:r>
      <w:bookmarkStart w:id="0" w:name="_GoBack"/>
      <w:bookmarkEnd w:id="0"/>
    </w:p>
    <w:p w:rsidR="00405CBF" w:rsidRPr="005157FD" w:rsidRDefault="00405CBF" w:rsidP="00405CB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18"/>
          <w:szCs w:val="24"/>
          <w:lang w:bidi="en-US"/>
        </w:rPr>
      </w:pPr>
    </w:p>
    <w:p w:rsidR="00233C66" w:rsidRPr="00280713" w:rsidRDefault="00405CBF" w:rsidP="00233C66">
      <w:pPr>
        <w:autoSpaceDE w:val="0"/>
        <w:autoSpaceDN w:val="0"/>
        <w:adjustRightInd w:val="0"/>
        <w:spacing w:before="100" w:beforeAutospacing="1" w:after="0" w:line="240" w:lineRule="auto"/>
        <w:jc w:val="center"/>
        <w:rPr>
          <w:rFonts w:cs="Calibri"/>
        </w:rPr>
      </w:pPr>
      <w:r w:rsidRPr="005157FD">
        <w:rPr>
          <w:b/>
          <w:bCs/>
          <w:szCs w:val="24"/>
          <w:lang w:bidi="en-US"/>
        </w:rPr>
        <w:t xml:space="preserve">WYKAZ OSÓB </w:t>
      </w:r>
      <w:r w:rsidR="00233C66" w:rsidRPr="00233C66">
        <w:rPr>
          <w:rFonts w:cs="Calibri"/>
          <w:b/>
          <w:color w:val="000000"/>
        </w:rPr>
        <w:t>SKIEROWANYCH PRZEZ WYKONAWCĘ DO REALIZACJI ZAMÓWIENIA</w:t>
      </w:r>
    </w:p>
    <w:p w:rsidR="00405CBF" w:rsidRPr="005157FD" w:rsidRDefault="00405CBF" w:rsidP="00405CBF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Cs w:val="24"/>
          <w:lang w:bidi="en-US"/>
        </w:rPr>
      </w:pPr>
    </w:p>
    <w:p w:rsidR="00405CBF" w:rsidRPr="005157FD" w:rsidRDefault="00405CBF" w:rsidP="00405CBF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Cs w:val="24"/>
        </w:rPr>
      </w:pPr>
      <w:r w:rsidRPr="005157FD">
        <w:rPr>
          <w:rFonts w:cs="Calibri"/>
          <w:b/>
          <w:bCs/>
          <w:szCs w:val="24"/>
          <w:lang w:bidi="en-US"/>
        </w:rPr>
        <w:t>pn.</w:t>
      </w:r>
      <w:r w:rsidR="006320D5" w:rsidRPr="005157FD">
        <w:rPr>
          <w:rFonts w:cs="Calibri"/>
          <w:b/>
          <w:bCs/>
          <w:szCs w:val="24"/>
          <w:lang w:bidi="en-US"/>
        </w:rPr>
        <w:t>:</w:t>
      </w:r>
      <w:r w:rsidRPr="005157FD">
        <w:rPr>
          <w:rFonts w:cs="Calibri"/>
          <w:b/>
          <w:bCs/>
          <w:szCs w:val="24"/>
          <w:lang w:bidi="en-US"/>
        </w:rPr>
        <w:t xml:space="preserve"> </w:t>
      </w:r>
      <w:r w:rsidRPr="005157FD">
        <w:rPr>
          <w:rFonts w:cs="Arial"/>
          <w:b/>
          <w:szCs w:val="24"/>
        </w:rPr>
        <w:t xml:space="preserve">„Pomoc techniczna w zakresie zamówień publicznych </w:t>
      </w:r>
    </w:p>
    <w:p w:rsidR="00405CBF" w:rsidRPr="005157FD" w:rsidRDefault="00405CBF" w:rsidP="00405CBF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szCs w:val="24"/>
          <w:lang w:bidi="en-US"/>
        </w:rPr>
      </w:pPr>
      <w:r w:rsidRPr="005157FD">
        <w:rPr>
          <w:rFonts w:cs="Arial"/>
          <w:b/>
          <w:szCs w:val="24"/>
        </w:rPr>
        <w:t xml:space="preserve">dla zadań realizowanych w ramach </w:t>
      </w:r>
      <w:proofErr w:type="spellStart"/>
      <w:r w:rsidRPr="005157FD">
        <w:rPr>
          <w:rFonts w:cs="Arial"/>
          <w:b/>
          <w:szCs w:val="24"/>
        </w:rPr>
        <w:t>POIiŚ</w:t>
      </w:r>
      <w:proofErr w:type="spellEnd"/>
      <w:r w:rsidRPr="005157FD">
        <w:rPr>
          <w:rFonts w:cs="Arial"/>
          <w:b/>
          <w:szCs w:val="24"/>
        </w:rPr>
        <w:t>”</w:t>
      </w:r>
    </w:p>
    <w:p w:rsidR="00405CBF" w:rsidRPr="005157FD" w:rsidRDefault="00405CBF" w:rsidP="00405CB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Cs w:val="24"/>
          <w:lang w:bidi="en-US"/>
        </w:rPr>
      </w:pPr>
    </w:p>
    <w:p w:rsidR="00405CBF" w:rsidRPr="005157FD" w:rsidRDefault="00405CBF" w:rsidP="00405CBF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bCs/>
          <w:szCs w:val="24"/>
          <w:lang w:bidi="en-US"/>
        </w:rPr>
      </w:pPr>
    </w:p>
    <w:p w:rsidR="00405CBF" w:rsidRPr="005157FD" w:rsidRDefault="00405CBF" w:rsidP="00405CB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00000"/>
          <w:szCs w:val="24"/>
        </w:rPr>
      </w:pPr>
      <w:r w:rsidRPr="005157FD">
        <w:rPr>
          <w:rFonts w:cs="Calibri"/>
          <w:b/>
          <w:bCs/>
          <w:szCs w:val="24"/>
          <w:lang w:bidi="en-US"/>
        </w:rPr>
        <w:t xml:space="preserve">Zamawiający: </w:t>
      </w:r>
      <w:r w:rsidRPr="005157FD">
        <w:rPr>
          <w:rFonts w:cs="Calibri"/>
          <w:bCs/>
          <w:szCs w:val="24"/>
          <w:lang w:bidi="en-US"/>
        </w:rPr>
        <w:t xml:space="preserve">Przedsiębiorstwo Gospodarki Komunalnej  Sp. z o.o. w Wiszni Małej, Strzeszów, ul. Lipowa 15, 51-114 Wisznia Mała, tel./fax 71 3128227; e-mail: </w:t>
      </w:r>
      <w:r w:rsidRPr="005157FD">
        <w:rPr>
          <w:rFonts w:cs="Calibri"/>
          <w:szCs w:val="24"/>
          <w:lang w:bidi="en-US"/>
        </w:rPr>
        <w:t>pgk@wiszniamala.pl</w:t>
      </w:r>
      <w:r w:rsidRPr="005157FD">
        <w:rPr>
          <w:rFonts w:cs="Calibri"/>
          <w:bCs/>
          <w:szCs w:val="24"/>
          <w:lang w:bidi="en-US"/>
        </w:rPr>
        <w:t>.</w:t>
      </w:r>
    </w:p>
    <w:p w:rsidR="00405CBF" w:rsidRPr="005157FD" w:rsidRDefault="00405CBF" w:rsidP="00405CBF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cs="Calibri"/>
          <w:color w:val="000000"/>
          <w:szCs w:val="24"/>
        </w:rPr>
      </w:pPr>
    </w:p>
    <w:p w:rsidR="00405CBF" w:rsidRPr="005157FD" w:rsidRDefault="00405CBF" w:rsidP="00405CBF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cs="Calibri"/>
          <w:color w:val="000000"/>
          <w:szCs w:val="24"/>
        </w:rPr>
      </w:pPr>
      <w:r w:rsidRPr="005157FD">
        <w:rPr>
          <w:rFonts w:cs="Calibri"/>
          <w:b/>
          <w:bCs/>
          <w:szCs w:val="24"/>
          <w:lang w:bidi="en-US"/>
        </w:rPr>
        <w:t>Wykonawca:</w:t>
      </w:r>
      <w:r w:rsidRPr="005157FD">
        <w:rPr>
          <w:rFonts w:cs="Calibri"/>
          <w:color w:val="000000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5CBF" w:rsidRPr="005157FD" w:rsidRDefault="00405CBF" w:rsidP="00405CBF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cs="Calibri"/>
          <w:color w:val="000000"/>
          <w:szCs w:val="24"/>
        </w:rPr>
      </w:pPr>
      <w:r w:rsidRPr="005157FD">
        <w:rPr>
          <w:rFonts w:cs="Calibri"/>
          <w:color w:val="000000"/>
          <w:szCs w:val="24"/>
        </w:rPr>
        <w:t>(nazwa wykonawcy, adres)</w:t>
      </w:r>
    </w:p>
    <w:p w:rsidR="00405CBF" w:rsidRPr="005157FD" w:rsidRDefault="00405CBF" w:rsidP="00405CBF">
      <w:pPr>
        <w:autoSpaceDE w:val="0"/>
        <w:autoSpaceDN w:val="0"/>
        <w:adjustRightInd w:val="0"/>
        <w:spacing w:after="0" w:line="240" w:lineRule="auto"/>
        <w:ind w:left="360"/>
        <w:contextualSpacing/>
        <w:jc w:val="center"/>
        <w:rPr>
          <w:rFonts w:cs="Calibri"/>
          <w:color w:val="000000"/>
          <w:szCs w:val="24"/>
        </w:rPr>
      </w:pPr>
    </w:p>
    <w:p w:rsidR="00405CBF" w:rsidRPr="0073338D" w:rsidRDefault="0073338D" w:rsidP="0073338D">
      <w:pPr>
        <w:pStyle w:val="Akapitzlist"/>
        <w:numPr>
          <w:ilvl w:val="0"/>
          <w:numId w:val="9"/>
        </w:numPr>
        <w:rPr>
          <w:rFonts w:cs="Calibri"/>
          <w:b/>
          <w:szCs w:val="24"/>
          <w:lang w:bidi="en-US"/>
        </w:rPr>
      </w:pPr>
      <w:r>
        <w:rPr>
          <w:rFonts w:cs="Calibri"/>
          <w:b/>
          <w:szCs w:val="24"/>
          <w:lang w:bidi="en-US"/>
        </w:rPr>
        <w:t>Wykaz osób skierowanych przez W</w:t>
      </w:r>
      <w:r w:rsidRPr="0073338D">
        <w:rPr>
          <w:rFonts w:cs="Calibri"/>
          <w:b/>
          <w:szCs w:val="24"/>
          <w:lang w:bidi="en-US"/>
        </w:rPr>
        <w:t>ykonawcę do realizacji zamówienia</w:t>
      </w:r>
    </w:p>
    <w:p w:rsidR="00405CBF" w:rsidRPr="00405CBF" w:rsidRDefault="00405CBF" w:rsidP="00405CBF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cs="Calibri"/>
          <w:b/>
          <w:color w:val="000000"/>
          <w:sz w:val="24"/>
          <w:szCs w:val="24"/>
        </w:rPr>
      </w:pPr>
    </w:p>
    <w:tbl>
      <w:tblPr>
        <w:tblStyle w:val="Tabela-Siatka1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564"/>
        <w:gridCol w:w="1263"/>
        <w:gridCol w:w="1417"/>
        <w:gridCol w:w="2977"/>
        <w:gridCol w:w="1145"/>
        <w:gridCol w:w="993"/>
        <w:gridCol w:w="1275"/>
      </w:tblGrid>
      <w:tr w:rsidR="00FC6BBB" w:rsidRPr="005157FD" w:rsidTr="005202DB">
        <w:trPr>
          <w:trHeight w:val="1741"/>
          <w:jc w:val="center"/>
        </w:trPr>
        <w:tc>
          <w:tcPr>
            <w:tcW w:w="564" w:type="dxa"/>
            <w:vMerge w:val="restart"/>
            <w:vAlign w:val="center"/>
          </w:tcPr>
          <w:p w:rsidR="00FC6BBB" w:rsidRPr="005157FD" w:rsidRDefault="00FC6BBB" w:rsidP="00405CBF">
            <w:pPr>
              <w:jc w:val="center"/>
              <w:rPr>
                <w:sz w:val="20"/>
                <w:szCs w:val="20"/>
              </w:rPr>
            </w:pPr>
            <w:proofErr w:type="spellStart"/>
            <w:r w:rsidRPr="005157FD">
              <w:rPr>
                <w:sz w:val="20"/>
                <w:szCs w:val="20"/>
              </w:rPr>
              <w:t>L.p.</w:t>
            </w:r>
            <w:proofErr w:type="spellEnd"/>
          </w:p>
        </w:tc>
        <w:tc>
          <w:tcPr>
            <w:tcW w:w="1263" w:type="dxa"/>
            <w:vMerge w:val="restart"/>
            <w:vAlign w:val="center"/>
          </w:tcPr>
          <w:p w:rsidR="00FC6BBB" w:rsidRPr="005157FD" w:rsidRDefault="00FC6BBB" w:rsidP="00405CBF">
            <w:pPr>
              <w:jc w:val="center"/>
              <w:rPr>
                <w:sz w:val="20"/>
                <w:szCs w:val="20"/>
              </w:rPr>
            </w:pPr>
            <w:proofErr w:type="spellStart"/>
            <w:r w:rsidRPr="005157FD">
              <w:rPr>
                <w:sz w:val="20"/>
                <w:szCs w:val="20"/>
              </w:rPr>
              <w:t>Imię</w:t>
            </w:r>
            <w:proofErr w:type="spellEnd"/>
            <w:r w:rsidRPr="005157FD">
              <w:rPr>
                <w:sz w:val="20"/>
                <w:szCs w:val="20"/>
              </w:rPr>
              <w:t xml:space="preserve"> </w:t>
            </w:r>
            <w:proofErr w:type="spellStart"/>
            <w:r w:rsidRPr="005157FD">
              <w:rPr>
                <w:sz w:val="20"/>
                <w:szCs w:val="20"/>
              </w:rPr>
              <w:t>i</w:t>
            </w:r>
            <w:proofErr w:type="spellEnd"/>
            <w:r w:rsidRPr="005157FD">
              <w:rPr>
                <w:sz w:val="20"/>
                <w:szCs w:val="20"/>
              </w:rPr>
              <w:t xml:space="preserve"> </w:t>
            </w:r>
            <w:proofErr w:type="spellStart"/>
            <w:r w:rsidRPr="005157FD">
              <w:rPr>
                <w:sz w:val="20"/>
                <w:szCs w:val="20"/>
              </w:rPr>
              <w:t>nazwisko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:rsidR="00FC6BBB" w:rsidRPr="005157FD" w:rsidRDefault="00FC6BBB" w:rsidP="00405CBF">
            <w:pPr>
              <w:jc w:val="center"/>
              <w:rPr>
                <w:sz w:val="20"/>
                <w:szCs w:val="20"/>
              </w:rPr>
            </w:pPr>
            <w:proofErr w:type="spellStart"/>
            <w:r w:rsidRPr="005157FD">
              <w:rPr>
                <w:sz w:val="20"/>
                <w:szCs w:val="20"/>
              </w:rPr>
              <w:t>Pełniona</w:t>
            </w:r>
            <w:proofErr w:type="spellEnd"/>
            <w:r w:rsidRPr="005157FD">
              <w:rPr>
                <w:sz w:val="20"/>
                <w:szCs w:val="20"/>
              </w:rPr>
              <w:t xml:space="preserve"> </w:t>
            </w:r>
            <w:proofErr w:type="spellStart"/>
            <w:r w:rsidRPr="005157FD">
              <w:rPr>
                <w:sz w:val="20"/>
                <w:szCs w:val="20"/>
              </w:rPr>
              <w:t>funkcja</w:t>
            </w:r>
            <w:proofErr w:type="spellEnd"/>
            <w:r w:rsidRPr="005157FD">
              <w:rPr>
                <w:sz w:val="20"/>
                <w:szCs w:val="20"/>
              </w:rPr>
              <w:t xml:space="preserve"> </w:t>
            </w:r>
            <w:proofErr w:type="spellStart"/>
            <w:r w:rsidRPr="005157FD">
              <w:rPr>
                <w:sz w:val="20"/>
                <w:szCs w:val="20"/>
              </w:rPr>
              <w:t>przy</w:t>
            </w:r>
            <w:proofErr w:type="spellEnd"/>
            <w:r w:rsidRPr="005157FD">
              <w:rPr>
                <w:sz w:val="20"/>
                <w:szCs w:val="20"/>
              </w:rPr>
              <w:t xml:space="preserve"> </w:t>
            </w:r>
            <w:proofErr w:type="spellStart"/>
            <w:r w:rsidRPr="005157FD">
              <w:rPr>
                <w:sz w:val="20"/>
                <w:szCs w:val="20"/>
              </w:rPr>
              <w:t>realizacji</w:t>
            </w:r>
            <w:proofErr w:type="spellEnd"/>
            <w:r w:rsidRPr="005157FD">
              <w:rPr>
                <w:sz w:val="20"/>
                <w:szCs w:val="20"/>
              </w:rPr>
              <w:t xml:space="preserve"> </w:t>
            </w:r>
            <w:proofErr w:type="spellStart"/>
            <w:r w:rsidRPr="005157FD">
              <w:rPr>
                <w:sz w:val="20"/>
                <w:szCs w:val="20"/>
              </w:rPr>
              <w:t>przedmiotu</w:t>
            </w:r>
            <w:proofErr w:type="spellEnd"/>
            <w:r w:rsidRPr="005157FD">
              <w:rPr>
                <w:sz w:val="20"/>
                <w:szCs w:val="20"/>
              </w:rPr>
              <w:t xml:space="preserve"> </w:t>
            </w:r>
            <w:proofErr w:type="spellStart"/>
            <w:r w:rsidRPr="005157FD">
              <w:rPr>
                <w:sz w:val="20"/>
                <w:szCs w:val="20"/>
              </w:rPr>
              <w:t>zamówienia</w:t>
            </w:r>
            <w:proofErr w:type="spellEnd"/>
          </w:p>
        </w:tc>
        <w:tc>
          <w:tcPr>
            <w:tcW w:w="2977" w:type="dxa"/>
            <w:vMerge w:val="restart"/>
            <w:vAlign w:val="center"/>
          </w:tcPr>
          <w:p w:rsidR="00FC6BBB" w:rsidRPr="005157FD" w:rsidRDefault="00FC6BBB" w:rsidP="006320D5">
            <w:pPr>
              <w:jc w:val="center"/>
              <w:rPr>
                <w:sz w:val="20"/>
                <w:szCs w:val="20"/>
              </w:rPr>
            </w:pPr>
            <w:r w:rsidRPr="005157FD">
              <w:rPr>
                <w:sz w:val="20"/>
                <w:szCs w:val="20"/>
              </w:rPr>
              <w:t xml:space="preserve">1) </w:t>
            </w:r>
            <w:proofErr w:type="spellStart"/>
            <w:r w:rsidRPr="005157FD">
              <w:rPr>
                <w:sz w:val="20"/>
                <w:szCs w:val="20"/>
              </w:rPr>
              <w:t>kwalifikacje</w:t>
            </w:r>
            <w:proofErr w:type="spellEnd"/>
            <w:r w:rsidRPr="005157FD">
              <w:rPr>
                <w:sz w:val="20"/>
                <w:szCs w:val="20"/>
              </w:rPr>
              <w:t xml:space="preserve"> </w:t>
            </w:r>
            <w:proofErr w:type="spellStart"/>
            <w:r w:rsidRPr="005157FD">
              <w:rPr>
                <w:sz w:val="20"/>
                <w:szCs w:val="20"/>
              </w:rPr>
              <w:t>zawodowe</w:t>
            </w:r>
            <w:proofErr w:type="spellEnd"/>
            <w:r w:rsidRPr="005157FD">
              <w:rPr>
                <w:sz w:val="20"/>
                <w:szCs w:val="20"/>
              </w:rPr>
              <w:t xml:space="preserve">, </w:t>
            </w:r>
          </w:p>
          <w:p w:rsidR="00FC6BBB" w:rsidRDefault="00FC6BBB" w:rsidP="006320D5">
            <w:pPr>
              <w:jc w:val="center"/>
              <w:rPr>
                <w:sz w:val="20"/>
                <w:szCs w:val="20"/>
              </w:rPr>
            </w:pPr>
            <w:r w:rsidRPr="005157FD">
              <w:rPr>
                <w:sz w:val="20"/>
                <w:szCs w:val="20"/>
              </w:rPr>
              <w:t xml:space="preserve">2) </w:t>
            </w:r>
            <w:proofErr w:type="spellStart"/>
            <w:r w:rsidRPr="005157FD">
              <w:rPr>
                <w:sz w:val="20"/>
                <w:szCs w:val="20"/>
              </w:rPr>
              <w:t>uprawnienia</w:t>
            </w:r>
            <w:proofErr w:type="spellEnd"/>
            <w:r w:rsidRPr="005157FD">
              <w:rPr>
                <w:sz w:val="20"/>
                <w:szCs w:val="20"/>
              </w:rPr>
              <w:t>,</w:t>
            </w:r>
          </w:p>
          <w:p w:rsidR="00FC6BBB" w:rsidRPr="005157FD" w:rsidRDefault="00FC6BBB" w:rsidP="006320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3) </w:t>
            </w:r>
            <w:proofErr w:type="spellStart"/>
            <w:r>
              <w:rPr>
                <w:sz w:val="20"/>
                <w:szCs w:val="20"/>
              </w:rPr>
              <w:t>nr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wpisu</w:t>
            </w:r>
            <w:proofErr w:type="spellEnd"/>
          </w:p>
          <w:p w:rsidR="00FC6BBB" w:rsidRPr="005157FD" w:rsidRDefault="00FC6BBB" w:rsidP="006320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5157FD">
              <w:rPr>
                <w:sz w:val="20"/>
                <w:szCs w:val="20"/>
              </w:rPr>
              <w:t xml:space="preserve">) </w:t>
            </w:r>
            <w:proofErr w:type="spellStart"/>
            <w:r w:rsidRPr="005157FD">
              <w:rPr>
                <w:sz w:val="20"/>
                <w:szCs w:val="20"/>
              </w:rPr>
              <w:t>staż</w:t>
            </w:r>
            <w:proofErr w:type="spellEnd"/>
            <w:r w:rsidRPr="005157FD">
              <w:rPr>
                <w:sz w:val="20"/>
                <w:szCs w:val="20"/>
              </w:rPr>
              <w:t xml:space="preserve"> </w:t>
            </w:r>
            <w:proofErr w:type="spellStart"/>
            <w:r w:rsidRPr="005157FD">
              <w:rPr>
                <w:sz w:val="20"/>
                <w:szCs w:val="20"/>
              </w:rPr>
              <w:t>pracy</w:t>
            </w:r>
            <w:proofErr w:type="spellEnd"/>
            <w:r w:rsidRPr="005157FD">
              <w:rPr>
                <w:sz w:val="20"/>
                <w:szCs w:val="20"/>
              </w:rPr>
              <w:t xml:space="preserve"> w </w:t>
            </w:r>
            <w:proofErr w:type="spellStart"/>
            <w:r w:rsidRPr="005157FD">
              <w:rPr>
                <w:sz w:val="20"/>
                <w:szCs w:val="20"/>
              </w:rPr>
              <w:t>za</w:t>
            </w:r>
            <w:r>
              <w:rPr>
                <w:sz w:val="20"/>
                <w:szCs w:val="20"/>
              </w:rPr>
              <w:t>wodzie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radcy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prawnego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adwokata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lata</w:t>
            </w:r>
            <w:proofErr w:type="spellEnd"/>
            <w:r>
              <w:rPr>
                <w:sz w:val="20"/>
                <w:szCs w:val="20"/>
              </w:rPr>
              <w:t>)</w:t>
            </w:r>
          </w:p>
          <w:p w:rsidR="00FC6BBB" w:rsidRPr="005157FD" w:rsidRDefault="00FC6BBB" w:rsidP="006320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157FD">
              <w:rPr>
                <w:sz w:val="20"/>
                <w:szCs w:val="20"/>
              </w:rPr>
              <w:t xml:space="preserve">) </w:t>
            </w:r>
            <w:proofErr w:type="spellStart"/>
            <w:r w:rsidRPr="005157FD">
              <w:rPr>
                <w:sz w:val="20"/>
                <w:szCs w:val="20"/>
              </w:rPr>
              <w:t>doświadczenie</w:t>
            </w:r>
            <w:proofErr w:type="spellEnd"/>
            <w:r w:rsidRPr="005157FD">
              <w:rPr>
                <w:sz w:val="20"/>
                <w:szCs w:val="20"/>
              </w:rPr>
              <w:t xml:space="preserve"> </w:t>
            </w:r>
            <w:proofErr w:type="spellStart"/>
            <w:r w:rsidRPr="005157FD">
              <w:rPr>
                <w:sz w:val="20"/>
                <w:szCs w:val="20"/>
              </w:rPr>
              <w:t>zawodowe</w:t>
            </w:r>
            <w:proofErr w:type="spellEnd"/>
            <w:r w:rsidRPr="005157FD">
              <w:rPr>
                <w:sz w:val="20"/>
                <w:szCs w:val="20"/>
              </w:rPr>
              <w:t xml:space="preserve"> w </w:t>
            </w:r>
            <w:proofErr w:type="spellStart"/>
            <w:r w:rsidRPr="005157FD">
              <w:rPr>
                <w:sz w:val="20"/>
                <w:szCs w:val="20"/>
              </w:rPr>
              <w:t>wykonywaniu</w:t>
            </w:r>
            <w:proofErr w:type="spellEnd"/>
            <w:r w:rsidRPr="005157FD">
              <w:rPr>
                <w:sz w:val="20"/>
                <w:szCs w:val="20"/>
              </w:rPr>
              <w:t xml:space="preserve"> </w:t>
            </w:r>
            <w:proofErr w:type="spellStart"/>
            <w:r w:rsidRPr="005157FD">
              <w:rPr>
                <w:sz w:val="20"/>
                <w:szCs w:val="20"/>
              </w:rPr>
              <w:t>usług</w:t>
            </w:r>
            <w:proofErr w:type="spellEnd"/>
            <w:r w:rsidRPr="005157FD">
              <w:rPr>
                <w:sz w:val="20"/>
                <w:szCs w:val="20"/>
              </w:rPr>
              <w:t xml:space="preserve"> </w:t>
            </w:r>
            <w:proofErr w:type="spellStart"/>
            <w:r w:rsidRPr="005157FD">
              <w:rPr>
                <w:sz w:val="20"/>
                <w:szCs w:val="20"/>
              </w:rPr>
              <w:t>prawniczych</w:t>
            </w:r>
            <w:proofErr w:type="spellEnd"/>
            <w:r w:rsidRPr="005157FD">
              <w:rPr>
                <w:sz w:val="20"/>
                <w:szCs w:val="20"/>
              </w:rPr>
              <w:t xml:space="preserve"> w </w:t>
            </w:r>
            <w:proofErr w:type="spellStart"/>
            <w:r w:rsidRPr="005157FD">
              <w:rPr>
                <w:sz w:val="20"/>
                <w:szCs w:val="20"/>
              </w:rPr>
              <w:t>zakresie</w:t>
            </w:r>
            <w:proofErr w:type="spellEnd"/>
            <w:r w:rsidRPr="005157FD">
              <w:rPr>
                <w:sz w:val="20"/>
                <w:szCs w:val="20"/>
              </w:rPr>
              <w:t xml:space="preserve"> </w:t>
            </w:r>
            <w:proofErr w:type="spellStart"/>
            <w:r w:rsidRPr="005157FD">
              <w:rPr>
                <w:sz w:val="20"/>
                <w:szCs w:val="20"/>
              </w:rPr>
              <w:t>problematyki</w:t>
            </w:r>
            <w:proofErr w:type="spellEnd"/>
            <w:r w:rsidRPr="005157FD">
              <w:rPr>
                <w:sz w:val="20"/>
                <w:szCs w:val="20"/>
              </w:rPr>
              <w:t xml:space="preserve"> </w:t>
            </w:r>
            <w:proofErr w:type="spellStart"/>
            <w:r w:rsidRPr="005157FD">
              <w:rPr>
                <w:sz w:val="20"/>
                <w:szCs w:val="20"/>
              </w:rPr>
              <w:t>zamówień</w:t>
            </w:r>
            <w:proofErr w:type="spellEnd"/>
            <w:r w:rsidRPr="005157FD">
              <w:rPr>
                <w:sz w:val="20"/>
                <w:szCs w:val="20"/>
              </w:rPr>
              <w:t xml:space="preserve"> </w:t>
            </w:r>
            <w:proofErr w:type="spellStart"/>
            <w:r w:rsidRPr="005157FD">
              <w:rPr>
                <w:sz w:val="20"/>
                <w:szCs w:val="20"/>
              </w:rPr>
              <w:t>publicznych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lata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413" w:type="dxa"/>
            <w:gridSpan w:val="3"/>
          </w:tcPr>
          <w:p w:rsidR="00FC6BBB" w:rsidRPr="005157FD" w:rsidRDefault="00FC6BBB" w:rsidP="006320D5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Przeprowadzone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postępowania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416DC8">
              <w:t xml:space="preserve">o </w:t>
            </w:r>
            <w:proofErr w:type="spellStart"/>
            <w:r w:rsidRPr="00416DC8">
              <w:t>udzielenie</w:t>
            </w:r>
            <w:proofErr w:type="spellEnd"/>
            <w:r w:rsidRPr="00416DC8">
              <w:t xml:space="preserve"> </w:t>
            </w:r>
            <w:proofErr w:type="spellStart"/>
            <w:r w:rsidRPr="00416DC8">
              <w:t>zamówienia</w:t>
            </w:r>
            <w:proofErr w:type="spellEnd"/>
            <w:r w:rsidRPr="00416DC8">
              <w:t xml:space="preserve"> </w:t>
            </w:r>
            <w:proofErr w:type="spellStart"/>
            <w:r w:rsidRPr="00416DC8">
              <w:t>publicznego</w:t>
            </w:r>
            <w:proofErr w:type="spellEnd"/>
            <w:r w:rsidRPr="00416DC8">
              <w:t xml:space="preserve"> </w:t>
            </w:r>
            <w:proofErr w:type="spellStart"/>
            <w:r w:rsidRPr="00416DC8">
              <w:t>na</w:t>
            </w:r>
            <w:proofErr w:type="spellEnd"/>
            <w:r w:rsidRPr="00416DC8">
              <w:t xml:space="preserve"> </w:t>
            </w:r>
            <w:proofErr w:type="spellStart"/>
            <w:r w:rsidRPr="00416DC8">
              <w:t>podstawie</w:t>
            </w:r>
            <w:proofErr w:type="spellEnd"/>
            <w:r w:rsidRPr="00416DC8">
              <w:t xml:space="preserve"> </w:t>
            </w:r>
            <w:proofErr w:type="spellStart"/>
            <w:r w:rsidRPr="00416DC8">
              <w:t>ustawy</w:t>
            </w:r>
            <w:proofErr w:type="spellEnd"/>
            <w:r w:rsidRPr="00416DC8">
              <w:t xml:space="preserve"> </w:t>
            </w:r>
            <w:r>
              <w:t>PZP</w:t>
            </w:r>
            <w:r w:rsidRPr="00416DC8">
              <w:t xml:space="preserve"> </w:t>
            </w:r>
            <w:proofErr w:type="spellStart"/>
            <w:r w:rsidRPr="00416DC8">
              <w:t>dla</w:t>
            </w:r>
            <w:proofErr w:type="spellEnd"/>
            <w:r w:rsidRPr="00416DC8">
              <w:t xml:space="preserve"> </w:t>
            </w:r>
            <w:proofErr w:type="spellStart"/>
            <w:r w:rsidRPr="00416DC8">
              <w:t>zamówień</w:t>
            </w:r>
            <w:proofErr w:type="spellEnd"/>
            <w:r w:rsidRPr="00416DC8">
              <w:t xml:space="preserve"> </w:t>
            </w:r>
            <w:proofErr w:type="spellStart"/>
            <w:r w:rsidRPr="00416DC8">
              <w:t>na</w:t>
            </w:r>
            <w:proofErr w:type="spellEnd"/>
            <w:r w:rsidRPr="00416DC8">
              <w:t xml:space="preserve"> </w:t>
            </w:r>
            <w:proofErr w:type="spellStart"/>
            <w:r w:rsidRPr="00416DC8">
              <w:t>roboty</w:t>
            </w:r>
            <w:proofErr w:type="spellEnd"/>
            <w:r w:rsidRPr="00416DC8">
              <w:t xml:space="preserve"> </w:t>
            </w:r>
            <w:proofErr w:type="spellStart"/>
            <w:r w:rsidRPr="00416DC8">
              <w:t>budowlane</w:t>
            </w:r>
            <w:proofErr w:type="spellEnd"/>
            <w:r>
              <w:t>:</w:t>
            </w:r>
          </w:p>
        </w:tc>
      </w:tr>
      <w:tr w:rsidR="00FC6BBB" w:rsidRPr="005157FD" w:rsidTr="005202DB">
        <w:trPr>
          <w:cantSplit/>
          <w:trHeight w:val="2232"/>
          <w:jc w:val="center"/>
        </w:trPr>
        <w:tc>
          <w:tcPr>
            <w:tcW w:w="564" w:type="dxa"/>
            <w:vMerge/>
            <w:vAlign w:val="center"/>
          </w:tcPr>
          <w:p w:rsidR="00FC6BBB" w:rsidRPr="005157FD" w:rsidRDefault="00FC6BBB" w:rsidP="00405C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Merge/>
            <w:vAlign w:val="center"/>
          </w:tcPr>
          <w:p w:rsidR="00FC6BBB" w:rsidRPr="005157FD" w:rsidRDefault="00FC6BBB" w:rsidP="00405C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FC6BBB" w:rsidRPr="005157FD" w:rsidRDefault="00FC6BBB" w:rsidP="00405C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FC6BBB" w:rsidRPr="005157FD" w:rsidRDefault="00FC6BBB" w:rsidP="006320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  <w:textDirection w:val="btLr"/>
          </w:tcPr>
          <w:p w:rsidR="00FC6BBB" w:rsidRPr="005157FD" w:rsidRDefault="005202DB" w:rsidP="005202DB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Nazwa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FC6BBB" w:rsidRPr="00FC6BBB">
              <w:rPr>
                <w:sz w:val="20"/>
                <w:szCs w:val="20"/>
              </w:rPr>
              <w:t>zamówienia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nazwa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zamawiającego</w:t>
            </w:r>
            <w:proofErr w:type="spellEnd"/>
          </w:p>
        </w:tc>
        <w:tc>
          <w:tcPr>
            <w:tcW w:w="993" w:type="dxa"/>
            <w:textDirection w:val="btLr"/>
          </w:tcPr>
          <w:p w:rsidR="00FC6BBB" w:rsidRPr="005157FD" w:rsidRDefault="00FC6BBB" w:rsidP="005202DB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Szacunkowa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wartość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zamówienia</w:t>
            </w:r>
            <w:proofErr w:type="spellEnd"/>
            <w:r w:rsidR="005202DB">
              <w:rPr>
                <w:sz w:val="20"/>
                <w:szCs w:val="20"/>
              </w:rPr>
              <w:t xml:space="preserve"> </w:t>
            </w:r>
            <w:r w:rsidR="00854442">
              <w:rPr>
                <w:sz w:val="20"/>
                <w:szCs w:val="20"/>
              </w:rPr>
              <w:t>(Euro)</w:t>
            </w:r>
          </w:p>
        </w:tc>
        <w:tc>
          <w:tcPr>
            <w:tcW w:w="1275" w:type="dxa"/>
            <w:textDirection w:val="btLr"/>
          </w:tcPr>
          <w:p w:rsidR="00FC6BBB" w:rsidRPr="005157FD" w:rsidRDefault="005202DB" w:rsidP="005202DB">
            <w:pPr>
              <w:ind w:left="113" w:right="113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Rok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podpisania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umowy</w:t>
            </w:r>
            <w:proofErr w:type="spellEnd"/>
            <w:r>
              <w:rPr>
                <w:sz w:val="20"/>
                <w:szCs w:val="20"/>
              </w:rPr>
              <w:t xml:space="preserve"> z </w:t>
            </w:r>
            <w:proofErr w:type="spellStart"/>
            <w:r>
              <w:rPr>
                <w:sz w:val="20"/>
                <w:szCs w:val="20"/>
              </w:rPr>
              <w:t>wykonawcą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wyłonionym</w:t>
            </w:r>
            <w:proofErr w:type="spellEnd"/>
            <w:r>
              <w:rPr>
                <w:sz w:val="20"/>
                <w:szCs w:val="20"/>
              </w:rPr>
              <w:t xml:space="preserve"> w </w:t>
            </w:r>
            <w:proofErr w:type="spellStart"/>
            <w:r>
              <w:rPr>
                <w:sz w:val="20"/>
                <w:szCs w:val="20"/>
              </w:rPr>
              <w:t>postępowaniu</w:t>
            </w:r>
            <w:proofErr w:type="spellEnd"/>
          </w:p>
        </w:tc>
      </w:tr>
      <w:tr w:rsidR="00FC6BBB" w:rsidRPr="005157FD" w:rsidTr="005202DB">
        <w:trPr>
          <w:jc w:val="center"/>
        </w:trPr>
        <w:tc>
          <w:tcPr>
            <w:tcW w:w="564" w:type="dxa"/>
            <w:vAlign w:val="center"/>
          </w:tcPr>
          <w:p w:rsidR="00FC6BBB" w:rsidRPr="005157FD" w:rsidRDefault="00FC6BBB" w:rsidP="00405C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FC6BBB" w:rsidRPr="005157FD" w:rsidRDefault="00FC6BBB" w:rsidP="00405C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C6BBB" w:rsidRPr="005157FD" w:rsidRDefault="00FC6BBB" w:rsidP="00405C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FC6BBB" w:rsidRPr="005157FD" w:rsidRDefault="00FC6BBB" w:rsidP="002C0ED7">
            <w:pPr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FC6BBB" w:rsidRPr="005157FD" w:rsidRDefault="00FC6BBB" w:rsidP="002C0ED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C6BBB" w:rsidRPr="005157FD" w:rsidRDefault="00FC6BBB" w:rsidP="002C0ED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C6BBB" w:rsidRPr="005157FD" w:rsidRDefault="00FC6BBB" w:rsidP="002C0ED7">
            <w:pPr>
              <w:rPr>
                <w:sz w:val="20"/>
                <w:szCs w:val="20"/>
              </w:rPr>
            </w:pPr>
          </w:p>
        </w:tc>
      </w:tr>
      <w:tr w:rsidR="00FC6BBB" w:rsidRPr="005157FD" w:rsidTr="005202DB">
        <w:trPr>
          <w:jc w:val="center"/>
        </w:trPr>
        <w:tc>
          <w:tcPr>
            <w:tcW w:w="564" w:type="dxa"/>
            <w:vAlign w:val="center"/>
          </w:tcPr>
          <w:p w:rsidR="00FC6BBB" w:rsidRPr="005157FD" w:rsidRDefault="00FC6BBB" w:rsidP="00405C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FC6BBB" w:rsidRPr="005157FD" w:rsidRDefault="00FC6BBB" w:rsidP="00405C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C6BBB" w:rsidRPr="005157FD" w:rsidRDefault="00FC6BBB" w:rsidP="00405C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FC6BBB" w:rsidRPr="005157FD" w:rsidRDefault="00FC6BBB" w:rsidP="00405C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FC6BBB" w:rsidRPr="005157FD" w:rsidRDefault="00FC6BBB" w:rsidP="00405C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C6BBB" w:rsidRPr="005157FD" w:rsidRDefault="00FC6BBB" w:rsidP="00405C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C6BBB" w:rsidRPr="005157FD" w:rsidRDefault="00FC6BBB" w:rsidP="00405CBF">
            <w:pPr>
              <w:jc w:val="center"/>
              <w:rPr>
                <w:sz w:val="20"/>
                <w:szCs w:val="20"/>
              </w:rPr>
            </w:pPr>
          </w:p>
        </w:tc>
      </w:tr>
      <w:tr w:rsidR="00FC6BBB" w:rsidRPr="005157FD" w:rsidTr="005202DB">
        <w:trPr>
          <w:jc w:val="center"/>
        </w:trPr>
        <w:tc>
          <w:tcPr>
            <w:tcW w:w="564" w:type="dxa"/>
            <w:vAlign w:val="center"/>
          </w:tcPr>
          <w:p w:rsidR="00FC6BBB" w:rsidRPr="005157FD" w:rsidRDefault="00FC6BBB" w:rsidP="00405C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FC6BBB" w:rsidRPr="005157FD" w:rsidRDefault="00FC6BBB" w:rsidP="00405C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C6BBB" w:rsidRPr="005157FD" w:rsidRDefault="00FC6BBB" w:rsidP="00405C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FC6BBB" w:rsidRPr="005157FD" w:rsidRDefault="00FC6BBB" w:rsidP="00405C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FC6BBB" w:rsidRPr="005157FD" w:rsidRDefault="00FC6BBB" w:rsidP="00405C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C6BBB" w:rsidRPr="005157FD" w:rsidRDefault="00FC6BBB" w:rsidP="00405C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C6BBB" w:rsidRPr="005157FD" w:rsidRDefault="00FC6BBB" w:rsidP="00405CBF">
            <w:pPr>
              <w:jc w:val="center"/>
              <w:rPr>
                <w:sz w:val="20"/>
                <w:szCs w:val="20"/>
              </w:rPr>
            </w:pPr>
          </w:p>
        </w:tc>
      </w:tr>
      <w:tr w:rsidR="00FC6BBB" w:rsidRPr="005157FD" w:rsidTr="005202DB">
        <w:trPr>
          <w:jc w:val="center"/>
        </w:trPr>
        <w:tc>
          <w:tcPr>
            <w:tcW w:w="564" w:type="dxa"/>
            <w:vAlign w:val="center"/>
          </w:tcPr>
          <w:p w:rsidR="00FC6BBB" w:rsidRPr="005157FD" w:rsidRDefault="00FC6BBB" w:rsidP="00405C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3" w:type="dxa"/>
            <w:vAlign w:val="center"/>
          </w:tcPr>
          <w:p w:rsidR="00FC6BBB" w:rsidRPr="005157FD" w:rsidRDefault="00FC6BBB" w:rsidP="00405C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C6BBB" w:rsidRPr="005157FD" w:rsidRDefault="00FC6BBB" w:rsidP="00405C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FC6BBB" w:rsidRPr="005157FD" w:rsidRDefault="00FC6BBB" w:rsidP="00405C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5" w:type="dxa"/>
          </w:tcPr>
          <w:p w:rsidR="00FC6BBB" w:rsidRPr="005157FD" w:rsidRDefault="00FC6BBB" w:rsidP="00405C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C6BBB" w:rsidRPr="005157FD" w:rsidRDefault="00FC6BBB" w:rsidP="00405CB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C6BBB" w:rsidRPr="005157FD" w:rsidRDefault="00FC6BBB" w:rsidP="00405CBF">
            <w:pPr>
              <w:jc w:val="center"/>
              <w:rPr>
                <w:sz w:val="20"/>
                <w:szCs w:val="20"/>
              </w:rPr>
            </w:pPr>
          </w:p>
        </w:tc>
      </w:tr>
    </w:tbl>
    <w:p w:rsidR="00121538" w:rsidRPr="00405CBF" w:rsidRDefault="00121538" w:rsidP="00405CBF">
      <w:pPr>
        <w:rPr>
          <w:b/>
          <w:i/>
          <w:sz w:val="24"/>
          <w:szCs w:val="24"/>
          <w:lang w:bidi="en-US"/>
        </w:rPr>
      </w:pPr>
    </w:p>
    <w:p w:rsidR="006320D5" w:rsidRPr="005157FD" w:rsidRDefault="006320D5" w:rsidP="006320D5">
      <w:pPr>
        <w:spacing w:after="0" w:line="240" w:lineRule="auto"/>
        <w:rPr>
          <w:lang w:bidi="en-US"/>
        </w:rPr>
      </w:pPr>
    </w:p>
    <w:p w:rsidR="00405CBF" w:rsidRPr="005157FD" w:rsidRDefault="00405CBF" w:rsidP="00405CBF">
      <w:pPr>
        <w:suppressAutoHyphens/>
        <w:spacing w:after="0" w:line="240" w:lineRule="auto"/>
        <w:jc w:val="right"/>
        <w:rPr>
          <w:rFonts w:eastAsia="Times New Roman" w:cs="Calibri"/>
          <w:lang w:eastAsia="ar-SA" w:bidi="en-US"/>
        </w:rPr>
      </w:pPr>
      <w:r w:rsidRPr="005157FD">
        <w:rPr>
          <w:rFonts w:eastAsia="Times New Roman" w:cs="Calibri"/>
          <w:lang w:eastAsia="ar-SA" w:bidi="en-US"/>
        </w:rPr>
        <w:t xml:space="preserve">                                                                                                   ……………………………………………</w:t>
      </w:r>
    </w:p>
    <w:p w:rsidR="00DE1E66" w:rsidRPr="005202DB" w:rsidRDefault="00405CBF" w:rsidP="005202DB">
      <w:pPr>
        <w:suppressAutoHyphens/>
        <w:spacing w:after="0" w:line="240" w:lineRule="auto"/>
        <w:rPr>
          <w:rFonts w:eastAsia="Times New Roman" w:cs="Calibri"/>
          <w:i/>
          <w:lang w:eastAsia="ar-SA" w:bidi="en-US"/>
        </w:rPr>
      </w:pPr>
      <w:r w:rsidRPr="005157FD">
        <w:rPr>
          <w:rFonts w:eastAsia="Times New Roman" w:cs="Calibri"/>
          <w:i/>
          <w:lang w:eastAsia="ar-SA" w:bidi="en-US"/>
        </w:rPr>
        <w:t xml:space="preserve">                                                                                                                </w:t>
      </w:r>
      <w:r w:rsidR="00E06193">
        <w:rPr>
          <w:rFonts w:eastAsia="Times New Roman" w:cs="Calibri"/>
          <w:i/>
          <w:lang w:eastAsia="ar-SA" w:bidi="en-US"/>
        </w:rPr>
        <w:tab/>
      </w:r>
      <w:r w:rsidR="00E06193">
        <w:rPr>
          <w:rFonts w:eastAsia="Times New Roman" w:cs="Calibri"/>
          <w:i/>
          <w:lang w:eastAsia="ar-SA" w:bidi="en-US"/>
        </w:rPr>
        <w:tab/>
      </w:r>
      <w:r w:rsidRPr="005157FD">
        <w:rPr>
          <w:rFonts w:eastAsia="Times New Roman" w:cs="Calibri"/>
          <w:i/>
          <w:lang w:eastAsia="ar-SA" w:bidi="en-US"/>
        </w:rPr>
        <w:t xml:space="preserve">      (data, podpis Wykonawcy)</w:t>
      </w:r>
    </w:p>
    <w:sectPr w:rsidR="00DE1E66" w:rsidRPr="005202DB" w:rsidSect="00340EB8">
      <w:headerReference w:type="default" r:id="rId7"/>
      <w:footerReference w:type="default" r:id="rId8"/>
      <w:pgSz w:w="11906" w:h="16838"/>
      <w:pgMar w:top="1417" w:right="1417" w:bottom="993" w:left="1417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4DB" w:rsidRDefault="000E24DB" w:rsidP="00A211D9">
      <w:pPr>
        <w:spacing w:after="0" w:line="240" w:lineRule="auto"/>
      </w:pPr>
      <w:r>
        <w:separator/>
      </w:r>
    </w:p>
  </w:endnote>
  <w:endnote w:type="continuationSeparator" w:id="0">
    <w:p w:rsidR="000E24DB" w:rsidRDefault="000E24DB" w:rsidP="00A21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B10" w:rsidRDefault="00C91B10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-1298</wp:posOffset>
              </wp:positionH>
              <wp:positionV relativeFrom="paragraph">
                <wp:posOffset>102980</wp:posOffset>
              </wp:positionV>
              <wp:extent cx="5653378" cy="0"/>
              <wp:effectExtent l="0" t="0" r="24130" b="1905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53378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E48DEA" id="Łącznik prosty 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8.1pt" to="445.05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" strokecolor="black [3200]" strokeweight=".5pt">
              <v:stroke joinstyle="miter"/>
            </v:line>
          </w:pict>
        </mc:Fallback>
      </mc:AlternateContent>
    </w:r>
  </w:p>
  <w:p w:rsidR="003D1C67" w:rsidRPr="003D1C67" w:rsidRDefault="003D1C67" w:rsidP="003D1C67">
    <w:pPr>
      <w:pStyle w:val="Nagwek"/>
      <w:jc w:val="center"/>
      <w:rPr>
        <w:rStyle w:val="Pogrubienie"/>
        <w:b w:val="0"/>
        <w:color w:val="auto"/>
        <w:spacing w:val="6"/>
        <w:sz w:val="18"/>
        <w:szCs w:val="18"/>
      </w:rPr>
    </w:pPr>
    <w:r w:rsidRPr="003D1C67">
      <w:rPr>
        <w:rStyle w:val="Pogrubienie"/>
        <w:b w:val="0"/>
        <w:color w:val="auto"/>
        <w:spacing w:val="6"/>
        <w:sz w:val="18"/>
        <w:szCs w:val="18"/>
      </w:rPr>
      <w:t>Przedsiębiorstwo Gospodarki Komunalnej Spółka z o. o. w Wiszni Małej</w:t>
    </w:r>
  </w:p>
  <w:p w:rsidR="003D1C67" w:rsidRPr="003D1C67" w:rsidRDefault="003D1C67" w:rsidP="003D1C67">
    <w:pPr>
      <w:pStyle w:val="Nagwek"/>
      <w:jc w:val="center"/>
      <w:rPr>
        <w:rStyle w:val="Pogrubienie"/>
        <w:b w:val="0"/>
        <w:color w:val="auto"/>
        <w:spacing w:val="6"/>
        <w:sz w:val="18"/>
        <w:szCs w:val="18"/>
      </w:rPr>
    </w:pPr>
    <w:r w:rsidRPr="003D1C67">
      <w:rPr>
        <w:rStyle w:val="Pogrubienie"/>
        <w:b w:val="0"/>
        <w:color w:val="auto"/>
        <w:spacing w:val="6"/>
        <w:sz w:val="18"/>
        <w:szCs w:val="18"/>
      </w:rPr>
      <w:t>Strzeszów, ul. Lipowa 15; 55-114 Wisznia Mała, tel. 71 312 82 27; fax 71 310 68 38; e-mail: pgk@wiszniamala.pl</w:t>
    </w:r>
  </w:p>
  <w:p w:rsidR="003D1C67" w:rsidRPr="003D1C67" w:rsidRDefault="003D1C67" w:rsidP="003D1C67">
    <w:pPr>
      <w:pStyle w:val="Nagwek"/>
      <w:jc w:val="center"/>
      <w:rPr>
        <w:rStyle w:val="Pogrubienie"/>
        <w:b w:val="0"/>
        <w:color w:val="auto"/>
        <w:spacing w:val="6"/>
        <w:sz w:val="18"/>
        <w:szCs w:val="18"/>
      </w:rPr>
    </w:pPr>
    <w:r w:rsidRPr="003D1C67">
      <w:rPr>
        <w:rStyle w:val="Pogrubienie"/>
        <w:b w:val="0"/>
        <w:color w:val="auto"/>
        <w:spacing w:val="6"/>
        <w:sz w:val="18"/>
        <w:szCs w:val="18"/>
      </w:rPr>
      <w:t xml:space="preserve">NIP 915 179 01 86 </w:t>
    </w:r>
    <w:r w:rsidRPr="003D1C67">
      <w:rPr>
        <w:rStyle w:val="Pogrubienie"/>
        <w:b w:val="0"/>
        <w:color w:val="auto"/>
        <w:spacing w:val="6"/>
        <w:sz w:val="18"/>
        <w:szCs w:val="18"/>
      </w:rPr>
      <w:t xml:space="preserve"> REGON 022061639 </w:t>
    </w:r>
    <w:r w:rsidRPr="003D1C67">
      <w:rPr>
        <w:rStyle w:val="Pogrubienie"/>
        <w:b w:val="0"/>
        <w:color w:val="auto"/>
        <w:spacing w:val="6"/>
        <w:sz w:val="18"/>
        <w:szCs w:val="18"/>
      </w:rPr>
      <w:t> KRS 0000465303</w:t>
    </w:r>
  </w:p>
  <w:p w:rsidR="003D1C67" w:rsidRPr="003D1C67" w:rsidRDefault="003D1C67" w:rsidP="003D1C67">
    <w:pPr>
      <w:pStyle w:val="Nagwek"/>
      <w:jc w:val="center"/>
      <w:rPr>
        <w:rStyle w:val="Pogrubienie"/>
        <w:b w:val="0"/>
        <w:color w:val="auto"/>
        <w:spacing w:val="6"/>
        <w:sz w:val="18"/>
        <w:szCs w:val="18"/>
      </w:rPr>
    </w:pPr>
    <w:r w:rsidRPr="003D1C67">
      <w:rPr>
        <w:rStyle w:val="Pogrubienie"/>
        <w:b w:val="0"/>
        <w:color w:val="auto"/>
        <w:spacing w:val="6"/>
        <w:sz w:val="18"/>
        <w:szCs w:val="18"/>
      </w:rPr>
      <w:t>Sąd Rejonowy dla Wrocławia Fabrycznej we Wrocławiu IX Wydział Gospodarczy Krajowego Rejestru Sądowego</w:t>
    </w:r>
  </w:p>
  <w:p w:rsidR="00C91B10" w:rsidRPr="00F1543B" w:rsidRDefault="003D1C67" w:rsidP="003D1C67">
    <w:pPr>
      <w:pStyle w:val="Nagwek"/>
      <w:jc w:val="center"/>
      <w:rPr>
        <w:sz w:val="18"/>
        <w:szCs w:val="18"/>
      </w:rPr>
    </w:pPr>
    <w:r w:rsidRPr="003D1C67">
      <w:rPr>
        <w:rStyle w:val="Pogrubienie"/>
        <w:b w:val="0"/>
        <w:color w:val="auto"/>
        <w:spacing w:val="6"/>
        <w:sz w:val="18"/>
        <w:szCs w:val="18"/>
      </w:rPr>
      <w:t>Wysokość kapitału zakładowego: 19.895.000,00 zł.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4DB" w:rsidRDefault="000E24DB" w:rsidP="00A211D9">
      <w:pPr>
        <w:spacing w:after="0" w:line="240" w:lineRule="auto"/>
      </w:pPr>
      <w:r>
        <w:separator/>
      </w:r>
    </w:p>
  </w:footnote>
  <w:footnote w:type="continuationSeparator" w:id="0">
    <w:p w:rsidR="000E24DB" w:rsidRDefault="000E24DB" w:rsidP="00A21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11D9" w:rsidRDefault="00902983" w:rsidP="00A211D9">
    <w:pPr>
      <w:pStyle w:val="Nagwek"/>
      <w:tabs>
        <w:tab w:val="clear" w:pos="4536"/>
        <w:tab w:val="clear" w:pos="9072"/>
        <w:tab w:val="left" w:pos="3255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5079</wp:posOffset>
              </wp:positionH>
              <wp:positionV relativeFrom="paragraph">
                <wp:posOffset>721995</wp:posOffset>
              </wp:positionV>
              <wp:extent cx="5724525" cy="17145"/>
              <wp:effectExtent l="0" t="0" r="28575" b="2095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24525" cy="17145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977C084" id="Łącznik prosty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56.85pt" to="451.15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" strokecolor="black [3200]" strokeweight=".5pt">
              <v:stroke joinstyle="miter"/>
            </v:line>
          </w:pict>
        </mc:Fallback>
      </mc:AlternateContent>
    </w:r>
    <w:r w:rsidR="00A211D9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2100185</wp:posOffset>
          </wp:positionH>
          <wp:positionV relativeFrom="paragraph">
            <wp:posOffset>102870</wp:posOffset>
          </wp:positionV>
          <wp:extent cx="1165225" cy="478889"/>
          <wp:effectExtent l="0" t="0" r="0" b="0"/>
          <wp:wrapNone/>
          <wp:docPr id="41" name="Obraz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PGK.jpg"/>
                  <pic:cNvPicPr/>
                </pic:nvPicPr>
                <pic:blipFill>
                  <a:blip r:embed="rId1">
                    <a:biLevel thresh="75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78000"/>
                            </a14:imgEffect>
                            <a14:imgEffect>
                              <a14:colorTemperature colorTemp="11200"/>
                            </a14:imgEffect>
                            <a14:imgEffect>
                              <a14:saturation sat="0"/>
                            </a14:imgEffect>
                            <a14:imgEffect>
                              <a14:brightnessContrast contrast="31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5225" cy="4788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11D9"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-1905</wp:posOffset>
          </wp:positionV>
          <wp:extent cx="2162175" cy="704850"/>
          <wp:effectExtent l="0" t="0" r="9525" b="0"/>
          <wp:wrapNone/>
          <wp:docPr id="42" name="Obraz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E_FS_czarno_biały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11D9">
      <w:rPr>
        <w:noProof/>
        <w:lang w:eastAsia="pl-PL"/>
      </w:rPr>
      <w:drawing>
        <wp:inline distT="0" distB="0" distL="0" distR="0">
          <wp:extent cx="1679945" cy="741267"/>
          <wp:effectExtent l="0" t="0" r="0" b="1905"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E_Infrastruktura_i_Srodowisko_czarno_białe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110" cy="7422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211D9">
      <w:tab/>
    </w:r>
  </w:p>
  <w:p w:rsidR="00A211D9" w:rsidRDefault="00A211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142D2"/>
    <w:multiLevelType w:val="hybridMultilevel"/>
    <w:tmpl w:val="30C20794"/>
    <w:lvl w:ilvl="0" w:tplc="DD2EE60E">
      <w:start w:val="1"/>
      <w:numFmt w:val="decimal"/>
      <w:lvlText w:val="%1."/>
      <w:lvlJc w:val="left"/>
      <w:pPr>
        <w:ind w:left="38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104" w:hanging="360"/>
      </w:pPr>
    </w:lvl>
    <w:lvl w:ilvl="2" w:tplc="0415001B">
      <w:start w:val="1"/>
      <w:numFmt w:val="lowerRoman"/>
      <w:lvlText w:val="%3."/>
      <w:lvlJc w:val="right"/>
      <w:pPr>
        <w:ind w:left="1824" w:hanging="180"/>
      </w:pPr>
    </w:lvl>
    <w:lvl w:ilvl="3" w:tplc="0415000F">
      <w:start w:val="1"/>
      <w:numFmt w:val="decimal"/>
      <w:lvlText w:val="%4."/>
      <w:lvlJc w:val="left"/>
      <w:pPr>
        <w:ind w:left="2544" w:hanging="360"/>
      </w:pPr>
    </w:lvl>
    <w:lvl w:ilvl="4" w:tplc="04150019" w:tentative="1">
      <w:start w:val="1"/>
      <w:numFmt w:val="lowerLetter"/>
      <w:lvlText w:val="%5."/>
      <w:lvlJc w:val="left"/>
      <w:pPr>
        <w:ind w:left="3264" w:hanging="360"/>
      </w:pPr>
    </w:lvl>
    <w:lvl w:ilvl="5" w:tplc="0415001B" w:tentative="1">
      <w:start w:val="1"/>
      <w:numFmt w:val="lowerRoman"/>
      <w:lvlText w:val="%6."/>
      <w:lvlJc w:val="right"/>
      <w:pPr>
        <w:ind w:left="3984" w:hanging="180"/>
      </w:pPr>
    </w:lvl>
    <w:lvl w:ilvl="6" w:tplc="0415000F" w:tentative="1">
      <w:start w:val="1"/>
      <w:numFmt w:val="decimal"/>
      <w:lvlText w:val="%7."/>
      <w:lvlJc w:val="left"/>
      <w:pPr>
        <w:ind w:left="4704" w:hanging="360"/>
      </w:pPr>
    </w:lvl>
    <w:lvl w:ilvl="7" w:tplc="04150019" w:tentative="1">
      <w:start w:val="1"/>
      <w:numFmt w:val="lowerLetter"/>
      <w:lvlText w:val="%8."/>
      <w:lvlJc w:val="left"/>
      <w:pPr>
        <w:ind w:left="5424" w:hanging="360"/>
      </w:pPr>
    </w:lvl>
    <w:lvl w:ilvl="8" w:tplc="0415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" w15:restartNumberingAfterBreak="0">
    <w:nsid w:val="3BAD232B"/>
    <w:multiLevelType w:val="hybridMultilevel"/>
    <w:tmpl w:val="BE8EDD20"/>
    <w:lvl w:ilvl="0" w:tplc="0415000F">
      <w:start w:val="1"/>
      <w:numFmt w:val="decimal"/>
      <w:lvlText w:val="%1."/>
      <w:lvlJc w:val="left"/>
      <w:pPr>
        <w:ind w:left="914" w:hanging="360"/>
      </w:pPr>
    </w:lvl>
    <w:lvl w:ilvl="1" w:tplc="04150019">
      <w:start w:val="1"/>
      <w:numFmt w:val="lowerLetter"/>
      <w:lvlText w:val="%2."/>
      <w:lvlJc w:val="left"/>
      <w:pPr>
        <w:ind w:left="1634" w:hanging="360"/>
      </w:pPr>
    </w:lvl>
    <w:lvl w:ilvl="2" w:tplc="0415001B" w:tentative="1">
      <w:start w:val="1"/>
      <w:numFmt w:val="lowerRoman"/>
      <w:lvlText w:val="%3."/>
      <w:lvlJc w:val="right"/>
      <w:pPr>
        <w:ind w:left="2354" w:hanging="180"/>
      </w:pPr>
    </w:lvl>
    <w:lvl w:ilvl="3" w:tplc="0415000F" w:tentative="1">
      <w:start w:val="1"/>
      <w:numFmt w:val="decimal"/>
      <w:lvlText w:val="%4."/>
      <w:lvlJc w:val="left"/>
      <w:pPr>
        <w:ind w:left="3074" w:hanging="360"/>
      </w:pPr>
    </w:lvl>
    <w:lvl w:ilvl="4" w:tplc="04150019" w:tentative="1">
      <w:start w:val="1"/>
      <w:numFmt w:val="lowerLetter"/>
      <w:lvlText w:val="%5."/>
      <w:lvlJc w:val="left"/>
      <w:pPr>
        <w:ind w:left="3794" w:hanging="360"/>
      </w:pPr>
    </w:lvl>
    <w:lvl w:ilvl="5" w:tplc="0415001B" w:tentative="1">
      <w:start w:val="1"/>
      <w:numFmt w:val="lowerRoman"/>
      <w:lvlText w:val="%6."/>
      <w:lvlJc w:val="right"/>
      <w:pPr>
        <w:ind w:left="4514" w:hanging="180"/>
      </w:pPr>
    </w:lvl>
    <w:lvl w:ilvl="6" w:tplc="0415000F" w:tentative="1">
      <w:start w:val="1"/>
      <w:numFmt w:val="decimal"/>
      <w:lvlText w:val="%7."/>
      <w:lvlJc w:val="left"/>
      <w:pPr>
        <w:ind w:left="5234" w:hanging="360"/>
      </w:pPr>
    </w:lvl>
    <w:lvl w:ilvl="7" w:tplc="04150019" w:tentative="1">
      <w:start w:val="1"/>
      <w:numFmt w:val="lowerLetter"/>
      <w:lvlText w:val="%8."/>
      <w:lvlJc w:val="left"/>
      <w:pPr>
        <w:ind w:left="5954" w:hanging="360"/>
      </w:pPr>
    </w:lvl>
    <w:lvl w:ilvl="8" w:tplc="0415001B" w:tentative="1">
      <w:start w:val="1"/>
      <w:numFmt w:val="lowerRoman"/>
      <w:lvlText w:val="%9."/>
      <w:lvlJc w:val="right"/>
      <w:pPr>
        <w:ind w:left="6674" w:hanging="180"/>
      </w:pPr>
    </w:lvl>
  </w:abstractNum>
  <w:abstractNum w:abstractNumId="2" w15:restartNumberingAfterBreak="0">
    <w:nsid w:val="41A511F9"/>
    <w:multiLevelType w:val="hybridMultilevel"/>
    <w:tmpl w:val="DC38D9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242E97"/>
    <w:multiLevelType w:val="multilevel"/>
    <w:tmpl w:val="ADAADA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53B50D9B"/>
    <w:multiLevelType w:val="hybridMultilevel"/>
    <w:tmpl w:val="5A2231FE"/>
    <w:lvl w:ilvl="0" w:tplc="000000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95F28"/>
    <w:multiLevelType w:val="hybridMultilevel"/>
    <w:tmpl w:val="BBBA6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73239A"/>
    <w:multiLevelType w:val="hybridMultilevel"/>
    <w:tmpl w:val="0A3CF8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EAB0AD9"/>
    <w:multiLevelType w:val="hybridMultilevel"/>
    <w:tmpl w:val="5A62E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A22D09"/>
    <w:multiLevelType w:val="hybridMultilevel"/>
    <w:tmpl w:val="D1B4A7FA"/>
    <w:lvl w:ilvl="0" w:tplc="04150019">
      <w:start w:val="1"/>
      <w:numFmt w:val="lowerLetter"/>
      <w:lvlText w:val="%1."/>
      <w:lvlJc w:val="left"/>
      <w:pPr>
        <w:ind w:left="1634" w:hanging="360"/>
      </w:pPr>
    </w:lvl>
    <w:lvl w:ilvl="1" w:tplc="04150019" w:tentative="1">
      <w:start w:val="1"/>
      <w:numFmt w:val="lowerLetter"/>
      <w:lvlText w:val="%2."/>
      <w:lvlJc w:val="left"/>
      <w:pPr>
        <w:ind w:left="2354" w:hanging="360"/>
      </w:pPr>
    </w:lvl>
    <w:lvl w:ilvl="2" w:tplc="0415001B" w:tentative="1">
      <w:start w:val="1"/>
      <w:numFmt w:val="lowerRoman"/>
      <w:lvlText w:val="%3."/>
      <w:lvlJc w:val="right"/>
      <w:pPr>
        <w:ind w:left="3074" w:hanging="180"/>
      </w:pPr>
    </w:lvl>
    <w:lvl w:ilvl="3" w:tplc="0415000F" w:tentative="1">
      <w:start w:val="1"/>
      <w:numFmt w:val="decimal"/>
      <w:lvlText w:val="%4."/>
      <w:lvlJc w:val="left"/>
      <w:pPr>
        <w:ind w:left="3794" w:hanging="360"/>
      </w:pPr>
    </w:lvl>
    <w:lvl w:ilvl="4" w:tplc="04150019" w:tentative="1">
      <w:start w:val="1"/>
      <w:numFmt w:val="lowerLetter"/>
      <w:lvlText w:val="%5."/>
      <w:lvlJc w:val="left"/>
      <w:pPr>
        <w:ind w:left="4514" w:hanging="360"/>
      </w:pPr>
    </w:lvl>
    <w:lvl w:ilvl="5" w:tplc="0415001B" w:tentative="1">
      <w:start w:val="1"/>
      <w:numFmt w:val="lowerRoman"/>
      <w:lvlText w:val="%6."/>
      <w:lvlJc w:val="right"/>
      <w:pPr>
        <w:ind w:left="5234" w:hanging="180"/>
      </w:pPr>
    </w:lvl>
    <w:lvl w:ilvl="6" w:tplc="0415000F" w:tentative="1">
      <w:start w:val="1"/>
      <w:numFmt w:val="decimal"/>
      <w:lvlText w:val="%7."/>
      <w:lvlJc w:val="left"/>
      <w:pPr>
        <w:ind w:left="5954" w:hanging="360"/>
      </w:pPr>
    </w:lvl>
    <w:lvl w:ilvl="7" w:tplc="04150019" w:tentative="1">
      <w:start w:val="1"/>
      <w:numFmt w:val="lowerLetter"/>
      <w:lvlText w:val="%8."/>
      <w:lvlJc w:val="left"/>
      <w:pPr>
        <w:ind w:left="6674" w:hanging="360"/>
      </w:pPr>
    </w:lvl>
    <w:lvl w:ilvl="8" w:tplc="0415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9" w15:restartNumberingAfterBreak="0">
    <w:nsid w:val="7CAB7C21"/>
    <w:multiLevelType w:val="hybridMultilevel"/>
    <w:tmpl w:val="BC4AD72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9"/>
  </w:num>
  <w:num w:numId="8">
    <w:abstractNumId w:val="7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1D9"/>
    <w:rsid w:val="00003D45"/>
    <w:rsid w:val="00017AA7"/>
    <w:rsid w:val="00063391"/>
    <w:rsid w:val="00067B86"/>
    <w:rsid w:val="000746D1"/>
    <w:rsid w:val="000E24DB"/>
    <w:rsid w:val="000F2FA0"/>
    <w:rsid w:val="001128F8"/>
    <w:rsid w:val="00113263"/>
    <w:rsid w:val="00121538"/>
    <w:rsid w:val="001F0AC0"/>
    <w:rsid w:val="002042E6"/>
    <w:rsid w:val="00233C66"/>
    <w:rsid w:val="00280713"/>
    <w:rsid w:val="0028074E"/>
    <w:rsid w:val="002A343F"/>
    <w:rsid w:val="002C0ED7"/>
    <w:rsid w:val="00300E2D"/>
    <w:rsid w:val="00336EE1"/>
    <w:rsid w:val="00340EB8"/>
    <w:rsid w:val="00392AA0"/>
    <w:rsid w:val="003A0A9C"/>
    <w:rsid w:val="003D1C67"/>
    <w:rsid w:val="00405CBF"/>
    <w:rsid w:val="00415F0D"/>
    <w:rsid w:val="00433E04"/>
    <w:rsid w:val="00457FA8"/>
    <w:rsid w:val="00482C6D"/>
    <w:rsid w:val="004B5009"/>
    <w:rsid w:val="004E3D06"/>
    <w:rsid w:val="005157FD"/>
    <w:rsid w:val="005202DB"/>
    <w:rsid w:val="005A5065"/>
    <w:rsid w:val="005E0148"/>
    <w:rsid w:val="006320D5"/>
    <w:rsid w:val="006663FA"/>
    <w:rsid w:val="0073338D"/>
    <w:rsid w:val="007906A0"/>
    <w:rsid w:val="007C3619"/>
    <w:rsid w:val="008139D9"/>
    <w:rsid w:val="00847CFD"/>
    <w:rsid w:val="00854442"/>
    <w:rsid w:val="00902983"/>
    <w:rsid w:val="00A211D9"/>
    <w:rsid w:val="00A364CF"/>
    <w:rsid w:val="00AE582D"/>
    <w:rsid w:val="00B13566"/>
    <w:rsid w:val="00BA4886"/>
    <w:rsid w:val="00C00B58"/>
    <w:rsid w:val="00C91B10"/>
    <w:rsid w:val="00C96AF6"/>
    <w:rsid w:val="00CB37A8"/>
    <w:rsid w:val="00D94EBE"/>
    <w:rsid w:val="00DE1E66"/>
    <w:rsid w:val="00DF247B"/>
    <w:rsid w:val="00E06193"/>
    <w:rsid w:val="00E135E1"/>
    <w:rsid w:val="00E54E6C"/>
    <w:rsid w:val="00F1543B"/>
    <w:rsid w:val="00F60BB3"/>
    <w:rsid w:val="00F83ADE"/>
    <w:rsid w:val="00F8597B"/>
    <w:rsid w:val="00FC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D10DE6"/>
  <w15:chartTrackingRefBased/>
  <w15:docId w15:val="{5FA9B0FC-E954-470F-8B22-1AE9A009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F1543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1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11D9"/>
  </w:style>
  <w:style w:type="paragraph" w:styleId="Stopka">
    <w:name w:val="footer"/>
    <w:basedOn w:val="Normalny"/>
    <w:link w:val="StopkaZnak"/>
    <w:uiPriority w:val="99"/>
    <w:unhideWhenUsed/>
    <w:rsid w:val="00A21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11D9"/>
  </w:style>
  <w:style w:type="character" w:styleId="Pogrubienie">
    <w:name w:val="Strong"/>
    <w:basedOn w:val="Domylnaczcionkaakapitu"/>
    <w:uiPriority w:val="22"/>
    <w:qFormat/>
    <w:rsid w:val="00C91B10"/>
    <w:rPr>
      <w:b/>
      <w:bCs/>
      <w:color w:val="33333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F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F0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154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F15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33E04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405CBF"/>
    <w:pPr>
      <w:spacing w:after="0" w:line="240" w:lineRule="auto"/>
    </w:pPr>
    <w:rPr>
      <w:rFonts w:ascii="Cambria" w:hAnsi="Cambria" w:cs="Times New Roman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0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3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9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3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microsoft.com/office/2007/relationships/hdphoto" Target="media/hdphoto1.wdp"/><Relationship Id="rId1" Type="http://schemas.openxmlformats.org/officeDocument/2006/relationships/image" Target="media/image1.png"/><Relationship Id="rId4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183</Words>
  <Characters>1237</Characters>
  <Application>Microsoft Office Word</Application>
  <DocSecurity>0</DocSecurity>
  <Lines>30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2017-03-29T11:25:00Z</cp:lastPrinted>
  <dcterms:created xsi:type="dcterms:W3CDTF">2017-04-04T09:15:00Z</dcterms:created>
  <dcterms:modified xsi:type="dcterms:W3CDTF">2017-04-19T07:19:00Z</dcterms:modified>
</cp:coreProperties>
</file>