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A6E93" w14:textId="015178EF" w:rsidR="00AF1404" w:rsidRPr="005E6CC1" w:rsidRDefault="005E6CC1" w:rsidP="00AF1404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</w:t>
      </w:r>
      <w:r w:rsidR="00AF1404" w:rsidRPr="005E6CC1">
        <w:rPr>
          <w:rFonts w:ascii="Garamond" w:hAnsi="Garamond" w:cs="Arial"/>
          <w:b/>
        </w:rPr>
        <w:t>ałącznik nr</w:t>
      </w:r>
      <w:r w:rsidR="00AA2594">
        <w:rPr>
          <w:rFonts w:ascii="Garamond" w:hAnsi="Garamond" w:cs="Arial"/>
          <w:b/>
        </w:rPr>
        <w:t xml:space="preserve"> </w:t>
      </w:r>
      <w:r w:rsidR="001F405B">
        <w:rPr>
          <w:rFonts w:ascii="Garamond" w:hAnsi="Garamond" w:cs="Arial"/>
          <w:b/>
        </w:rPr>
        <w:t>6</w:t>
      </w:r>
      <w:r w:rsidR="00AF1404" w:rsidRPr="005E6CC1">
        <w:rPr>
          <w:rFonts w:ascii="Garamond" w:hAnsi="Garamond" w:cs="Arial"/>
          <w:b/>
        </w:rPr>
        <w:t xml:space="preserve"> do </w:t>
      </w:r>
      <w:r w:rsidR="00E34B7B">
        <w:rPr>
          <w:rFonts w:ascii="Garamond" w:hAnsi="Garamond" w:cs="Arial"/>
          <w:b/>
        </w:rPr>
        <w:t>SIWZ</w:t>
      </w:r>
    </w:p>
    <w:p w14:paraId="4ED0E0AF" w14:textId="77777777" w:rsidR="009A00B8" w:rsidRDefault="009A00B8" w:rsidP="00AF1404">
      <w:pPr>
        <w:jc w:val="center"/>
        <w:rPr>
          <w:rFonts w:ascii="Garamond" w:hAnsi="Garamond" w:cs="Arial"/>
          <w:b/>
        </w:rPr>
      </w:pPr>
    </w:p>
    <w:p w14:paraId="3E4866E7" w14:textId="77777777" w:rsidR="00AA2594" w:rsidRDefault="00E277A7" w:rsidP="00E277A7">
      <w:pPr>
        <w:jc w:val="center"/>
        <w:rPr>
          <w:rFonts w:ascii="Garamond" w:hAnsi="Garamond" w:cstheme="minorHAnsi"/>
          <w:b/>
        </w:rPr>
      </w:pPr>
      <w:r w:rsidRPr="00E277A7">
        <w:rPr>
          <w:rFonts w:ascii="Garamond" w:hAnsi="Garamond" w:cstheme="minorHAnsi"/>
          <w:b/>
        </w:rPr>
        <w:t>KLAUZULA INFORMACYJNA</w:t>
      </w:r>
    </w:p>
    <w:p w14:paraId="7AA070C6" w14:textId="77777777" w:rsidR="00E277A7" w:rsidRPr="00E277A7" w:rsidRDefault="00E277A7" w:rsidP="00E277A7">
      <w:pPr>
        <w:jc w:val="center"/>
        <w:rPr>
          <w:rFonts w:ascii="Garamond" w:hAnsi="Garamond" w:cstheme="minorHAnsi"/>
          <w:b/>
        </w:rPr>
      </w:pPr>
    </w:p>
    <w:p w14:paraId="7813595B" w14:textId="77777777" w:rsidR="00AA2594" w:rsidRPr="00E277A7" w:rsidRDefault="00AA2594" w:rsidP="00E277A7">
      <w:p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- ogólne rozporządzenie o ochronie danych – RODO Zamawiający </w:t>
      </w:r>
      <w:r w:rsidRPr="00E277A7">
        <w:rPr>
          <w:rFonts w:ascii="Garamond" w:hAnsi="Garamond" w:cstheme="minorHAnsi"/>
          <w:lang w:eastAsia="pl-PL"/>
        </w:rPr>
        <w:t xml:space="preserve">informuje, że: </w:t>
      </w:r>
    </w:p>
    <w:p w14:paraId="1957FAF6" w14:textId="77777777" w:rsidR="00E277A7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administratorem Pani/Pana danych osobowych jest </w:t>
      </w:r>
      <w:r w:rsidRPr="00E277A7">
        <w:rPr>
          <w:rFonts w:ascii="Garamond" w:hAnsi="Garamond" w:cstheme="minorHAnsi"/>
          <w:lang w:eastAsia="pl-PL"/>
        </w:rPr>
        <w:t>Przedsiębiorstwo Gospodarki Komunalnej spółka z ograniczoną odpowiedzialnością w Wiszni Małej, Strzeszów, ul. Lipowa 15</w:t>
      </w:r>
    </w:p>
    <w:p w14:paraId="5F436F6E" w14:textId="7582EBDE" w:rsidR="00AA2594" w:rsidRPr="00E277A7" w:rsidRDefault="00AA2594" w:rsidP="00C34A9B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inspektorem ochrony danych osobowych w </w:t>
      </w:r>
      <w:r w:rsidR="00E277A7" w:rsidRPr="00E277A7">
        <w:rPr>
          <w:rFonts w:ascii="Garamond" w:hAnsi="Garamond" w:cs="Arial"/>
          <w:lang w:eastAsia="pl-PL"/>
        </w:rPr>
        <w:t>P</w:t>
      </w:r>
      <w:r w:rsidR="00E277A7" w:rsidRPr="00E277A7">
        <w:rPr>
          <w:rFonts w:ascii="Garamond" w:hAnsi="Garamond" w:cstheme="minorHAnsi"/>
          <w:lang w:eastAsia="pl-PL"/>
        </w:rPr>
        <w:t xml:space="preserve">GK sp. z o. w Wiszni Małej, Strzeszów, ul. Lipowa 15 </w:t>
      </w:r>
      <w:r w:rsidR="001F228F">
        <w:rPr>
          <w:rFonts w:ascii="Garamond" w:hAnsi="Garamond" w:cs="Arial"/>
          <w:lang w:eastAsia="pl-PL"/>
        </w:rPr>
        <w:t>jest Pani</w:t>
      </w:r>
      <w:r w:rsidRPr="00E277A7">
        <w:rPr>
          <w:rFonts w:ascii="Garamond" w:hAnsi="Garamond" w:cs="Arial"/>
          <w:lang w:eastAsia="pl-PL"/>
        </w:rPr>
        <w:t xml:space="preserve"> </w:t>
      </w:r>
      <w:r w:rsidR="001F228F">
        <w:rPr>
          <w:rFonts w:ascii="Garamond" w:hAnsi="Garamond" w:cs="Arial"/>
          <w:i/>
          <w:lang w:eastAsia="pl-PL"/>
        </w:rPr>
        <w:t>Agnieszka Król</w:t>
      </w:r>
      <w:r w:rsidRPr="00E277A7">
        <w:rPr>
          <w:rFonts w:ascii="Garamond" w:hAnsi="Garamond" w:cs="Arial"/>
          <w:i/>
          <w:lang w:eastAsia="pl-PL"/>
        </w:rPr>
        <w:t xml:space="preserve">, kontakt: </w:t>
      </w:r>
      <w:hyperlink r:id="rId8" w:history="1">
        <w:r w:rsidR="004E38AF" w:rsidRPr="009602F7">
          <w:rPr>
            <w:rStyle w:val="Hipercze"/>
            <w:rFonts w:ascii="Garamond" w:hAnsi="Garamond" w:cs="Arial"/>
            <w:i/>
            <w:lang w:eastAsia="pl-PL"/>
          </w:rPr>
          <w:t>iod.pgk@pgkwisznia.pl</w:t>
        </w:r>
      </w:hyperlink>
      <w:r w:rsidR="004E38AF">
        <w:rPr>
          <w:rFonts w:ascii="Garamond" w:hAnsi="Garamond" w:cs="Arial"/>
          <w:i/>
          <w:lang w:eastAsia="pl-PL"/>
        </w:rPr>
        <w:t xml:space="preserve"> </w:t>
      </w:r>
      <w:r w:rsidRPr="00E277A7">
        <w:rPr>
          <w:rFonts w:ascii="Garamond" w:hAnsi="Garamond" w:cs="Arial"/>
          <w:i/>
          <w:lang w:eastAsia="pl-PL"/>
        </w:rPr>
        <w:t>, telefon</w:t>
      </w:r>
      <w:r w:rsidR="001F228F">
        <w:rPr>
          <w:rFonts w:ascii="Garamond" w:hAnsi="Garamond" w:cs="Arial"/>
          <w:i/>
          <w:lang w:eastAsia="pl-PL"/>
        </w:rPr>
        <w:t xml:space="preserve">” </w:t>
      </w:r>
      <w:r w:rsidR="00C34A9B" w:rsidRPr="00C34A9B">
        <w:rPr>
          <w:rFonts w:ascii="Garamond" w:hAnsi="Garamond" w:cs="Arial"/>
          <w:i/>
          <w:lang w:eastAsia="pl-PL"/>
        </w:rPr>
        <w:t>71 711 96 40</w:t>
      </w:r>
      <w:r w:rsidRPr="00E277A7">
        <w:rPr>
          <w:rFonts w:ascii="Garamond" w:hAnsi="Garamond" w:cs="Arial"/>
          <w:b/>
          <w:i/>
          <w:vertAlign w:val="superscript"/>
          <w:lang w:eastAsia="pl-PL"/>
        </w:rPr>
        <w:t>*</w:t>
      </w:r>
      <w:r w:rsidRPr="00E277A7">
        <w:rPr>
          <w:rFonts w:ascii="Garamond" w:hAnsi="Garamond" w:cs="Arial"/>
          <w:lang w:eastAsia="pl-PL"/>
        </w:rPr>
        <w:t>;</w:t>
      </w:r>
    </w:p>
    <w:p w14:paraId="3916B46A" w14:textId="77777777"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przetwarzane będą na podstawie art. 6 ust. 1 lit. c</w:t>
      </w:r>
      <w:r w:rsidRPr="00E277A7">
        <w:rPr>
          <w:rFonts w:ascii="Garamond" w:eastAsia="Times New Roman" w:hAnsi="Garamond" w:cs="Arial"/>
          <w:i/>
          <w:sz w:val="24"/>
          <w:lang w:eastAsia="pl-PL"/>
        </w:rPr>
        <w:t xml:space="preserve"> 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RODO w celu </w:t>
      </w:r>
      <w:r w:rsidRPr="00E277A7">
        <w:rPr>
          <w:rFonts w:ascii="Garamond" w:hAnsi="Garamond" w:cs="Arial"/>
          <w:sz w:val="24"/>
        </w:rPr>
        <w:t xml:space="preserve">związanym </w:t>
      </w:r>
      <w:r w:rsidR="00E277A7" w:rsidRPr="00E277A7">
        <w:rPr>
          <w:rFonts w:ascii="Garamond" w:hAnsi="Garamond" w:cs="Arial"/>
          <w:sz w:val="24"/>
        </w:rPr>
        <w:t xml:space="preserve">z niniejszym postępowaniem o udzielenie zamówienia publicznego przeprowadzonego w trybie art. 4 ustawy </w:t>
      </w:r>
      <w:proofErr w:type="spellStart"/>
      <w:r w:rsidR="00E277A7" w:rsidRPr="00E277A7">
        <w:rPr>
          <w:rFonts w:ascii="Garamond" w:hAnsi="Garamond" w:cs="Arial"/>
          <w:sz w:val="24"/>
        </w:rPr>
        <w:t>pzp</w:t>
      </w:r>
      <w:proofErr w:type="spellEnd"/>
      <w:r w:rsidR="00E277A7" w:rsidRPr="00E277A7">
        <w:rPr>
          <w:rFonts w:ascii="Garamond" w:hAnsi="Garamond" w:cs="Arial"/>
          <w:sz w:val="24"/>
        </w:rPr>
        <w:t>,</w:t>
      </w:r>
    </w:p>
    <w:p w14:paraId="37141E1A" w14:textId="77777777"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będą przechowywane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 przez okres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 trwania umowy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>, a po jej zakończeniu przez czas wynikający z obowiązujących przepisów prawa lub do czasu przedawnienia roszczeń,</w:t>
      </w:r>
    </w:p>
    <w:p w14:paraId="19D38BE3" w14:textId="77777777"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277A7">
        <w:rPr>
          <w:rFonts w:ascii="Garamond" w:eastAsia="Times New Roman" w:hAnsi="Garamond" w:cs="Arial"/>
          <w:sz w:val="24"/>
          <w:lang w:eastAsia="pl-PL"/>
        </w:rPr>
        <w:t>Pzp</w:t>
      </w:r>
      <w:proofErr w:type="spellEnd"/>
      <w:r w:rsidRPr="00E277A7">
        <w:rPr>
          <w:rFonts w:ascii="Garamond" w:eastAsia="Times New Roman" w:hAnsi="Garamond" w:cs="Arial"/>
          <w:sz w:val="24"/>
          <w:lang w:eastAsia="pl-PL"/>
        </w:rPr>
        <w:t xml:space="preserve">, związanym z udziałem w postępowaniu o udzielenie zamówienia publicznego;  </w:t>
      </w:r>
    </w:p>
    <w:p w14:paraId="63AA3F08" w14:textId="77777777"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odniesieniu do Pani/Pana danych osobowych decyzje nie będą podejmowane w sposób zautomatyzowany, stosowanie do art. 22 RODO;</w:t>
      </w:r>
    </w:p>
    <w:p w14:paraId="1540FF42" w14:textId="77777777"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posiada Pani/Pan:</w:t>
      </w:r>
    </w:p>
    <w:p w14:paraId="798D4949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15 RODO prawo dostępu do danych osobowych Pani/Pana dotyczących;</w:t>
      </w:r>
    </w:p>
    <w:p w14:paraId="3C416C35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16 RODO prawo do sprostowania Pani/Pana danych osobowych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1"/>
      </w:r>
      <w:r w:rsidRPr="00E277A7">
        <w:rPr>
          <w:rFonts w:ascii="Garamond" w:eastAsia="Times New Roman" w:hAnsi="Garamond" w:cs="Arial"/>
          <w:sz w:val="24"/>
          <w:lang w:eastAsia="pl-PL"/>
        </w:rPr>
        <w:t>;</w:t>
      </w:r>
    </w:p>
    <w:p w14:paraId="34E0FC4E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18 RODO prawo żądania od administratora ograniczenia przetwarzania danych osobowych z zastrzeżeniem przypadków, o któryc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h mowa w art. 18 ust. 2 RODO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2"/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;  </w:t>
      </w:r>
    </w:p>
    <w:p w14:paraId="363C0804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0C4677" w14:textId="77777777"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nie przysługuje Pani/Panu:</w:t>
      </w:r>
    </w:p>
    <w:p w14:paraId="49F801DF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związku z art. 17 ust. 3 lit. b, d lub e RODO prawo do usunięcia danych osobowych;</w:t>
      </w:r>
    </w:p>
    <w:p w14:paraId="4A6C9C28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przenoszenia danych osobowych, o którym mowa w art. 20 RODO;</w:t>
      </w:r>
    </w:p>
    <w:p w14:paraId="43AF83B2" w14:textId="77777777"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F5C2359" w14:textId="77777777" w:rsidR="00AA2594" w:rsidRPr="001C5D51" w:rsidRDefault="00AA2594" w:rsidP="00AA2594">
      <w:pPr>
        <w:rPr>
          <w:rFonts w:asciiTheme="minorHAnsi" w:hAnsiTheme="minorHAnsi" w:cstheme="minorHAnsi"/>
        </w:rPr>
      </w:pPr>
    </w:p>
    <w:sectPr w:rsidR="00AA2594" w:rsidRPr="001C5D51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46423" w14:textId="77777777" w:rsidR="00661385" w:rsidRDefault="00661385" w:rsidP="00E277A7">
      <w:r>
        <w:separator/>
      </w:r>
    </w:p>
  </w:endnote>
  <w:endnote w:type="continuationSeparator" w:id="0">
    <w:p w14:paraId="41E017FD" w14:textId="77777777" w:rsidR="00661385" w:rsidRDefault="00661385" w:rsidP="00E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E572" w14:textId="77777777" w:rsidR="00661385" w:rsidRDefault="00661385" w:rsidP="00E277A7">
      <w:r>
        <w:separator/>
      </w:r>
    </w:p>
  </w:footnote>
  <w:footnote w:type="continuationSeparator" w:id="0">
    <w:p w14:paraId="689A06EF" w14:textId="77777777" w:rsidR="00661385" w:rsidRDefault="00661385" w:rsidP="00E277A7">
      <w:r>
        <w:continuationSeparator/>
      </w:r>
    </w:p>
  </w:footnote>
  <w:footnote w:id="1">
    <w:p w14:paraId="76A9F639" w14:textId="77777777" w:rsidR="00E277A7" w:rsidRDefault="00E277A7" w:rsidP="00E277A7">
      <w:pPr>
        <w:jc w:val="both"/>
        <w:rPr>
          <w:rFonts w:ascii="Garamond" w:hAnsi="Garamond" w:cs="Arial"/>
          <w:i/>
          <w:sz w:val="18"/>
          <w:szCs w:val="20"/>
        </w:rPr>
      </w:pPr>
      <w:r w:rsidRPr="00E277A7">
        <w:rPr>
          <w:rStyle w:val="Odwoanieprzypisudolnego"/>
          <w:rFonts w:ascii="Garamond" w:hAnsi="Garamond"/>
          <w:sz w:val="18"/>
          <w:szCs w:val="20"/>
        </w:rPr>
        <w:footnoteRef/>
      </w:r>
      <w:r w:rsidRPr="00E277A7">
        <w:rPr>
          <w:rFonts w:ascii="Garamond" w:hAnsi="Garamond"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  <w:lang w:eastAsia="pl-PL"/>
        </w:rPr>
        <w:t xml:space="preserve">skorzystanie z prawa do sprostowania nie może skutkować zmianą </w:t>
      </w:r>
      <w:r w:rsidRPr="00E277A7">
        <w:rPr>
          <w:rFonts w:ascii="Garamond" w:hAnsi="Garamond" w:cs="Arial"/>
          <w:i/>
          <w:sz w:val="18"/>
          <w:szCs w:val="20"/>
        </w:rPr>
        <w:t>wyniku postępowania</w:t>
      </w:r>
      <w:r>
        <w:rPr>
          <w:rFonts w:ascii="Garamond" w:hAnsi="Garamond" w:cs="Arial"/>
          <w:i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</w:rPr>
        <w:t xml:space="preserve">o udzielenie zamówienia publicznego ani zmianą postanowień umowy w zakresie niezgodnym z ustawą </w:t>
      </w:r>
      <w:proofErr w:type="spellStart"/>
      <w:r w:rsidRPr="00E277A7">
        <w:rPr>
          <w:rFonts w:ascii="Garamond" w:hAnsi="Garamond" w:cs="Arial"/>
          <w:i/>
          <w:sz w:val="18"/>
          <w:szCs w:val="20"/>
        </w:rPr>
        <w:t>Pzp</w:t>
      </w:r>
      <w:proofErr w:type="spellEnd"/>
      <w:r w:rsidRPr="00E277A7">
        <w:rPr>
          <w:rFonts w:ascii="Garamond" w:hAnsi="Garamond" w:cs="Arial"/>
          <w:i/>
          <w:sz w:val="18"/>
          <w:szCs w:val="20"/>
        </w:rPr>
        <w:t xml:space="preserve"> oraz nie może naruszać integralności protokołu oraz jego załączników.</w:t>
      </w:r>
    </w:p>
    <w:p w14:paraId="7157E0BD" w14:textId="77777777" w:rsidR="00E277A7" w:rsidRDefault="00E277A7" w:rsidP="00E277A7">
      <w:pPr>
        <w:pStyle w:val="Tekstprzypisudolnego"/>
      </w:pPr>
    </w:p>
  </w:footnote>
  <w:footnote w:id="2">
    <w:p w14:paraId="5355B290" w14:textId="77777777" w:rsidR="00E277A7" w:rsidRPr="00E277A7" w:rsidRDefault="00E277A7" w:rsidP="00E277A7">
      <w:pPr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A7">
        <w:rPr>
          <w:rFonts w:ascii="Garamond" w:hAnsi="Garamond" w:cs="Arial"/>
          <w:i/>
          <w:sz w:val="18"/>
          <w:szCs w:val="18"/>
        </w:rPr>
        <w:t xml:space="preserve">prawo do ograniczenia przetwarzania nie ma zastosowania w odniesieniu do </w:t>
      </w:r>
      <w:r w:rsidRPr="00E277A7">
        <w:rPr>
          <w:rFonts w:ascii="Garamond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9B01A8D" w14:textId="77777777" w:rsidR="00E277A7" w:rsidRDefault="00E27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E6F"/>
    <w:multiLevelType w:val="hybridMultilevel"/>
    <w:tmpl w:val="A044B9F4"/>
    <w:lvl w:ilvl="0" w:tplc="D82E05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4F6DBB2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09354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91043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7B16"/>
    <w:rsid w:val="000205B2"/>
    <w:rsid w:val="0002698C"/>
    <w:rsid w:val="00031B9C"/>
    <w:rsid w:val="00032455"/>
    <w:rsid w:val="00046F5C"/>
    <w:rsid w:val="000503B0"/>
    <w:rsid w:val="00065921"/>
    <w:rsid w:val="00070FC2"/>
    <w:rsid w:val="00073CBD"/>
    <w:rsid w:val="000757F5"/>
    <w:rsid w:val="00081BA1"/>
    <w:rsid w:val="000867E3"/>
    <w:rsid w:val="000940B8"/>
    <w:rsid w:val="000A7051"/>
    <w:rsid w:val="000A77E6"/>
    <w:rsid w:val="000A7A79"/>
    <w:rsid w:val="000B44EB"/>
    <w:rsid w:val="000B7143"/>
    <w:rsid w:val="000C7697"/>
    <w:rsid w:val="000D13B6"/>
    <w:rsid w:val="000D28CF"/>
    <w:rsid w:val="000D4953"/>
    <w:rsid w:val="000E1B08"/>
    <w:rsid w:val="000E3887"/>
    <w:rsid w:val="000F0680"/>
    <w:rsid w:val="000F3B4F"/>
    <w:rsid w:val="000F621B"/>
    <w:rsid w:val="000F7764"/>
    <w:rsid w:val="000F7C44"/>
    <w:rsid w:val="000F7D67"/>
    <w:rsid w:val="0011324E"/>
    <w:rsid w:val="00120B8E"/>
    <w:rsid w:val="001302FB"/>
    <w:rsid w:val="00134EBE"/>
    <w:rsid w:val="001378A2"/>
    <w:rsid w:val="00141079"/>
    <w:rsid w:val="00143F0E"/>
    <w:rsid w:val="001569D6"/>
    <w:rsid w:val="00160CA0"/>
    <w:rsid w:val="0016434F"/>
    <w:rsid w:val="00183814"/>
    <w:rsid w:val="00194E4B"/>
    <w:rsid w:val="001A4367"/>
    <w:rsid w:val="001C6213"/>
    <w:rsid w:val="001D335E"/>
    <w:rsid w:val="001F228F"/>
    <w:rsid w:val="001F405B"/>
    <w:rsid w:val="002160F5"/>
    <w:rsid w:val="00235462"/>
    <w:rsid w:val="0024044B"/>
    <w:rsid w:val="00242BC6"/>
    <w:rsid w:val="002666E5"/>
    <w:rsid w:val="002679CC"/>
    <w:rsid w:val="0027685E"/>
    <w:rsid w:val="00286B13"/>
    <w:rsid w:val="002A1468"/>
    <w:rsid w:val="002C51E1"/>
    <w:rsid w:val="002D1331"/>
    <w:rsid w:val="002D490A"/>
    <w:rsid w:val="002D6BD5"/>
    <w:rsid w:val="002E59D1"/>
    <w:rsid w:val="002E6147"/>
    <w:rsid w:val="002F6C65"/>
    <w:rsid w:val="003005F3"/>
    <w:rsid w:val="00304B15"/>
    <w:rsid w:val="00304BC0"/>
    <w:rsid w:val="003247D7"/>
    <w:rsid w:val="00335004"/>
    <w:rsid w:val="003374D3"/>
    <w:rsid w:val="00342CBC"/>
    <w:rsid w:val="00360DB0"/>
    <w:rsid w:val="00362649"/>
    <w:rsid w:val="00362FF3"/>
    <w:rsid w:val="00365F91"/>
    <w:rsid w:val="003801CC"/>
    <w:rsid w:val="00380913"/>
    <w:rsid w:val="00381A10"/>
    <w:rsid w:val="00382326"/>
    <w:rsid w:val="003B3440"/>
    <w:rsid w:val="003B59E8"/>
    <w:rsid w:val="003B7139"/>
    <w:rsid w:val="003C0801"/>
    <w:rsid w:val="003C1FD8"/>
    <w:rsid w:val="003D4CF8"/>
    <w:rsid w:val="003E548F"/>
    <w:rsid w:val="003E720F"/>
    <w:rsid w:val="003F17FA"/>
    <w:rsid w:val="003F1F2E"/>
    <w:rsid w:val="003F5076"/>
    <w:rsid w:val="00410883"/>
    <w:rsid w:val="0041493F"/>
    <w:rsid w:val="004155C4"/>
    <w:rsid w:val="00424027"/>
    <w:rsid w:val="00457ADA"/>
    <w:rsid w:val="00476003"/>
    <w:rsid w:val="004825AD"/>
    <w:rsid w:val="00490B64"/>
    <w:rsid w:val="004A5AAB"/>
    <w:rsid w:val="004B68FC"/>
    <w:rsid w:val="004C1809"/>
    <w:rsid w:val="004C35D6"/>
    <w:rsid w:val="004C5D7D"/>
    <w:rsid w:val="004E38AF"/>
    <w:rsid w:val="004F46AB"/>
    <w:rsid w:val="00500C2F"/>
    <w:rsid w:val="005253DE"/>
    <w:rsid w:val="0052597E"/>
    <w:rsid w:val="00525B27"/>
    <w:rsid w:val="0052663B"/>
    <w:rsid w:val="0053108F"/>
    <w:rsid w:val="00543D7D"/>
    <w:rsid w:val="0056601B"/>
    <w:rsid w:val="0056745B"/>
    <w:rsid w:val="00567D37"/>
    <w:rsid w:val="00577188"/>
    <w:rsid w:val="0058255B"/>
    <w:rsid w:val="005872E7"/>
    <w:rsid w:val="00590FE9"/>
    <w:rsid w:val="005C535D"/>
    <w:rsid w:val="005C5FBF"/>
    <w:rsid w:val="005D185F"/>
    <w:rsid w:val="005D1DC3"/>
    <w:rsid w:val="005E23AE"/>
    <w:rsid w:val="005E639E"/>
    <w:rsid w:val="005E6CC1"/>
    <w:rsid w:val="005F3C92"/>
    <w:rsid w:val="005F46C5"/>
    <w:rsid w:val="00605BED"/>
    <w:rsid w:val="0060702F"/>
    <w:rsid w:val="00611D3E"/>
    <w:rsid w:val="00615BCE"/>
    <w:rsid w:val="00615E66"/>
    <w:rsid w:val="00650F99"/>
    <w:rsid w:val="00661385"/>
    <w:rsid w:val="00671B97"/>
    <w:rsid w:val="0067319F"/>
    <w:rsid w:val="006750D8"/>
    <w:rsid w:val="00696B44"/>
    <w:rsid w:val="006A128C"/>
    <w:rsid w:val="006B349F"/>
    <w:rsid w:val="006B5F1A"/>
    <w:rsid w:val="006C10CB"/>
    <w:rsid w:val="006D715F"/>
    <w:rsid w:val="006E15C3"/>
    <w:rsid w:val="006E2E98"/>
    <w:rsid w:val="006F245F"/>
    <w:rsid w:val="006F6637"/>
    <w:rsid w:val="00702571"/>
    <w:rsid w:val="00703886"/>
    <w:rsid w:val="00716AF9"/>
    <w:rsid w:val="00745FA5"/>
    <w:rsid w:val="00751805"/>
    <w:rsid w:val="00755B7D"/>
    <w:rsid w:val="00756E16"/>
    <w:rsid w:val="00767E29"/>
    <w:rsid w:val="00773ACE"/>
    <w:rsid w:val="007901E9"/>
    <w:rsid w:val="007919CC"/>
    <w:rsid w:val="007943FA"/>
    <w:rsid w:val="007A04BE"/>
    <w:rsid w:val="007A42C0"/>
    <w:rsid w:val="007A6003"/>
    <w:rsid w:val="007B34CD"/>
    <w:rsid w:val="007B3E9A"/>
    <w:rsid w:val="007B7318"/>
    <w:rsid w:val="007B76E6"/>
    <w:rsid w:val="007C581B"/>
    <w:rsid w:val="007D4C69"/>
    <w:rsid w:val="007E3C7E"/>
    <w:rsid w:val="007F0A7C"/>
    <w:rsid w:val="007F0EB8"/>
    <w:rsid w:val="007F6BF4"/>
    <w:rsid w:val="00810E04"/>
    <w:rsid w:val="00812E75"/>
    <w:rsid w:val="00816969"/>
    <w:rsid w:val="00826F07"/>
    <w:rsid w:val="00827EBE"/>
    <w:rsid w:val="008312B4"/>
    <w:rsid w:val="00853CD8"/>
    <w:rsid w:val="00855AF9"/>
    <w:rsid w:val="00873EB8"/>
    <w:rsid w:val="00895BFB"/>
    <w:rsid w:val="008971CE"/>
    <w:rsid w:val="00897F68"/>
    <w:rsid w:val="008A5FEF"/>
    <w:rsid w:val="008B1028"/>
    <w:rsid w:val="008B210D"/>
    <w:rsid w:val="008B3DE6"/>
    <w:rsid w:val="008B5B51"/>
    <w:rsid w:val="008B66F6"/>
    <w:rsid w:val="008C43EC"/>
    <w:rsid w:val="008F2DDC"/>
    <w:rsid w:val="009031E5"/>
    <w:rsid w:val="00904025"/>
    <w:rsid w:val="00912104"/>
    <w:rsid w:val="00915C4A"/>
    <w:rsid w:val="00920CEC"/>
    <w:rsid w:val="00925146"/>
    <w:rsid w:val="009435BF"/>
    <w:rsid w:val="00954929"/>
    <w:rsid w:val="0096022A"/>
    <w:rsid w:val="0096673E"/>
    <w:rsid w:val="009701DA"/>
    <w:rsid w:val="009913E3"/>
    <w:rsid w:val="00992686"/>
    <w:rsid w:val="0099778A"/>
    <w:rsid w:val="009A00B8"/>
    <w:rsid w:val="009B5EA3"/>
    <w:rsid w:val="009C6A48"/>
    <w:rsid w:val="009D4697"/>
    <w:rsid w:val="009D592A"/>
    <w:rsid w:val="009E0636"/>
    <w:rsid w:val="009E164C"/>
    <w:rsid w:val="009E3207"/>
    <w:rsid w:val="009E69B0"/>
    <w:rsid w:val="00A000E9"/>
    <w:rsid w:val="00A071C2"/>
    <w:rsid w:val="00A10D66"/>
    <w:rsid w:val="00A1674B"/>
    <w:rsid w:val="00A171A5"/>
    <w:rsid w:val="00A20288"/>
    <w:rsid w:val="00A20A4E"/>
    <w:rsid w:val="00A22723"/>
    <w:rsid w:val="00A36522"/>
    <w:rsid w:val="00A517BC"/>
    <w:rsid w:val="00A527E3"/>
    <w:rsid w:val="00A62814"/>
    <w:rsid w:val="00A64ACB"/>
    <w:rsid w:val="00A64FED"/>
    <w:rsid w:val="00A67AFE"/>
    <w:rsid w:val="00A836A1"/>
    <w:rsid w:val="00AA2594"/>
    <w:rsid w:val="00AB00D8"/>
    <w:rsid w:val="00AB55D3"/>
    <w:rsid w:val="00AC52F3"/>
    <w:rsid w:val="00AC7A19"/>
    <w:rsid w:val="00AD4272"/>
    <w:rsid w:val="00AF1404"/>
    <w:rsid w:val="00AF1C40"/>
    <w:rsid w:val="00AF4A76"/>
    <w:rsid w:val="00AF4D1B"/>
    <w:rsid w:val="00AF4E7C"/>
    <w:rsid w:val="00B0382B"/>
    <w:rsid w:val="00B073DC"/>
    <w:rsid w:val="00B11BC2"/>
    <w:rsid w:val="00B1477A"/>
    <w:rsid w:val="00B224DD"/>
    <w:rsid w:val="00B32B3D"/>
    <w:rsid w:val="00B33F0D"/>
    <w:rsid w:val="00B350FA"/>
    <w:rsid w:val="00B360C3"/>
    <w:rsid w:val="00B414B6"/>
    <w:rsid w:val="00B443C8"/>
    <w:rsid w:val="00B55CED"/>
    <w:rsid w:val="00B56596"/>
    <w:rsid w:val="00B63EB3"/>
    <w:rsid w:val="00B72F35"/>
    <w:rsid w:val="00B85C3F"/>
    <w:rsid w:val="00B87F38"/>
    <w:rsid w:val="00BA1529"/>
    <w:rsid w:val="00BA4182"/>
    <w:rsid w:val="00BA62EE"/>
    <w:rsid w:val="00BB0462"/>
    <w:rsid w:val="00BB4613"/>
    <w:rsid w:val="00BB6587"/>
    <w:rsid w:val="00BD6BB5"/>
    <w:rsid w:val="00BE0D21"/>
    <w:rsid w:val="00BE740E"/>
    <w:rsid w:val="00BF2221"/>
    <w:rsid w:val="00BF28FA"/>
    <w:rsid w:val="00C1022E"/>
    <w:rsid w:val="00C12A91"/>
    <w:rsid w:val="00C149C0"/>
    <w:rsid w:val="00C34A9B"/>
    <w:rsid w:val="00C40FD3"/>
    <w:rsid w:val="00C42270"/>
    <w:rsid w:val="00C422E4"/>
    <w:rsid w:val="00C46637"/>
    <w:rsid w:val="00C53EB9"/>
    <w:rsid w:val="00C55763"/>
    <w:rsid w:val="00C635E1"/>
    <w:rsid w:val="00C64CD0"/>
    <w:rsid w:val="00C73098"/>
    <w:rsid w:val="00C8261A"/>
    <w:rsid w:val="00CB2C21"/>
    <w:rsid w:val="00CB4C56"/>
    <w:rsid w:val="00CE3F37"/>
    <w:rsid w:val="00D0138B"/>
    <w:rsid w:val="00D20C70"/>
    <w:rsid w:val="00D213A7"/>
    <w:rsid w:val="00D26BCB"/>
    <w:rsid w:val="00D4142A"/>
    <w:rsid w:val="00D438EA"/>
    <w:rsid w:val="00D46E38"/>
    <w:rsid w:val="00D51EB2"/>
    <w:rsid w:val="00D5219C"/>
    <w:rsid w:val="00D57732"/>
    <w:rsid w:val="00D6328F"/>
    <w:rsid w:val="00D65A6A"/>
    <w:rsid w:val="00D70AE0"/>
    <w:rsid w:val="00D72E40"/>
    <w:rsid w:val="00DA5CDC"/>
    <w:rsid w:val="00DB30D4"/>
    <w:rsid w:val="00DC1E73"/>
    <w:rsid w:val="00DC6313"/>
    <w:rsid w:val="00DC7011"/>
    <w:rsid w:val="00DD68ED"/>
    <w:rsid w:val="00DE24D4"/>
    <w:rsid w:val="00DE3EB3"/>
    <w:rsid w:val="00DF4183"/>
    <w:rsid w:val="00E00168"/>
    <w:rsid w:val="00E027DD"/>
    <w:rsid w:val="00E10593"/>
    <w:rsid w:val="00E24EE9"/>
    <w:rsid w:val="00E277A7"/>
    <w:rsid w:val="00E34B7B"/>
    <w:rsid w:val="00E40625"/>
    <w:rsid w:val="00E419BC"/>
    <w:rsid w:val="00E56AB7"/>
    <w:rsid w:val="00E574A2"/>
    <w:rsid w:val="00E57C9D"/>
    <w:rsid w:val="00E67E87"/>
    <w:rsid w:val="00E71B1D"/>
    <w:rsid w:val="00E84475"/>
    <w:rsid w:val="00EA411F"/>
    <w:rsid w:val="00EA4AE3"/>
    <w:rsid w:val="00EA5EDF"/>
    <w:rsid w:val="00EA6A78"/>
    <w:rsid w:val="00EC24DE"/>
    <w:rsid w:val="00ED77B2"/>
    <w:rsid w:val="00EF0491"/>
    <w:rsid w:val="00EF0F8A"/>
    <w:rsid w:val="00F035EE"/>
    <w:rsid w:val="00F067EA"/>
    <w:rsid w:val="00F13929"/>
    <w:rsid w:val="00F142D4"/>
    <w:rsid w:val="00F21B9B"/>
    <w:rsid w:val="00F33B97"/>
    <w:rsid w:val="00F33BE6"/>
    <w:rsid w:val="00F657B8"/>
    <w:rsid w:val="00F749BB"/>
    <w:rsid w:val="00F75F6E"/>
    <w:rsid w:val="00F81A21"/>
    <w:rsid w:val="00F83207"/>
    <w:rsid w:val="00F92CAB"/>
    <w:rsid w:val="00F93323"/>
    <w:rsid w:val="00F93C95"/>
    <w:rsid w:val="00FB0AF3"/>
    <w:rsid w:val="00FC38BD"/>
    <w:rsid w:val="00FE2C21"/>
    <w:rsid w:val="00FF11AF"/>
    <w:rsid w:val="00FF59E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32DB"/>
  <w15:docId w15:val="{07C8CFB1-6064-45E2-97F2-8B7FE4E9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E38A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3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gk@pgkwiszn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90C5-1D89-460B-8023-4C914760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Izabela Miczyńska</cp:lastModifiedBy>
  <cp:revision>13</cp:revision>
  <cp:lastPrinted>2023-11-16T09:21:00Z</cp:lastPrinted>
  <dcterms:created xsi:type="dcterms:W3CDTF">2018-08-09T13:31:00Z</dcterms:created>
  <dcterms:modified xsi:type="dcterms:W3CDTF">2023-11-16T09:21:00Z</dcterms:modified>
</cp:coreProperties>
</file>