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04" w:rsidRPr="009A171C" w:rsidRDefault="005E6CC1" w:rsidP="00AF1404">
      <w:pPr>
        <w:jc w:val="right"/>
        <w:rPr>
          <w:rFonts w:asciiTheme="minorHAnsi" w:hAnsiTheme="minorHAnsi" w:cstheme="minorHAnsi"/>
          <w:b/>
        </w:rPr>
      </w:pPr>
      <w:r w:rsidRPr="009A171C">
        <w:rPr>
          <w:rFonts w:asciiTheme="minorHAnsi" w:hAnsiTheme="minorHAnsi" w:cstheme="minorHAnsi"/>
          <w:b/>
        </w:rPr>
        <w:t>Z</w:t>
      </w:r>
      <w:r w:rsidR="00AF1404" w:rsidRPr="009A171C">
        <w:rPr>
          <w:rFonts w:asciiTheme="minorHAnsi" w:hAnsiTheme="minorHAnsi" w:cstheme="minorHAnsi"/>
          <w:b/>
        </w:rPr>
        <w:t xml:space="preserve">ałącznik nr </w:t>
      </w:r>
      <w:r w:rsidR="00BD63A5">
        <w:rPr>
          <w:rFonts w:asciiTheme="minorHAnsi" w:hAnsiTheme="minorHAnsi" w:cstheme="minorHAnsi"/>
          <w:b/>
        </w:rPr>
        <w:t>1</w:t>
      </w:r>
      <w:r w:rsidR="00AF1404" w:rsidRPr="009A171C">
        <w:rPr>
          <w:rFonts w:asciiTheme="minorHAnsi" w:hAnsiTheme="minorHAnsi" w:cstheme="minorHAnsi"/>
          <w:b/>
        </w:rPr>
        <w:t xml:space="preserve"> do </w:t>
      </w:r>
      <w:r w:rsidR="00A5173F">
        <w:rPr>
          <w:rFonts w:asciiTheme="minorHAnsi" w:hAnsiTheme="minorHAnsi" w:cstheme="minorHAnsi"/>
          <w:b/>
        </w:rPr>
        <w:t>SIWZ</w:t>
      </w:r>
    </w:p>
    <w:p w:rsidR="009A00B8" w:rsidRPr="009A171C" w:rsidRDefault="009A00B8" w:rsidP="00AF1404">
      <w:pPr>
        <w:jc w:val="center"/>
        <w:rPr>
          <w:rFonts w:asciiTheme="minorHAnsi" w:hAnsiTheme="minorHAnsi" w:cstheme="minorHAnsi"/>
          <w:b/>
        </w:rPr>
      </w:pPr>
    </w:p>
    <w:p w:rsidR="00AF1404" w:rsidRPr="009A171C" w:rsidRDefault="00AF1404" w:rsidP="00AF1404">
      <w:pPr>
        <w:jc w:val="center"/>
        <w:rPr>
          <w:rFonts w:asciiTheme="minorHAnsi" w:hAnsiTheme="minorHAnsi" w:cstheme="minorHAnsi"/>
          <w:b/>
        </w:rPr>
      </w:pPr>
      <w:r w:rsidRPr="009A171C">
        <w:rPr>
          <w:rFonts w:asciiTheme="minorHAnsi" w:hAnsiTheme="minorHAnsi" w:cstheme="minorHAnsi"/>
          <w:b/>
        </w:rPr>
        <w:t xml:space="preserve">SZCZEGÓŁOWY OPIS </w:t>
      </w:r>
      <w:r w:rsidR="003D4CF8" w:rsidRPr="009A171C">
        <w:rPr>
          <w:rFonts w:asciiTheme="minorHAnsi" w:hAnsiTheme="minorHAnsi" w:cstheme="minorHAnsi"/>
          <w:b/>
        </w:rPr>
        <w:t xml:space="preserve">PRZEDMIOTU </w:t>
      </w:r>
      <w:r w:rsidR="003643E7">
        <w:rPr>
          <w:rFonts w:asciiTheme="minorHAnsi" w:hAnsiTheme="minorHAnsi" w:cstheme="minorHAnsi"/>
          <w:b/>
        </w:rPr>
        <w:t>ZAMÓWIENIA</w:t>
      </w:r>
    </w:p>
    <w:p w:rsidR="00AF1404" w:rsidRPr="009A171C" w:rsidRDefault="00AF1404" w:rsidP="00AF1404">
      <w:pPr>
        <w:jc w:val="center"/>
        <w:rPr>
          <w:rFonts w:asciiTheme="minorHAnsi" w:hAnsiTheme="minorHAnsi" w:cstheme="minorHAnsi"/>
          <w:b/>
          <w:lang w:eastAsia="pl-PL"/>
        </w:rPr>
      </w:pPr>
    </w:p>
    <w:p w:rsidR="00812E75" w:rsidRPr="009A171C" w:rsidRDefault="00141079" w:rsidP="0031407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9A171C">
        <w:rPr>
          <w:rFonts w:cstheme="minorHAnsi"/>
          <w:b/>
          <w:sz w:val="24"/>
          <w:szCs w:val="24"/>
          <w:u w:val="single"/>
          <w:lang w:eastAsia="pl-PL"/>
        </w:rPr>
        <w:t xml:space="preserve">OGÓLNY ZAKRES </w:t>
      </w:r>
      <w:r w:rsidR="00B360C3" w:rsidRPr="009A171C">
        <w:rPr>
          <w:rFonts w:cstheme="minorHAnsi"/>
          <w:b/>
          <w:sz w:val="24"/>
          <w:szCs w:val="24"/>
          <w:u w:val="single"/>
          <w:lang w:eastAsia="pl-PL"/>
        </w:rPr>
        <w:t xml:space="preserve"> RZECZOWY PRZEDMIOTU ZAMÓWIENIA</w:t>
      </w:r>
    </w:p>
    <w:p w:rsidR="00141079" w:rsidRPr="009A171C" w:rsidRDefault="00141079" w:rsidP="00141079">
      <w:pPr>
        <w:pStyle w:val="Akapitzlist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eastAsia="pl-PL"/>
        </w:rPr>
      </w:pPr>
    </w:p>
    <w:p w:rsidR="00812E75" w:rsidRPr="009A171C" w:rsidRDefault="003C1FD8" w:rsidP="00812E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A171C">
        <w:rPr>
          <w:rFonts w:asciiTheme="minorHAnsi" w:hAnsiTheme="minorHAnsi" w:cstheme="minorHAnsi"/>
        </w:rPr>
        <w:t xml:space="preserve">Przedmiotem zamówienia jest </w:t>
      </w:r>
      <w:r w:rsidRPr="00F2769B">
        <w:rPr>
          <w:rFonts w:asciiTheme="minorHAnsi" w:hAnsiTheme="minorHAnsi" w:cstheme="minorHAnsi"/>
          <w:b/>
        </w:rPr>
        <w:t>opra</w:t>
      </w:r>
      <w:r w:rsidR="002C5850">
        <w:rPr>
          <w:rFonts w:asciiTheme="minorHAnsi" w:hAnsiTheme="minorHAnsi" w:cstheme="minorHAnsi"/>
          <w:b/>
        </w:rPr>
        <w:t xml:space="preserve">cowanie </w:t>
      </w:r>
      <w:r w:rsidR="00A5173F" w:rsidRPr="00A5173F">
        <w:rPr>
          <w:rFonts w:asciiTheme="minorHAnsi" w:hAnsiTheme="minorHAnsi" w:cstheme="minorHAnsi"/>
          <w:b/>
        </w:rPr>
        <w:t xml:space="preserve">dokumentacji projektowej budowy sieci wodociągowej </w:t>
      </w:r>
      <w:r w:rsidR="0097040C">
        <w:rPr>
          <w:rFonts w:asciiTheme="minorHAnsi" w:hAnsiTheme="minorHAnsi" w:cstheme="minorHAnsi"/>
          <w:b/>
        </w:rPr>
        <w:t xml:space="preserve">oraz kanalizacji sanitarnej </w:t>
      </w:r>
      <w:r w:rsidR="00A5173F" w:rsidRPr="00A5173F">
        <w:rPr>
          <w:rFonts w:asciiTheme="minorHAnsi" w:hAnsiTheme="minorHAnsi" w:cstheme="minorHAnsi"/>
          <w:b/>
        </w:rPr>
        <w:t>dla miejscowości zlokalizowanych na terenie gminy Wisznia Mała</w:t>
      </w:r>
      <w:r w:rsidR="00F2769B">
        <w:rPr>
          <w:rFonts w:asciiTheme="minorHAnsi" w:hAnsiTheme="minorHAnsi" w:cstheme="minorHAnsi"/>
          <w:b/>
        </w:rPr>
        <w:t xml:space="preserve"> </w:t>
      </w:r>
      <w:r w:rsidR="006359E7">
        <w:rPr>
          <w:rFonts w:asciiTheme="minorHAnsi" w:hAnsiTheme="minorHAnsi" w:cstheme="minorHAnsi"/>
        </w:rPr>
        <w:t>wraz</w:t>
      </w:r>
      <w:r w:rsidR="005136DE">
        <w:rPr>
          <w:rFonts w:asciiTheme="minorHAnsi" w:hAnsiTheme="minorHAnsi" w:cstheme="minorHAnsi"/>
        </w:rPr>
        <w:t xml:space="preserve"> z </w:t>
      </w:r>
      <w:r w:rsidR="006359E7" w:rsidRPr="006359E7">
        <w:rPr>
          <w:rFonts w:asciiTheme="minorHAnsi" w:hAnsiTheme="minorHAnsi" w:cstheme="minorHAnsi"/>
        </w:rPr>
        <w:t>pełnieniem nadzoru autorskiego.</w:t>
      </w:r>
    </w:p>
    <w:p w:rsidR="00812E75" w:rsidRPr="009A171C" w:rsidRDefault="003C1FD8" w:rsidP="00812E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A171C">
        <w:rPr>
          <w:rFonts w:asciiTheme="minorHAnsi" w:hAnsiTheme="minorHAnsi" w:cstheme="minorHAnsi"/>
        </w:rPr>
        <w:t xml:space="preserve">Nadzór autorski  będzie pełniony w fazie realizacji robót </w:t>
      </w:r>
      <w:r w:rsidR="00F734E4">
        <w:rPr>
          <w:rFonts w:asciiTheme="minorHAnsi" w:hAnsiTheme="minorHAnsi" w:cstheme="minorHAnsi"/>
        </w:rPr>
        <w:t>budowlanych</w:t>
      </w:r>
      <w:r w:rsidRPr="009A171C">
        <w:rPr>
          <w:rFonts w:asciiTheme="minorHAnsi" w:hAnsiTheme="minorHAnsi" w:cstheme="minorHAnsi"/>
        </w:rPr>
        <w:t xml:space="preserve"> na po</w:t>
      </w:r>
      <w:r w:rsidR="002C5850">
        <w:rPr>
          <w:rFonts w:asciiTheme="minorHAnsi" w:hAnsiTheme="minorHAnsi" w:cstheme="minorHAnsi"/>
        </w:rPr>
        <w:t>dstawie dokumentacji projektowych</w:t>
      </w:r>
      <w:r w:rsidRPr="009A171C">
        <w:rPr>
          <w:rFonts w:asciiTheme="minorHAnsi" w:hAnsiTheme="minorHAnsi" w:cstheme="minorHAnsi"/>
        </w:rPr>
        <w:t xml:space="preserve"> stanowiąc</w:t>
      </w:r>
      <w:r w:rsidR="002C5850">
        <w:rPr>
          <w:rFonts w:asciiTheme="minorHAnsi" w:hAnsiTheme="minorHAnsi" w:cstheme="minorHAnsi"/>
        </w:rPr>
        <w:t xml:space="preserve">ych </w:t>
      </w:r>
      <w:r w:rsidRPr="009A171C">
        <w:rPr>
          <w:rFonts w:asciiTheme="minorHAnsi" w:hAnsiTheme="minorHAnsi" w:cstheme="minorHAnsi"/>
        </w:rPr>
        <w:t>przedmiot zamówienia od dnia zawarcia umowy z  Wykonawcą robót budowlanych do dnia podpisania protokołu odbioru końcowego tych robót.</w:t>
      </w:r>
    </w:p>
    <w:p w:rsidR="005F2989" w:rsidRPr="00982A98" w:rsidRDefault="0014373A" w:rsidP="008E6A77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82A98">
        <w:rPr>
          <w:rFonts w:cstheme="minorHAnsi"/>
          <w:sz w:val="24"/>
          <w:szCs w:val="24"/>
        </w:rPr>
        <w:t xml:space="preserve">W ramach usługi należy opracować dokumentacje projektowe </w:t>
      </w:r>
      <w:r w:rsidR="002C5850" w:rsidRPr="00982A98">
        <w:rPr>
          <w:rFonts w:cstheme="minorHAnsi"/>
          <w:sz w:val="24"/>
          <w:szCs w:val="24"/>
        </w:rPr>
        <w:t>zgodnie z poniższym zastawieniem</w:t>
      </w:r>
      <w:r w:rsidR="00932823" w:rsidRPr="00982A98">
        <w:rPr>
          <w:rFonts w:cstheme="minorHAnsi"/>
          <w:sz w:val="24"/>
          <w:szCs w:val="24"/>
        </w:rPr>
        <w:t>:</w:t>
      </w:r>
    </w:p>
    <w:p w:rsidR="00A5173F" w:rsidRPr="00A5173F" w:rsidRDefault="00A5173F" w:rsidP="008E6A77">
      <w:pPr>
        <w:pStyle w:val="Akapitzlist"/>
        <w:numPr>
          <w:ilvl w:val="1"/>
          <w:numId w:val="2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A5173F">
        <w:rPr>
          <w:rFonts w:cstheme="minorHAnsi"/>
          <w:b/>
          <w:sz w:val="24"/>
          <w:szCs w:val="24"/>
          <w:u w:val="single"/>
        </w:rPr>
        <w:t>Część zamówienia nr 1</w:t>
      </w:r>
      <w:r w:rsidRPr="00A5173F">
        <w:rPr>
          <w:rFonts w:cstheme="minorHAnsi"/>
          <w:sz w:val="24"/>
          <w:szCs w:val="24"/>
        </w:rPr>
        <w:t xml:space="preserve"> - Dokumentacja projektowa nr 1 - „Budowa sieci wodociągowej </w:t>
      </w:r>
      <w:r w:rsidR="00543524">
        <w:rPr>
          <w:rFonts w:cstheme="minorHAnsi"/>
          <w:sz w:val="24"/>
          <w:szCs w:val="24"/>
        </w:rPr>
        <w:t>w m. Pierwoszów, ul. Sportowa, Polna</w:t>
      </w:r>
      <w:r w:rsidR="007A60CA">
        <w:rPr>
          <w:rFonts w:cstheme="minorHAnsi"/>
          <w:sz w:val="24"/>
          <w:szCs w:val="24"/>
        </w:rPr>
        <w:t>, Boczna</w:t>
      </w:r>
      <w:r w:rsidR="00543524">
        <w:rPr>
          <w:rFonts w:cstheme="minorHAnsi"/>
          <w:sz w:val="24"/>
          <w:szCs w:val="24"/>
        </w:rPr>
        <w:t xml:space="preserve"> – dz. nr 221, 220/1, 41/4</w:t>
      </w:r>
      <w:r w:rsidRPr="00A5173F">
        <w:rPr>
          <w:rFonts w:cstheme="minorHAnsi"/>
          <w:sz w:val="24"/>
          <w:szCs w:val="24"/>
        </w:rPr>
        <w:t xml:space="preserve">, </w:t>
      </w:r>
      <w:r w:rsidR="007A60CA">
        <w:rPr>
          <w:rFonts w:cstheme="minorHAnsi"/>
          <w:sz w:val="24"/>
          <w:szCs w:val="24"/>
        </w:rPr>
        <w:t xml:space="preserve">219, 37/11, 37/4, 38/3, 39/6, 39/9, 40/2 </w:t>
      </w:r>
      <w:r w:rsidRPr="00A5173F">
        <w:rPr>
          <w:rFonts w:cstheme="minorHAnsi"/>
          <w:sz w:val="24"/>
          <w:szCs w:val="24"/>
        </w:rPr>
        <w:t>gmina Wisznia Mała”</w:t>
      </w:r>
    </w:p>
    <w:p w:rsidR="00E53203" w:rsidRPr="00E53203" w:rsidRDefault="00E53203" w:rsidP="00A0529A">
      <w:pPr>
        <w:pStyle w:val="Akapitzlist"/>
        <w:numPr>
          <w:ilvl w:val="1"/>
          <w:numId w:val="24"/>
        </w:numPr>
        <w:jc w:val="both"/>
        <w:rPr>
          <w:rFonts w:cstheme="minorHAnsi"/>
          <w:sz w:val="24"/>
          <w:szCs w:val="24"/>
        </w:rPr>
      </w:pPr>
      <w:r w:rsidRPr="00E53203">
        <w:rPr>
          <w:rFonts w:cstheme="minorHAnsi"/>
          <w:b/>
          <w:sz w:val="24"/>
          <w:szCs w:val="24"/>
          <w:u w:val="single"/>
        </w:rPr>
        <w:t xml:space="preserve">Część zamówienia nr </w:t>
      </w:r>
      <w:r w:rsidR="00DD29EA">
        <w:rPr>
          <w:rFonts w:cstheme="minorHAnsi"/>
          <w:b/>
          <w:sz w:val="24"/>
          <w:szCs w:val="24"/>
          <w:u w:val="single"/>
        </w:rPr>
        <w:t>2</w:t>
      </w:r>
      <w:r w:rsidRPr="00DD29EA">
        <w:rPr>
          <w:rFonts w:cstheme="minorHAnsi"/>
          <w:b/>
          <w:sz w:val="24"/>
          <w:szCs w:val="24"/>
        </w:rPr>
        <w:t xml:space="preserve"> </w:t>
      </w:r>
      <w:r w:rsidRPr="00E53203">
        <w:rPr>
          <w:rFonts w:cstheme="minorHAnsi"/>
          <w:sz w:val="24"/>
          <w:szCs w:val="24"/>
        </w:rPr>
        <w:t xml:space="preserve">- Dokumentacja projektowa nr </w:t>
      </w:r>
      <w:r w:rsidR="00DD29EA">
        <w:rPr>
          <w:rFonts w:cstheme="minorHAnsi"/>
          <w:sz w:val="24"/>
          <w:szCs w:val="24"/>
        </w:rPr>
        <w:t>2</w:t>
      </w:r>
      <w:r w:rsidRPr="00E53203">
        <w:rPr>
          <w:rFonts w:cstheme="minorHAnsi"/>
          <w:sz w:val="24"/>
          <w:szCs w:val="24"/>
        </w:rPr>
        <w:t xml:space="preserve"> - „Budowa siec</w:t>
      </w:r>
      <w:r>
        <w:rPr>
          <w:rFonts w:cstheme="minorHAnsi"/>
          <w:sz w:val="24"/>
          <w:szCs w:val="24"/>
        </w:rPr>
        <w:t xml:space="preserve">i wodociągowej </w:t>
      </w:r>
      <w:r w:rsidR="00B77206">
        <w:rPr>
          <w:rFonts w:cstheme="minorHAnsi"/>
          <w:sz w:val="24"/>
          <w:szCs w:val="24"/>
        </w:rPr>
        <w:t>oraz odcinków sieci kanalizacji sanitarnej (kanały boczne) w m.</w:t>
      </w:r>
      <w:r>
        <w:rPr>
          <w:rFonts w:cstheme="minorHAnsi"/>
          <w:sz w:val="24"/>
          <w:szCs w:val="24"/>
        </w:rPr>
        <w:t xml:space="preserve"> Wisznia Mała</w:t>
      </w:r>
      <w:r w:rsidRPr="00E53203">
        <w:rPr>
          <w:rFonts w:cstheme="minorHAnsi"/>
          <w:sz w:val="24"/>
          <w:szCs w:val="24"/>
        </w:rPr>
        <w:t xml:space="preserve">, ul. </w:t>
      </w:r>
      <w:r>
        <w:rPr>
          <w:rFonts w:cstheme="minorHAnsi"/>
          <w:sz w:val="24"/>
          <w:szCs w:val="24"/>
        </w:rPr>
        <w:t>Szkolna</w:t>
      </w:r>
      <w:r w:rsidRPr="00E53203">
        <w:rPr>
          <w:rFonts w:cstheme="minorHAnsi"/>
          <w:sz w:val="24"/>
          <w:szCs w:val="24"/>
        </w:rPr>
        <w:t xml:space="preserve"> – dz. nr </w:t>
      </w:r>
      <w:r>
        <w:rPr>
          <w:rFonts w:cstheme="minorHAnsi"/>
          <w:sz w:val="24"/>
          <w:szCs w:val="24"/>
        </w:rPr>
        <w:t>364/3, 370, 126/8</w:t>
      </w:r>
      <w:r w:rsidRPr="00E53203">
        <w:rPr>
          <w:rFonts w:cstheme="minorHAnsi"/>
          <w:sz w:val="24"/>
          <w:szCs w:val="24"/>
        </w:rPr>
        <w:t>, gmina Wisznia Mała”</w:t>
      </w:r>
    </w:p>
    <w:p w:rsidR="00E53203" w:rsidRPr="00E53203" w:rsidRDefault="00E53203" w:rsidP="00A0529A">
      <w:pPr>
        <w:pStyle w:val="Akapitzlist"/>
        <w:numPr>
          <w:ilvl w:val="1"/>
          <w:numId w:val="24"/>
        </w:numPr>
        <w:jc w:val="both"/>
        <w:rPr>
          <w:rFonts w:cstheme="minorHAnsi"/>
          <w:sz w:val="24"/>
          <w:szCs w:val="24"/>
        </w:rPr>
      </w:pPr>
      <w:r w:rsidRPr="00E53203">
        <w:rPr>
          <w:rFonts w:cstheme="minorHAnsi"/>
          <w:b/>
          <w:sz w:val="24"/>
          <w:szCs w:val="24"/>
          <w:u w:val="single"/>
        </w:rPr>
        <w:t xml:space="preserve">Część zamówienia nr </w:t>
      </w:r>
      <w:r w:rsidR="00DD29EA">
        <w:rPr>
          <w:rFonts w:cstheme="minorHAnsi"/>
          <w:b/>
          <w:sz w:val="24"/>
          <w:szCs w:val="24"/>
          <w:u w:val="single"/>
        </w:rPr>
        <w:t>3</w:t>
      </w:r>
      <w:r w:rsidRPr="00E53203">
        <w:rPr>
          <w:rFonts w:cstheme="minorHAnsi"/>
          <w:b/>
          <w:sz w:val="24"/>
          <w:szCs w:val="24"/>
          <w:u w:val="single"/>
        </w:rPr>
        <w:t xml:space="preserve"> </w:t>
      </w:r>
      <w:r w:rsidRPr="00E53203">
        <w:rPr>
          <w:rFonts w:cstheme="minorHAnsi"/>
          <w:sz w:val="24"/>
          <w:szCs w:val="24"/>
        </w:rPr>
        <w:t xml:space="preserve">- Dokumentacja projektowa nr </w:t>
      </w:r>
      <w:r w:rsidR="00DD29EA">
        <w:rPr>
          <w:rFonts w:cstheme="minorHAnsi"/>
          <w:sz w:val="24"/>
          <w:szCs w:val="24"/>
        </w:rPr>
        <w:t>3</w:t>
      </w:r>
      <w:r w:rsidRPr="00E53203">
        <w:rPr>
          <w:rFonts w:cstheme="minorHAnsi"/>
          <w:sz w:val="24"/>
          <w:szCs w:val="24"/>
        </w:rPr>
        <w:t xml:space="preserve"> - „Budowa </w:t>
      </w:r>
      <w:r w:rsidR="00A5173C">
        <w:rPr>
          <w:rFonts w:cstheme="minorHAnsi"/>
          <w:sz w:val="24"/>
          <w:szCs w:val="24"/>
        </w:rPr>
        <w:t>komory reduktor</w:t>
      </w:r>
      <w:r w:rsidR="009175F8">
        <w:rPr>
          <w:rFonts w:cstheme="minorHAnsi"/>
          <w:sz w:val="24"/>
          <w:szCs w:val="24"/>
        </w:rPr>
        <w:t>a</w:t>
      </w:r>
      <w:r w:rsidR="00A5173C">
        <w:rPr>
          <w:rFonts w:cstheme="minorHAnsi"/>
          <w:sz w:val="24"/>
          <w:szCs w:val="24"/>
        </w:rPr>
        <w:t xml:space="preserve"> ciśnienia wody na sieci wodociągowej</w:t>
      </w:r>
      <w:r w:rsidRPr="00E53203">
        <w:rPr>
          <w:rFonts w:cstheme="minorHAnsi"/>
          <w:sz w:val="24"/>
          <w:szCs w:val="24"/>
        </w:rPr>
        <w:t xml:space="preserve"> w</w:t>
      </w:r>
      <w:r w:rsidR="00A5173C">
        <w:rPr>
          <w:rFonts w:cstheme="minorHAnsi"/>
          <w:sz w:val="24"/>
          <w:szCs w:val="24"/>
        </w:rPr>
        <w:t xml:space="preserve"> m. Szewce</w:t>
      </w:r>
      <w:r w:rsidRPr="00E53203">
        <w:rPr>
          <w:rFonts w:cstheme="minorHAnsi"/>
          <w:sz w:val="24"/>
          <w:szCs w:val="24"/>
        </w:rPr>
        <w:t xml:space="preserve">, ul. </w:t>
      </w:r>
      <w:r w:rsidR="00A5173C">
        <w:rPr>
          <w:rFonts w:cstheme="minorHAnsi"/>
          <w:sz w:val="24"/>
          <w:szCs w:val="24"/>
        </w:rPr>
        <w:t>Sportowa</w:t>
      </w:r>
      <w:r w:rsidRPr="00E53203">
        <w:rPr>
          <w:rFonts w:cstheme="minorHAnsi"/>
          <w:sz w:val="24"/>
          <w:szCs w:val="24"/>
        </w:rPr>
        <w:t>, gmina Wisznia Mała”</w:t>
      </w:r>
    </w:p>
    <w:p w:rsidR="00AF4B69" w:rsidRDefault="00A5173F" w:rsidP="008E6A77">
      <w:pPr>
        <w:pStyle w:val="Akapitzlist"/>
        <w:numPr>
          <w:ilvl w:val="1"/>
          <w:numId w:val="2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A5173F">
        <w:rPr>
          <w:rFonts w:cstheme="minorHAnsi"/>
          <w:b/>
          <w:sz w:val="24"/>
          <w:szCs w:val="24"/>
          <w:u w:val="single"/>
        </w:rPr>
        <w:t xml:space="preserve">Część zamówienia nr </w:t>
      </w:r>
      <w:r w:rsidR="00DD29EA">
        <w:rPr>
          <w:rFonts w:cstheme="minorHAnsi"/>
          <w:b/>
          <w:sz w:val="24"/>
          <w:szCs w:val="24"/>
          <w:u w:val="single"/>
        </w:rPr>
        <w:t>4</w:t>
      </w:r>
      <w:r w:rsidRPr="00A5173F">
        <w:rPr>
          <w:rFonts w:cstheme="minorHAnsi"/>
          <w:sz w:val="24"/>
          <w:szCs w:val="24"/>
        </w:rPr>
        <w:t xml:space="preserve"> - Dokumentacja projektowa nr </w:t>
      </w:r>
      <w:r w:rsidR="00DD29EA">
        <w:rPr>
          <w:rFonts w:cstheme="minorHAnsi"/>
          <w:sz w:val="24"/>
          <w:szCs w:val="24"/>
        </w:rPr>
        <w:t>4</w:t>
      </w:r>
      <w:r w:rsidRPr="00A5173F">
        <w:rPr>
          <w:rFonts w:cstheme="minorHAnsi"/>
          <w:sz w:val="24"/>
          <w:szCs w:val="24"/>
        </w:rPr>
        <w:t xml:space="preserve"> - „</w:t>
      </w:r>
      <w:r w:rsidR="00CA6616">
        <w:rPr>
          <w:rFonts w:cstheme="minorHAnsi"/>
          <w:sz w:val="24"/>
          <w:szCs w:val="24"/>
        </w:rPr>
        <w:t>Budowa</w:t>
      </w:r>
      <w:r w:rsidRPr="00A5173F">
        <w:rPr>
          <w:rFonts w:cstheme="minorHAnsi"/>
          <w:sz w:val="24"/>
          <w:szCs w:val="24"/>
        </w:rPr>
        <w:t xml:space="preserve"> sieci </w:t>
      </w:r>
      <w:r w:rsidR="00D6257D">
        <w:rPr>
          <w:rFonts w:cstheme="minorHAnsi"/>
          <w:sz w:val="24"/>
          <w:szCs w:val="24"/>
        </w:rPr>
        <w:t>kanalizacji sanitarnej</w:t>
      </w:r>
      <w:r w:rsidRPr="00A5173F">
        <w:rPr>
          <w:rFonts w:cstheme="minorHAnsi"/>
          <w:sz w:val="24"/>
          <w:szCs w:val="24"/>
        </w:rPr>
        <w:t xml:space="preserve"> w m. </w:t>
      </w:r>
      <w:r w:rsidR="00D6257D">
        <w:rPr>
          <w:rFonts w:cstheme="minorHAnsi"/>
          <w:sz w:val="24"/>
          <w:szCs w:val="24"/>
        </w:rPr>
        <w:t>Wisznia Mała, ul. Polna – dz.</w:t>
      </w:r>
      <w:r w:rsidR="00A707E8">
        <w:rPr>
          <w:rFonts w:cstheme="minorHAnsi"/>
          <w:sz w:val="24"/>
          <w:szCs w:val="24"/>
        </w:rPr>
        <w:t xml:space="preserve"> nr 163/13, 377/1, 147/1</w:t>
      </w:r>
      <w:r w:rsidRPr="00A5173F">
        <w:rPr>
          <w:rFonts w:cstheme="minorHAnsi"/>
          <w:sz w:val="24"/>
          <w:szCs w:val="24"/>
        </w:rPr>
        <w:t>, gmina Wisznia Mała”</w:t>
      </w:r>
    </w:p>
    <w:p w:rsidR="00E53203" w:rsidRDefault="00C24EDE" w:rsidP="00E53203">
      <w:pPr>
        <w:pStyle w:val="Akapitzlist"/>
        <w:numPr>
          <w:ilvl w:val="1"/>
          <w:numId w:val="2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A5173F">
        <w:rPr>
          <w:rFonts w:cstheme="minorHAnsi"/>
          <w:b/>
          <w:sz w:val="24"/>
          <w:szCs w:val="24"/>
          <w:u w:val="single"/>
        </w:rPr>
        <w:t xml:space="preserve">Część zamówienia nr </w:t>
      </w:r>
      <w:r w:rsidR="00DD29EA">
        <w:rPr>
          <w:rFonts w:cstheme="minorHAnsi"/>
          <w:b/>
          <w:sz w:val="24"/>
          <w:szCs w:val="24"/>
          <w:u w:val="single"/>
        </w:rPr>
        <w:t>5</w:t>
      </w:r>
      <w:r w:rsidRPr="00A5173F">
        <w:rPr>
          <w:rFonts w:cstheme="minorHAnsi"/>
          <w:sz w:val="24"/>
          <w:szCs w:val="24"/>
        </w:rPr>
        <w:t xml:space="preserve"> - Dokumentacja projektowa nr </w:t>
      </w:r>
      <w:r w:rsidR="00DD29EA">
        <w:rPr>
          <w:rFonts w:cstheme="minorHAnsi"/>
          <w:sz w:val="24"/>
          <w:szCs w:val="24"/>
        </w:rPr>
        <w:t>5</w:t>
      </w:r>
      <w:r w:rsidRPr="00A5173F">
        <w:rPr>
          <w:rFonts w:cstheme="minorHAnsi"/>
          <w:sz w:val="24"/>
          <w:szCs w:val="24"/>
        </w:rPr>
        <w:t xml:space="preserve"> - „</w:t>
      </w:r>
      <w:r>
        <w:rPr>
          <w:rFonts w:cstheme="minorHAnsi"/>
          <w:sz w:val="24"/>
          <w:szCs w:val="24"/>
        </w:rPr>
        <w:t>Budowa</w:t>
      </w:r>
      <w:r w:rsidRPr="00A5173F">
        <w:rPr>
          <w:rFonts w:cstheme="minorHAnsi"/>
          <w:sz w:val="24"/>
          <w:szCs w:val="24"/>
        </w:rPr>
        <w:t xml:space="preserve"> sieci </w:t>
      </w:r>
      <w:r>
        <w:rPr>
          <w:rFonts w:cstheme="minorHAnsi"/>
          <w:sz w:val="24"/>
          <w:szCs w:val="24"/>
        </w:rPr>
        <w:t>kanalizacji sanitarnej</w:t>
      </w:r>
      <w:r w:rsidRPr="00A517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ciśnieniowej </w:t>
      </w:r>
      <w:r w:rsidRPr="00A5173F">
        <w:rPr>
          <w:rFonts w:cstheme="minorHAnsi"/>
          <w:sz w:val="24"/>
          <w:szCs w:val="24"/>
        </w:rPr>
        <w:t xml:space="preserve">w m. </w:t>
      </w:r>
      <w:r>
        <w:rPr>
          <w:rFonts w:cstheme="minorHAnsi"/>
          <w:sz w:val="24"/>
          <w:szCs w:val="24"/>
        </w:rPr>
        <w:t>Wisznia Mała, ul. Wąska – dz. nr 123/1,</w:t>
      </w:r>
      <w:r w:rsidRPr="00A5173F">
        <w:rPr>
          <w:rFonts w:cstheme="minorHAnsi"/>
          <w:sz w:val="24"/>
          <w:szCs w:val="24"/>
        </w:rPr>
        <w:t xml:space="preserve"> gmina Wisznia Mała”</w:t>
      </w:r>
    </w:p>
    <w:p w:rsidR="00A5173F" w:rsidRPr="00A5173F" w:rsidRDefault="00A5173F" w:rsidP="00A5173F">
      <w:pPr>
        <w:pStyle w:val="Akapitzlist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B53015" w:rsidRPr="00B53015" w:rsidRDefault="00B53015" w:rsidP="008E6A77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theme="minorHAnsi"/>
        </w:rPr>
      </w:pPr>
      <w:r w:rsidRPr="00224FC7">
        <w:rPr>
          <w:rFonts w:cstheme="minorHAnsi"/>
        </w:rPr>
        <w:t xml:space="preserve">W ramach </w:t>
      </w:r>
      <w:r w:rsidR="003513FD">
        <w:rPr>
          <w:rFonts w:cstheme="minorHAnsi"/>
        </w:rPr>
        <w:t>zadania</w:t>
      </w:r>
      <w:r w:rsidRPr="00224FC7">
        <w:rPr>
          <w:rFonts w:cstheme="minorHAnsi"/>
        </w:rPr>
        <w:t xml:space="preserve"> należy zaprojektować </w:t>
      </w:r>
      <w:r w:rsidR="003513FD">
        <w:rPr>
          <w:rFonts w:cstheme="minorHAnsi"/>
        </w:rPr>
        <w:t xml:space="preserve">sieć wodociągową, infrastrukturę wodociągową oraz sieć kanalizacyjną </w:t>
      </w:r>
      <w:r>
        <w:rPr>
          <w:rFonts w:cstheme="minorHAnsi"/>
        </w:rPr>
        <w:t>wraz</w:t>
      </w:r>
      <w:r w:rsidRPr="00224FC7">
        <w:rPr>
          <w:rFonts w:cstheme="minorHAnsi"/>
        </w:rPr>
        <w:t xml:space="preserve"> z uzyskaniem decyzji o pozwoleniu na budowę sieci.</w:t>
      </w:r>
    </w:p>
    <w:p w:rsidR="00932823" w:rsidRPr="00224FC7" w:rsidRDefault="00932823" w:rsidP="008E6A77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theme="minorHAnsi"/>
        </w:rPr>
      </w:pPr>
      <w:r w:rsidRPr="00224FC7">
        <w:rPr>
          <w:rFonts w:cstheme="minorHAnsi"/>
        </w:rPr>
        <w:t>W ramach zamówienia przewiduje się:</w:t>
      </w:r>
    </w:p>
    <w:p w:rsidR="00932823" w:rsidRDefault="00932823" w:rsidP="008E6A7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932823">
        <w:rPr>
          <w:rFonts w:asciiTheme="minorHAnsi" w:eastAsiaTheme="minorHAnsi" w:hAnsiTheme="minorHAnsi" w:cstheme="minorHAnsi"/>
          <w:lang w:eastAsia="en-US"/>
        </w:rPr>
        <w:t>Sporząd</w:t>
      </w:r>
      <w:r w:rsidR="003643E7">
        <w:rPr>
          <w:rFonts w:asciiTheme="minorHAnsi" w:eastAsiaTheme="minorHAnsi" w:hAnsiTheme="minorHAnsi" w:cstheme="minorHAnsi"/>
          <w:lang w:eastAsia="en-US"/>
        </w:rPr>
        <w:t>zenie dokumentacji projektowych określonych w dziale I pkt. 1 niniejszego Szczegółowego opisu przedmiotu zamówienia.</w:t>
      </w:r>
    </w:p>
    <w:p w:rsidR="003C1FD8" w:rsidRPr="00F2769B" w:rsidRDefault="003C1FD8" w:rsidP="008E6A77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9A171C">
        <w:rPr>
          <w:rFonts w:cstheme="minorHAnsi"/>
          <w:sz w:val="24"/>
          <w:szCs w:val="24"/>
        </w:rPr>
        <w:t>Pełnienie nadzoru autorskiego, w r</w:t>
      </w:r>
      <w:r w:rsidR="008B5B51" w:rsidRPr="009A171C">
        <w:rPr>
          <w:rFonts w:cstheme="minorHAnsi"/>
          <w:sz w:val="24"/>
          <w:szCs w:val="24"/>
        </w:rPr>
        <w:t>amach którego należy uwzględnić</w:t>
      </w:r>
      <w:r w:rsidR="00F2769B">
        <w:rPr>
          <w:rFonts w:cstheme="minorHAnsi"/>
          <w:sz w:val="24"/>
          <w:szCs w:val="24"/>
        </w:rPr>
        <w:t xml:space="preserve"> </w:t>
      </w:r>
      <w:r w:rsidRPr="00F2769B">
        <w:rPr>
          <w:rFonts w:cstheme="minorHAnsi"/>
          <w:sz w:val="24"/>
          <w:szCs w:val="24"/>
        </w:rPr>
        <w:t xml:space="preserve">karty nadzoru </w:t>
      </w:r>
      <w:r w:rsidR="0038449C">
        <w:rPr>
          <w:rFonts w:cstheme="minorHAnsi"/>
          <w:sz w:val="24"/>
          <w:szCs w:val="24"/>
        </w:rPr>
        <w:t>bez pobytu</w:t>
      </w:r>
      <w:r w:rsidRPr="00F2769B">
        <w:rPr>
          <w:rFonts w:cstheme="minorHAnsi"/>
          <w:sz w:val="24"/>
          <w:szCs w:val="24"/>
        </w:rPr>
        <w:t xml:space="preserve"> na budowie – </w:t>
      </w:r>
      <w:r w:rsidR="003B3780">
        <w:rPr>
          <w:rFonts w:cstheme="minorHAnsi"/>
          <w:sz w:val="24"/>
          <w:szCs w:val="24"/>
        </w:rPr>
        <w:t>2</w:t>
      </w:r>
      <w:r w:rsidRPr="00F2769B">
        <w:rPr>
          <w:rFonts w:cstheme="minorHAnsi"/>
          <w:sz w:val="24"/>
          <w:szCs w:val="24"/>
        </w:rPr>
        <w:t xml:space="preserve"> Kart</w:t>
      </w:r>
      <w:r w:rsidR="0038449C">
        <w:rPr>
          <w:rFonts w:cstheme="minorHAnsi"/>
          <w:sz w:val="24"/>
          <w:szCs w:val="24"/>
        </w:rPr>
        <w:t>y</w:t>
      </w:r>
      <w:r w:rsidRPr="00F2769B">
        <w:rPr>
          <w:rFonts w:cstheme="minorHAnsi"/>
          <w:sz w:val="24"/>
          <w:szCs w:val="24"/>
        </w:rPr>
        <w:t xml:space="preserve"> Nadzoru</w:t>
      </w:r>
      <w:r w:rsidR="00932823" w:rsidRPr="00F2769B">
        <w:rPr>
          <w:rFonts w:cstheme="minorHAnsi"/>
          <w:sz w:val="24"/>
          <w:szCs w:val="24"/>
        </w:rPr>
        <w:t xml:space="preserve"> </w:t>
      </w:r>
      <w:r w:rsidR="003643E7">
        <w:rPr>
          <w:rFonts w:cstheme="minorHAnsi"/>
          <w:sz w:val="24"/>
          <w:szCs w:val="24"/>
        </w:rPr>
        <w:t xml:space="preserve">osobno dla każdej </w:t>
      </w:r>
      <w:r w:rsidR="00BF1986">
        <w:rPr>
          <w:rFonts w:cstheme="minorHAnsi"/>
          <w:sz w:val="24"/>
          <w:szCs w:val="24"/>
        </w:rPr>
        <w:t>inwestycji</w:t>
      </w:r>
      <w:r w:rsidR="0091379A">
        <w:rPr>
          <w:rFonts w:cstheme="minorHAnsi"/>
          <w:sz w:val="24"/>
          <w:szCs w:val="24"/>
        </w:rPr>
        <w:t>/projektów</w:t>
      </w:r>
      <w:r w:rsidR="00663C09">
        <w:rPr>
          <w:rFonts w:cstheme="minorHAnsi"/>
          <w:sz w:val="24"/>
          <w:szCs w:val="24"/>
        </w:rPr>
        <w:t xml:space="preserve"> (łącznie </w:t>
      </w:r>
      <w:r w:rsidR="00423402">
        <w:rPr>
          <w:rFonts w:cstheme="minorHAnsi"/>
          <w:sz w:val="24"/>
          <w:szCs w:val="24"/>
        </w:rPr>
        <w:t>1</w:t>
      </w:r>
      <w:r w:rsidR="00DD29EA">
        <w:rPr>
          <w:rFonts w:cstheme="minorHAnsi"/>
          <w:sz w:val="24"/>
          <w:szCs w:val="24"/>
        </w:rPr>
        <w:t>0</w:t>
      </w:r>
      <w:r w:rsidR="00BF1986">
        <w:rPr>
          <w:rFonts w:cstheme="minorHAnsi"/>
          <w:sz w:val="24"/>
          <w:szCs w:val="24"/>
        </w:rPr>
        <w:t xml:space="preserve"> kart nadzoru)</w:t>
      </w:r>
      <w:r w:rsidR="00821B31">
        <w:rPr>
          <w:rFonts w:cstheme="minorHAnsi"/>
          <w:sz w:val="24"/>
          <w:szCs w:val="24"/>
        </w:rPr>
        <w:t>.</w:t>
      </w:r>
    </w:p>
    <w:p w:rsidR="00AA6195" w:rsidRDefault="00AA6195" w:rsidP="003C1FD8">
      <w:pPr>
        <w:pStyle w:val="Akapitzlist"/>
        <w:spacing w:after="0" w:line="240" w:lineRule="auto"/>
        <w:ind w:left="360"/>
        <w:jc w:val="both"/>
        <w:rPr>
          <w:rFonts w:cstheme="minorHAnsi"/>
          <w:b/>
          <w:sz w:val="24"/>
          <w:szCs w:val="24"/>
          <w:lang w:eastAsia="pl-PL"/>
        </w:rPr>
      </w:pPr>
    </w:p>
    <w:p w:rsidR="00855AF9" w:rsidRDefault="00141079" w:rsidP="0031407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9A171C">
        <w:rPr>
          <w:rFonts w:cstheme="minorHAnsi"/>
          <w:b/>
          <w:sz w:val="24"/>
          <w:szCs w:val="24"/>
          <w:u w:val="single"/>
          <w:lang w:eastAsia="pl-PL"/>
        </w:rPr>
        <w:t xml:space="preserve">OGÓLNE WYMAGANIA W ZAKRESIE </w:t>
      </w:r>
      <w:r w:rsidR="00382326" w:rsidRPr="009A171C">
        <w:rPr>
          <w:rFonts w:cstheme="minorHAnsi"/>
          <w:b/>
          <w:sz w:val="24"/>
          <w:szCs w:val="24"/>
          <w:u w:val="single"/>
          <w:lang w:eastAsia="pl-PL"/>
        </w:rPr>
        <w:t xml:space="preserve">SIECI </w:t>
      </w:r>
      <w:r w:rsidRPr="009A171C">
        <w:rPr>
          <w:rFonts w:cstheme="minorHAnsi"/>
          <w:b/>
          <w:sz w:val="24"/>
          <w:szCs w:val="24"/>
          <w:u w:val="single"/>
          <w:lang w:eastAsia="pl-PL"/>
        </w:rPr>
        <w:t>KANALIZACJI SANITARNEJ</w:t>
      </w:r>
    </w:p>
    <w:p w:rsidR="003643E7" w:rsidRPr="009A171C" w:rsidRDefault="003643E7" w:rsidP="003643E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eastAsia="pl-PL"/>
        </w:rPr>
      </w:pPr>
    </w:p>
    <w:p w:rsidR="00F3672B" w:rsidRPr="003643E7" w:rsidRDefault="004B6B4B" w:rsidP="008E6A7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>Dokumentacja projektowa nr 1</w:t>
      </w:r>
      <w:r w:rsidR="003643E7">
        <w:rPr>
          <w:rFonts w:cstheme="minorHAnsi"/>
          <w:b/>
          <w:sz w:val="24"/>
          <w:szCs w:val="24"/>
          <w:lang w:eastAsia="pl-PL"/>
        </w:rPr>
        <w:t xml:space="preserve"> (c</w:t>
      </w:r>
      <w:r w:rsidR="002228D1" w:rsidRPr="003643E7">
        <w:rPr>
          <w:rFonts w:cstheme="minorHAnsi"/>
          <w:b/>
          <w:sz w:val="24"/>
          <w:szCs w:val="24"/>
          <w:lang w:eastAsia="pl-PL"/>
        </w:rPr>
        <w:t>z. zamówienia nr 1)</w:t>
      </w:r>
    </w:p>
    <w:p w:rsidR="007943FA" w:rsidRPr="003643E7" w:rsidRDefault="005F46C5" w:rsidP="0031407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bookmarkStart w:id="0" w:name="_Hlk515294638"/>
      <w:r w:rsidRPr="003643E7">
        <w:rPr>
          <w:rFonts w:cstheme="minorHAnsi"/>
          <w:b/>
          <w:sz w:val="24"/>
          <w:szCs w:val="24"/>
          <w:lang w:eastAsia="pl-PL"/>
        </w:rPr>
        <w:t>E</w:t>
      </w:r>
      <w:r w:rsidR="007943FA" w:rsidRPr="003643E7">
        <w:rPr>
          <w:rFonts w:cstheme="minorHAnsi"/>
          <w:b/>
          <w:sz w:val="24"/>
          <w:szCs w:val="24"/>
          <w:lang w:eastAsia="pl-PL"/>
        </w:rPr>
        <w:t>lementy infrastruktury technicznej</w:t>
      </w:r>
      <w:r w:rsidR="006C10CB" w:rsidRPr="003643E7">
        <w:rPr>
          <w:rFonts w:cstheme="minorHAnsi"/>
          <w:b/>
          <w:sz w:val="24"/>
          <w:szCs w:val="24"/>
          <w:lang w:eastAsia="pl-PL"/>
        </w:rPr>
        <w:t xml:space="preserve"> </w:t>
      </w:r>
      <w:r w:rsidR="007B3E9A" w:rsidRPr="003643E7">
        <w:rPr>
          <w:rFonts w:cstheme="minorHAnsi"/>
          <w:b/>
          <w:sz w:val="24"/>
          <w:szCs w:val="24"/>
          <w:lang w:eastAsia="pl-PL"/>
        </w:rPr>
        <w:t xml:space="preserve">sieci </w:t>
      </w:r>
      <w:r w:rsidR="000C2B31">
        <w:rPr>
          <w:rFonts w:cstheme="minorHAnsi"/>
          <w:b/>
          <w:sz w:val="24"/>
          <w:szCs w:val="24"/>
          <w:lang w:eastAsia="pl-PL"/>
        </w:rPr>
        <w:t xml:space="preserve">wodociągowej </w:t>
      </w:r>
      <w:r w:rsidR="00CF5EE8">
        <w:rPr>
          <w:rFonts w:cstheme="minorHAnsi"/>
          <w:b/>
          <w:sz w:val="24"/>
          <w:szCs w:val="24"/>
          <w:lang w:eastAsia="pl-PL"/>
        </w:rPr>
        <w:t xml:space="preserve">wchodzące </w:t>
      </w:r>
      <w:r w:rsidR="006C10CB" w:rsidRPr="003643E7">
        <w:rPr>
          <w:rFonts w:cstheme="minorHAnsi"/>
          <w:b/>
          <w:sz w:val="24"/>
          <w:szCs w:val="24"/>
          <w:lang w:eastAsia="pl-PL"/>
        </w:rPr>
        <w:t>w zakres projektu</w:t>
      </w:r>
      <w:r w:rsidR="007943FA" w:rsidRPr="003643E7">
        <w:rPr>
          <w:rFonts w:cstheme="minorHAnsi"/>
          <w:b/>
          <w:sz w:val="24"/>
          <w:szCs w:val="24"/>
          <w:lang w:eastAsia="pl-PL"/>
        </w:rPr>
        <w:t>:</w:t>
      </w:r>
    </w:p>
    <w:bookmarkEnd w:id="0"/>
    <w:p w:rsidR="005872E7" w:rsidRDefault="008C0082" w:rsidP="005872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lastRenderedPageBreak/>
        <w:t>Sieć wodociągowa PEHD Dz</w:t>
      </w:r>
      <w:r w:rsidR="007A60CA">
        <w:rPr>
          <w:rFonts w:cstheme="minorHAnsi"/>
          <w:sz w:val="24"/>
          <w:szCs w:val="24"/>
          <w:lang w:eastAsia="pl-PL"/>
        </w:rPr>
        <w:t>125</w:t>
      </w:r>
      <w:r w:rsidR="00B53015">
        <w:rPr>
          <w:rFonts w:cstheme="minorHAnsi"/>
          <w:sz w:val="24"/>
          <w:szCs w:val="24"/>
          <w:lang w:eastAsia="pl-PL"/>
        </w:rPr>
        <w:t xml:space="preserve">mm – długość ok. </w:t>
      </w:r>
      <w:r w:rsidR="00F30854">
        <w:rPr>
          <w:rFonts w:cstheme="minorHAnsi"/>
          <w:sz w:val="24"/>
          <w:szCs w:val="24"/>
          <w:lang w:eastAsia="pl-PL"/>
        </w:rPr>
        <w:t>51</w:t>
      </w:r>
      <w:r w:rsidR="007772CD">
        <w:rPr>
          <w:rFonts w:cstheme="minorHAnsi"/>
          <w:sz w:val="24"/>
          <w:szCs w:val="24"/>
          <w:lang w:eastAsia="pl-PL"/>
        </w:rPr>
        <w:t>0</w:t>
      </w:r>
      <w:r w:rsidR="00E516DE">
        <w:rPr>
          <w:rFonts w:cstheme="minorHAnsi"/>
          <w:sz w:val="24"/>
          <w:szCs w:val="24"/>
          <w:lang w:eastAsia="pl-PL"/>
        </w:rPr>
        <w:t xml:space="preserve"> m,</w:t>
      </w:r>
    </w:p>
    <w:p w:rsidR="00615BCE" w:rsidRPr="003643E7" w:rsidRDefault="00615BCE" w:rsidP="00615B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  <w:r w:rsidRPr="003643E7">
        <w:rPr>
          <w:rFonts w:asciiTheme="minorHAnsi" w:hAnsiTheme="minorHAnsi" w:cstheme="minorHAnsi"/>
          <w:b/>
          <w:lang w:eastAsia="pl-PL"/>
        </w:rPr>
        <w:t>Szczegółowe wymagania d</w:t>
      </w:r>
      <w:r w:rsidR="00590FE9" w:rsidRPr="003643E7">
        <w:rPr>
          <w:rFonts w:asciiTheme="minorHAnsi" w:hAnsiTheme="minorHAnsi" w:cstheme="minorHAnsi"/>
          <w:b/>
          <w:lang w:eastAsia="pl-PL"/>
        </w:rPr>
        <w:t xml:space="preserve">la sieci </w:t>
      </w:r>
      <w:r w:rsidR="00B53015">
        <w:rPr>
          <w:rFonts w:asciiTheme="minorHAnsi" w:hAnsiTheme="minorHAnsi" w:cstheme="minorHAnsi"/>
          <w:b/>
          <w:lang w:eastAsia="pl-PL"/>
        </w:rPr>
        <w:t xml:space="preserve">wodociągowej </w:t>
      </w:r>
      <w:r w:rsidRPr="003643E7">
        <w:rPr>
          <w:rFonts w:asciiTheme="minorHAnsi" w:hAnsiTheme="minorHAnsi" w:cstheme="minorHAnsi"/>
          <w:b/>
          <w:lang w:eastAsia="pl-PL"/>
        </w:rPr>
        <w:t>w zakresie materiałów zostan</w:t>
      </w:r>
      <w:r w:rsidR="0041493F" w:rsidRPr="003643E7">
        <w:rPr>
          <w:rFonts w:asciiTheme="minorHAnsi" w:hAnsiTheme="minorHAnsi" w:cstheme="minorHAnsi"/>
          <w:b/>
          <w:lang w:eastAsia="pl-PL"/>
        </w:rPr>
        <w:t>ą</w:t>
      </w:r>
      <w:r w:rsidRPr="003643E7">
        <w:rPr>
          <w:rFonts w:asciiTheme="minorHAnsi" w:hAnsiTheme="minorHAnsi" w:cstheme="minorHAnsi"/>
          <w:b/>
          <w:lang w:eastAsia="pl-PL"/>
        </w:rPr>
        <w:t xml:space="preserve"> określon</w:t>
      </w:r>
      <w:r w:rsidR="0056601B" w:rsidRPr="003643E7">
        <w:rPr>
          <w:rFonts w:asciiTheme="minorHAnsi" w:hAnsiTheme="minorHAnsi" w:cstheme="minorHAnsi"/>
          <w:b/>
          <w:lang w:eastAsia="pl-PL"/>
        </w:rPr>
        <w:t>e</w:t>
      </w:r>
      <w:r w:rsidRPr="003643E7">
        <w:rPr>
          <w:rFonts w:asciiTheme="minorHAnsi" w:hAnsiTheme="minorHAnsi" w:cstheme="minorHAnsi"/>
          <w:b/>
          <w:lang w:eastAsia="pl-PL"/>
        </w:rPr>
        <w:t xml:space="preserve"> na etapie </w:t>
      </w:r>
      <w:r w:rsidR="0016434F" w:rsidRPr="003643E7">
        <w:rPr>
          <w:rFonts w:asciiTheme="minorHAnsi" w:hAnsiTheme="minorHAnsi" w:cstheme="minorHAnsi"/>
          <w:b/>
          <w:lang w:eastAsia="pl-PL"/>
        </w:rPr>
        <w:t xml:space="preserve">projektowania oraz </w:t>
      </w:r>
      <w:r w:rsidR="0041493F" w:rsidRPr="003643E7">
        <w:rPr>
          <w:rFonts w:asciiTheme="minorHAnsi" w:hAnsiTheme="minorHAnsi" w:cstheme="minorHAnsi"/>
          <w:b/>
          <w:lang w:eastAsia="pl-PL"/>
        </w:rPr>
        <w:t>wydawania warunków technicznych.</w:t>
      </w:r>
    </w:p>
    <w:p w:rsidR="000F621B" w:rsidRPr="003643E7" w:rsidRDefault="000F621B" w:rsidP="00615B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</w:p>
    <w:p w:rsidR="00003B0D" w:rsidRPr="003643E7" w:rsidRDefault="007E1237" w:rsidP="0031407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>Przebieg</w:t>
      </w:r>
      <w:r w:rsidR="007943FA" w:rsidRPr="003643E7">
        <w:rPr>
          <w:rFonts w:cstheme="minorHAnsi"/>
          <w:b/>
          <w:sz w:val="24"/>
          <w:szCs w:val="24"/>
          <w:lang w:eastAsia="pl-PL"/>
        </w:rPr>
        <w:t xml:space="preserve"> </w:t>
      </w:r>
      <w:r w:rsidR="00590FE9" w:rsidRPr="003643E7">
        <w:rPr>
          <w:rFonts w:cstheme="minorHAnsi"/>
          <w:b/>
          <w:sz w:val="24"/>
          <w:szCs w:val="24"/>
          <w:lang w:eastAsia="pl-PL"/>
        </w:rPr>
        <w:t xml:space="preserve">sieci </w:t>
      </w:r>
      <w:r w:rsidR="00B53015">
        <w:rPr>
          <w:rFonts w:cstheme="minorHAnsi"/>
          <w:b/>
          <w:sz w:val="24"/>
          <w:szCs w:val="24"/>
          <w:lang w:eastAsia="pl-PL"/>
        </w:rPr>
        <w:t>wodociągowej</w:t>
      </w:r>
      <w:r w:rsidR="007943FA" w:rsidRPr="003643E7">
        <w:rPr>
          <w:rFonts w:cstheme="minorHAnsi"/>
          <w:b/>
          <w:sz w:val="24"/>
          <w:szCs w:val="24"/>
          <w:lang w:eastAsia="pl-PL"/>
        </w:rPr>
        <w:t>:</w:t>
      </w:r>
    </w:p>
    <w:p w:rsidR="0016434F" w:rsidRPr="003643E7" w:rsidRDefault="00B21488" w:rsidP="005E639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  <w:r w:rsidRPr="003643E7">
        <w:rPr>
          <w:rFonts w:cstheme="minorHAnsi"/>
          <w:sz w:val="24"/>
          <w:szCs w:val="24"/>
          <w:lang w:eastAsia="pl-PL"/>
        </w:rPr>
        <w:t xml:space="preserve">Projektowana </w:t>
      </w:r>
      <w:r w:rsidR="00A5173F">
        <w:rPr>
          <w:rFonts w:cstheme="minorHAnsi"/>
          <w:sz w:val="24"/>
          <w:szCs w:val="24"/>
          <w:lang w:eastAsia="pl-PL"/>
        </w:rPr>
        <w:t>sieć wodociągowa została</w:t>
      </w:r>
      <w:r w:rsidRPr="003643E7">
        <w:rPr>
          <w:rFonts w:cstheme="minorHAnsi"/>
          <w:sz w:val="24"/>
          <w:szCs w:val="24"/>
          <w:lang w:eastAsia="pl-PL"/>
        </w:rPr>
        <w:t xml:space="preserve"> </w:t>
      </w:r>
      <w:r w:rsidR="00A5173F">
        <w:rPr>
          <w:rFonts w:cstheme="minorHAnsi"/>
          <w:sz w:val="24"/>
          <w:szCs w:val="24"/>
          <w:lang w:eastAsia="pl-PL"/>
        </w:rPr>
        <w:t xml:space="preserve">przedstawiana </w:t>
      </w:r>
      <w:r w:rsidRPr="003643E7">
        <w:rPr>
          <w:rFonts w:cstheme="minorHAnsi"/>
          <w:sz w:val="24"/>
          <w:szCs w:val="24"/>
          <w:lang w:eastAsia="pl-PL"/>
        </w:rPr>
        <w:t>na mapie poglądowej stanowiącej</w:t>
      </w:r>
      <w:r w:rsidR="00756E16" w:rsidRPr="003643E7">
        <w:rPr>
          <w:rFonts w:cstheme="minorHAnsi"/>
          <w:sz w:val="24"/>
          <w:szCs w:val="24"/>
          <w:lang w:eastAsia="pl-PL"/>
        </w:rPr>
        <w:t xml:space="preserve"> załącznik nr </w:t>
      </w:r>
      <w:r w:rsidR="00032455" w:rsidRPr="003643E7">
        <w:rPr>
          <w:rFonts w:cstheme="minorHAnsi"/>
          <w:sz w:val="24"/>
          <w:szCs w:val="24"/>
          <w:lang w:eastAsia="pl-PL"/>
        </w:rPr>
        <w:t>1</w:t>
      </w:r>
      <w:r w:rsidR="00756E16" w:rsidRPr="003643E7">
        <w:rPr>
          <w:rFonts w:cstheme="minorHAnsi"/>
          <w:sz w:val="24"/>
          <w:szCs w:val="24"/>
          <w:lang w:eastAsia="pl-PL"/>
        </w:rPr>
        <w:t xml:space="preserve"> </w:t>
      </w:r>
      <w:r w:rsidR="00B443C8" w:rsidRPr="003643E7">
        <w:rPr>
          <w:rFonts w:cstheme="minorHAnsi"/>
          <w:sz w:val="24"/>
          <w:szCs w:val="24"/>
          <w:lang w:eastAsia="pl-PL"/>
        </w:rPr>
        <w:t xml:space="preserve">do niniejszego </w:t>
      </w:r>
      <w:r w:rsidR="00D301EC" w:rsidRPr="003643E7">
        <w:rPr>
          <w:rFonts w:cstheme="minorHAnsi"/>
          <w:sz w:val="24"/>
          <w:szCs w:val="24"/>
          <w:lang w:eastAsia="pl-PL"/>
        </w:rPr>
        <w:t>Szczegółowego o</w:t>
      </w:r>
      <w:r w:rsidR="00EA4AE3" w:rsidRPr="003643E7">
        <w:rPr>
          <w:rFonts w:cstheme="minorHAnsi"/>
          <w:sz w:val="24"/>
          <w:szCs w:val="24"/>
          <w:lang w:eastAsia="pl-PL"/>
        </w:rPr>
        <w:t>pisu przedmiotu zamówienia</w:t>
      </w:r>
      <w:r w:rsidR="00855AF9" w:rsidRPr="003643E7">
        <w:rPr>
          <w:rFonts w:cstheme="minorHAnsi"/>
          <w:sz w:val="24"/>
          <w:szCs w:val="24"/>
          <w:lang w:eastAsia="pl-PL"/>
        </w:rPr>
        <w:t>.</w:t>
      </w:r>
    </w:p>
    <w:p w:rsidR="00E414C6" w:rsidRPr="003643E7" w:rsidRDefault="00305FEA" w:rsidP="00E414C6">
      <w:pPr>
        <w:suppressAutoHyphens w:val="0"/>
        <w:spacing w:after="160" w:line="259" w:lineRule="auto"/>
        <w:ind w:firstLine="505"/>
        <w:jc w:val="both"/>
        <w:rPr>
          <w:rFonts w:asciiTheme="minorHAnsi" w:eastAsia="Calibri" w:hAnsiTheme="minorHAnsi" w:cstheme="minorHAnsi"/>
          <w:lang w:eastAsia="en-US"/>
        </w:rPr>
      </w:pPr>
      <w:r w:rsidRPr="003643E7">
        <w:rPr>
          <w:rFonts w:asciiTheme="minorHAnsi" w:eastAsia="Calibri" w:hAnsiTheme="minorHAnsi" w:cstheme="minorHAnsi"/>
          <w:lang w:eastAsia="en-US"/>
        </w:rPr>
        <w:t>Z</w:t>
      </w:r>
      <w:r w:rsidR="00E414C6" w:rsidRPr="003643E7">
        <w:rPr>
          <w:rFonts w:asciiTheme="minorHAnsi" w:eastAsia="Calibri" w:hAnsiTheme="minorHAnsi" w:cstheme="minorHAnsi"/>
          <w:lang w:eastAsia="en-US"/>
        </w:rPr>
        <w:t xml:space="preserve">estawienie </w:t>
      </w:r>
      <w:r w:rsidRPr="003643E7">
        <w:rPr>
          <w:rFonts w:asciiTheme="minorHAnsi" w:eastAsia="Calibri" w:hAnsiTheme="minorHAnsi" w:cstheme="minorHAnsi"/>
          <w:lang w:eastAsia="en-US"/>
        </w:rPr>
        <w:t xml:space="preserve">szacowanej </w:t>
      </w:r>
      <w:r w:rsidR="00E414C6" w:rsidRPr="003643E7">
        <w:rPr>
          <w:rFonts w:asciiTheme="minorHAnsi" w:eastAsia="Calibri" w:hAnsiTheme="minorHAnsi" w:cstheme="minorHAnsi"/>
          <w:lang w:eastAsia="en-US"/>
        </w:rPr>
        <w:t xml:space="preserve">długości sieci </w:t>
      </w:r>
      <w:r w:rsidR="00B53015">
        <w:rPr>
          <w:rFonts w:asciiTheme="minorHAnsi" w:eastAsia="Calibri" w:hAnsiTheme="minorHAnsi" w:cstheme="minorHAnsi"/>
          <w:lang w:eastAsia="en-US"/>
        </w:rPr>
        <w:t xml:space="preserve">wodociągowej </w:t>
      </w:r>
      <w:r w:rsidR="00E414C6" w:rsidRPr="003643E7">
        <w:rPr>
          <w:rFonts w:asciiTheme="minorHAnsi" w:eastAsia="Calibri" w:hAnsiTheme="minorHAnsi" w:cstheme="minorHAnsi"/>
          <w:lang w:eastAsia="en-US"/>
        </w:rPr>
        <w:t xml:space="preserve">zostało przedstawione w tabeli nr </w:t>
      </w:r>
      <w:r w:rsidRPr="003643E7">
        <w:rPr>
          <w:rFonts w:asciiTheme="minorHAnsi" w:eastAsia="Calibri" w:hAnsiTheme="minorHAnsi" w:cstheme="minorHAnsi"/>
          <w:lang w:eastAsia="en-US"/>
        </w:rPr>
        <w:t>1</w:t>
      </w:r>
    </w:p>
    <w:p w:rsidR="00E414C6" w:rsidRPr="00F543C0" w:rsidRDefault="00E414C6" w:rsidP="00E414C6">
      <w:pPr>
        <w:suppressAutoHyphens w:val="0"/>
        <w:spacing w:after="160" w:line="259" w:lineRule="auto"/>
        <w:ind w:left="1418" w:hanging="1418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Tabela </w:t>
      </w:r>
      <w:r w:rsidRPr="00D101C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1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Zestawienie </w:t>
      </w:r>
      <w:r w:rsidR="008E0DB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szacowanej 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długości projektowanej sieci </w:t>
      </w:r>
      <w:r w:rsidR="00A5173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wodociągowej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554"/>
        <w:gridCol w:w="2815"/>
        <w:gridCol w:w="1275"/>
        <w:gridCol w:w="4707"/>
      </w:tblGrid>
      <w:tr w:rsidR="00E414C6" w:rsidRPr="00F543C0" w:rsidTr="008C6028">
        <w:tc>
          <w:tcPr>
            <w:tcW w:w="554" w:type="dxa"/>
          </w:tcPr>
          <w:p w:rsidR="00E414C6" w:rsidRPr="00F543C0" w:rsidRDefault="00E414C6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815" w:type="dxa"/>
          </w:tcPr>
          <w:p w:rsidR="00E414C6" w:rsidRPr="00F543C0" w:rsidRDefault="00E414C6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275" w:type="dxa"/>
          </w:tcPr>
          <w:p w:rsidR="00E414C6" w:rsidRPr="00F543C0" w:rsidRDefault="0038449C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Długość</w:t>
            </w:r>
          </w:p>
        </w:tc>
        <w:tc>
          <w:tcPr>
            <w:tcW w:w="4707" w:type="dxa"/>
          </w:tcPr>
          <w:p w:rsidR="00E414C6" w:rsidRPr="00F543C0" w:rsidRDefault="00E414C6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Nr działki, własność</w:t>
            </w:r>
          </w:p>
        </w:tc>
      </w:tr>
      <w:tr w:rsidR="00E414C6" w:rsidRPr="00F543C0" w:rsidTr="008C6028">
        <w:tc>
          <w:tcPr>
            <w:tcW w:w="554" w:type="dxa"/>
            <w:vAlign w:val="center"/>
          </w:tcPr>
          <w:p w:rsidR="00E414C6" w:rsidRPr="00F543C0" w:rsidRDefault="00E414C6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5" w:type="dxa"/>
            <w:vAlign w:val="center"/>
          </w:tcPr>
          <w:p w:rsidR="00E414C6" w:rsidRPr="00F543C0" w:rsidRDefault="00E414C6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sieć </w:t>
            </w:r>
            <w:r w:rsidR="00A5173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wodociągowa </w:t>
            </w:r>
            <w:r w:rsidR="008C60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PEHD Dz</w:t>
            </w:r>
            <w:r w:rsidR="008C008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125</w:t>
            </w:r>
          </w:p>
          <w:p w:rsidR="00E414C6" w:rsidRPr="00F543C0" w:rsidRDefault="00E414C6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414C6" w:rsidRPr="00F543C0" w:rsidRDefault="007A60CA" w:rsidP="008C6028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ok. 510</w:t>
            </w:r>
            <w:r w:rsidR="00E414C6"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</w:t>
            </w:r>
          </w:p>
        </w:tc>
        <w:tc>
          <w:tcPr>
            <w:tcW w:w="4707" w:type="dxa"/>
            <w:vAlign w:val="center"/>
          </w:tcPr>
          <w:p w:rsidR="00E414C6" w:rsidRPr="00F543C0" w:rsidRDefault="008C6028" w:rsidP="001809E9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 w:rsidR="00013AF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221</w:t>
            </w:r>
            <w:r w:rsidR="007A60C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013AF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220/1</w:t>
            </w:r>
            <w:r w:rsidR="007A60C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013AF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41/4</w:t>
            </w:r>
            <w:r w:rsidR="007A60C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013AF5"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7A60CA" w:rsidRPr="007A60C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219, 37/11, 37/4, 38/3, 39/6, 39/9, 40/2 </w:t>
            </w:r>
            <w:r w:rsidR="00013AF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Pierwoszów </w:t>
            </w:r>
            <w:r w:rsidR="00013AF5"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 w:rsidR="00013AF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</w:tc>
      </w:tr>
    </w:tbl>
    <w:p w:rsidR="00E414C6" w:rsidRPr="009A171C" w:rsidRDefault="00E414C6" w:rsidP="005E639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</w:p>
    <w:p w:rsidR="00855AF9" w:rsidRPr="009A171C" w:rsidRDefault="00855AF9" w:rsidP="005E639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B224DD" w:rsidRPr="009A171C" w:rsidTr="00920CEC">
        <w:tc>
          <w:tcPr>
            <w:tcW w:w="8754" w:type="dxa"/>
          </w:tcPr>
          <w:p w:rsidR="00B224DD" w:rsidRPr="009A171C" w:rsidRDefault="00B224DD" w:rsidP="00920C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A171C">
              <w:rPr>
                <w:rFonts w:asciiTheme="minorHAnsi" w:hAnsiTheme="minorHAnsi" w:cstheme="minorHAnsi"/>
                <w:b/>
                <w:lang w:eastAsia="pl-PL"/>
              </w:rPr>
              <w:t>UWAGA:</w:t>
            </w:r>
            <w:r w:rsidRPr="009A171C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BC2021" w:rsidRDefault="00B224DD" w:rsidP="008E6A7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9A171C">
              <w:rPr>
                <w:rFonts w:cstheme="minorHAnsi"/>
                <w:sz w:val="24"/>
                <w:szCs w:val="24"/>
                <w:lang w:eastAsia="pl-PL"/>
              </w:rPr>
              <w:t xml:space="preserve">Dokładny przebieg </w:t>
            </w:r>
            <w:r w:rsidR="007A60CA">
              <w:rPr>
                <w:rFonts w:cstheme="minorHAnsi"/>
                <w:sz w:val="24"/>
                <w:szCs w:val="24"/>
                <w:lang w:eastAsia="pl-PL"/>
              </w:rPr>
              <w:t xml:space="preserve">projektowanej </w:t>
            </w:r>
            <w:r w:rsidRPr="009A171C">
              <w:rPr>
                <w:rFonts w:cstheme="minorHAnsi"/>
                <w:sz w:val="24"/>
                <w:szCs w:val="24"/>
                <w:lang w:eastAsia="pl-PL"/>
              </w:rPr>
              <w:t xml:space="preserve">sieci </w:t>
            </w:r>
            <w:r w:rsidR="00051105">
              <w:rPr>
                <w:rFonts w:cstheme="minorHAnsi"/>
                <w:sz w:val="24"/>
                <w:szCs w:val="24"/>
                <w:lang w:eastAsia="pl-PL"/>
              </w:rPr>
              <w:t xml:space="preserve">wodociągowej (w tym zaproponowanie działek na lokalizację sieci) </w:t>
            </w:r>
            <w:r w:rsidRPr="009A171C">
              <w:rPr>
                <w:rFonts w:cstheme="minorHAnsi"/>
                <w:sz w:val="24"/>
                <w:szCs w:val="24"/>
                <w:lang w:eastAsia="pl-PL"/>
              </w:rPr>
              <w:t>Wykonawca będzie zobowiązany uzgodnić z Zamawiającym</w:t>
            </w:r>
            <w:r w:rsidR="00DC1E73" w:rsidRPr="009A171C">
              <w:rPr>
                <w:rFonts w:cstheme="minorHAnsi"/>
                <w:sz w:val="24"/>
                <w:szCs w:val="24"/>
                <w:lang w:eastAsia="pl-PL"/>
              </w:rPr>
              <w:t xml:space="preserve"> na etapie projektowania</w:t>
            </w:r>
            <w:r w:rsidRPr="009A171C">
              <w:rPr>
                <w:rFonts w:cstheme="minorHAnsi"/>
                <w:sz w:val="24"/>
                <w:szCs w:val="24"/>
                <w:lang w:eastAsia="pl-PL"/>
              </w:rPr>
              <w:t>.</w:t>
            </w:r>
          </w:p>
          <w:p w:rsidR="00462A0E" w:rsidRDefault="00462A0E" w:rsidP="00DE793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Wykonawca przedstawi do akceptacji Zamawiającemu </w:t>
            </w:r>
            <w:r w:rsidR="00DE7936" w:rsidRPr="00DE7936">
              <w:rPr>
                <w:rFonts w:cstheme="minorHAnsi"/>
                <w:sz w:val="24"/>
                <w:szCs w:val="24"/>
                <w:lang w:eastAsia="pl-PL"/>
              </w:rPr>
              <w:t>plan zagospodarowania terenu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z dokładną trasą przebiegu sieci.</w:t>
            </w:r>
          </w:p>
          <w:p w:rsidR="00462A0E" w:rsidRPr="00051105" w:rsidRDefault="00462A0E" w:rsidP="00462A0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Przed złożeniem dokumentacji z przebiegiem sieci na Naradę Koordynacyjną (Zespół Uzgodnień Dokumentacji Projektowych), Wykonawca uzyska akceptację, o której mowa powyżej oraz uzyska od właścicieli nieruchomości </w:t>
            </w:r>
            <w:r w:rsidR="00E5714F">
              <w:rPr>
                <w:rFonts w:cstheme="minorHAnsi"/>
                <w:sz w:val="24"/>
                <w:szCs w:val="24"/>
                <w:lang w:eastAsia="pl-PL"/>
              </w:rPr>
              <w:t>(</w:t>
            </w:r>
            <w:r>
              <w:rPr>
                <w:rFonts w:cstheme="minorHAnsi"/>
                <w:sz w:val="24"/>
                <w:szCs w:val="24"/>
                <w:lang w:eastAsia="pl-PL"/>
              </w:rPr>
              <w:t>przez które przebiega</w:t>
            </w:r>
            <w:r w:rsidR="00E5714F">
              <w:rPr>
                <w:rFonts w:cstheme="minorHAnsi"/>
                <w:sz w:val="24"/>
                <w:szCs w:val="24"/>
                <w:lang w:eastAsia="pl-PL"/>
              </w:rPr>
              <w:t xml:space="preserve"> projektowana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sieć</w:t>
            </w:r>
            <w:r w:rsidR="00E5714F">
              <w:rPr>
                <w:rFonts w:cstheme="minorHAnsi"/>
                <w:sz w:val="24"/>
                <w:szCs w:val="24"/>
                <w:lang w:eastAsia="pl-PL"/>
              </w:rPr>
              <w:t>)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zgodę na lokalizację, przebieg i przeprowadzenie robót budowlanych sieci.</w:t>
            </w:r>
          </w:p>
        </w:tc>
      </w:tr>
    </w:tbl>
    <w:p w:rsidR="00E07775" w:rsidRDefault="00E07775" w:rsidP="0003245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sz w:val="24"/>
          <w:szCs w:val="24"/>
          <w:lang w:eastAsia="pl-PL"/>
        </w:rPr>
      </w:pPr>
    </w:p>
    <w:p w:rsidR="00115DBB" w:rsidRPr="003643E7" w:rsidRDefault="00115DBB" w:rsidP="00115DBB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Dokumentacja projektowa nr </w:t>
      </w:r>
      <w:r w:rsidR="00DD29EA">
        <w:rPr>
          <w:rFonts w:cstheme="minorHAnsi"/>
          <w:b/>
          <w:sz w:val="24"/>
          <w:szCs w:val="24"/>
          <w:lang w:eastAsia="pl-PL"/>
        </w:rPr>
        <w:t>2</w:t>
      </w:r>
      <w:r>
        <w:rPr>
          <w:rFonts w:cstheme="minorHAnsi"/>
          <w:b/>
          <w:sz w:val="24"/>
          <w:szCs w:val="24"/>
          <w:lang w:eastAsia="pl-PL"/>
        </w:rPr>
        <w:t xml:space="preserve"> (c</w:t>
      </w:r>
      <w:r w:rsidRPr="003643E7">
        <w:rPr>
          <w:rFonts w:cstheme="minorHAnsi"/>
          <w:b/>
          <w:sz w:val="24"/>
          <w:szCs w:val="24"/>
          <w:lang w:eastAsia="pl-PL"/>
        </w:rPr>
        <w:t xml:space="preserve">z. zamówienia nr </w:t>
      </w:r>
      <w:r w:rsidR="00DD29EA">
        <w:rPr>
          <w:rFonts w:cstheme="minorHAnsi"/>
          <w:b/>
          <w:sz w:val="24"/>
          <w:szCs w:val="24"/>
          <w:lang w:eastAsia="pl-PL"/>
        </w:rPr>
        <w:t>2</w:t>
      </w:r>
      <w:r w:rsidRPr="003643E7">
        <w:rPr>
          <w:rFonts w:cstheme="minorHAnsi"/>
          <w:b/>
          <w:sz w:val="24"/>
          <w:szCs w:val="24"/>
          <w:lang w:eastAsia="pl-PL"/>
        </w:rPr>
        <w:t>)</w:t>
      </w:r>
    </w:p>
    <w:p w:rsidR="00115DBB" w:rsidRPr="003643E7" w:rsidRDefault="00115DBB" w:rsidP="009175F8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Elementy infrastruktury technicznej sieci </w:t>
      </w:r>
      <w:r>
        <w:rPr>
          <w:rFonts w:cstheme="minorHAnsi"/>
          <w:b/>
          <w:sz w:val="24"/>
          <w:szCs w:val="24"/>
          <w:lang w:eastAsia="pl-PL"/>
        </w:rPr>
        <w:t xml:space="preserve">wodociągowej </w:t>
      </w:r>
      <w:r w:rsidR="00130280">
        <w:rPr>
          <w:rFonts w:cstheme="minorHAnsi"/>
          <w:b/>
          <w:sz w:val="24"/>
          <w:szCs w:val="24"/>
          <w:lang w:eastAsia="pl-PL"/>
        </w:rPr>
        <w:t xml:space="preserve">i kanalizacji sanitarnej </w:t>
      </w:r>
      <w:r w:rsidR="00CF5EE8">
        <w:rPr>
          <w:rFonts w:cstheme="minorHAnsi"/>
          <w:b/>
          <w:sz w:val="24"/>
          <w:szCs w:val="24"/>
          <w:lang w:eastAsia="pl-PL"/>
        </w:rPr>
        <w:t xml:space="preserve">wchodzące </w:t>
      </w:r>
      <w:r w:rsidRPr="003643E7">
        <w:rPr>
          <w:rFonts w:cstheme="minorHAnsi"/>
          <w:b/>
          <w:sz w:val="24"/>
          <w:szCs w:val="24"/>
          <w:lang w:eastAsia="pl-PL"/>
        </w:rPr>
        <w:t>w</w:t>
      </w:r>
      <w:r w:rsidR="00130280">
        <w:rPr>
          <w:rFonts w:cstheme="minorHAnsi"/>
          <w:b/>
          <w:sz w:val="24"/>
          <w:szCs w:val="24"/>
          <w:lang w:eastAsia="pl-PL"/>
        </w:rPr>
        <w:t> </w:t>
      </w:r>
      <w:r w:rsidRPr="003643E7">
        <w:rPr>
          <w:rFonts w:cstheme="minorHAnsi"/>
          <w:b/>
          <w:sz w:val="24"/>
          <w:szCs w:val="24"/>
          <w:lang w:eastAsia="pl-PL"/>
        </w:rPr>
        <w:t>zakres projektu:</w:t>
      </w:r>
    </w:p>
    <w:p w:rsidR="00115DBB" w:rsidRDefault="008C0082" w:rsidP="009175F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Sieć wodociągowa PEHD min. Dz</w:t>
      </w:r>
      <w:r w:rsidR="00115DBB">
        <w:rPr>
          <w:rFonts w:cstheme="minorHAnsi"/>
          <w:sz w:val="24"/>
          <w:szCs w:val="24"/>
          <w:lang w:eastAsia="pl-PL"/>
        </w:rPr>
        <w:t xml:space="preserve">110mm – długość ok. </w:t>
      </w:r>
      <w:r w:rsidR="009175F8">
        <w:rPr>
          <w:rFonts w:cstheme="minorHAnsi"/>
          <w:sz w:val="24"/>
          <w:szCs w:val="24"/>
          <w:lang w:eastAsia="pl-PL"/>
        </w:rPr>
        <w:t>36</w:t>
      </w:r>
      <w:r w:rsidR="00115DBB">
        <w:rPr>
          <w:rFonts w:cstheme="minorHAnsi"/>
          <w:sz w:val="24"/>
          <w:szCs w:val="24"/>
          <w:lang w:eastAsia="pl-PL"/>
        </w:rPr>
        <w:t>0 m,</w:t>
      </w:r>
    </w:p>
    <w:p w:rsidR="00B77206" w:rsidRDefault="00B77206" w:rsidP="009175F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Sieć kanalizacyjna/kanały boczne – długość ok. 170 m</w:t>
      </w:r>
    </w:p>
    <w:p w:rsidR="00115DBB" w:rsidRPr="003643E7" w:rsidRDefault="00115DBB" w:rsidP="00115D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  <w:r w:rsidRPr="003643E7">
        <w:rPr>
          <w:rFonts w:asciiTheme="minorHAnsi" w:hAnsiTheme="minorHAnsi" w:cstheme="minorHAnsi"/>
          <w:b/>
          <w:lang w:eastAsia="pl-PL"/>
        </w:rPr>
        <w:t xml:space="preserve">Szczegółowe wymagania dla sieci </w:t>
      </w:r>
      <w:r>
        <w:rPr>
          <w:rFonts w:asciiTheme="minorHAnsi" w:hAnsiTheme="minorHAnsi" w:cstheme="minorHAnsi"/>
          <w:b/>
          <w:lang w:eastAsia="pl-PL"/>
        </w:rPr>
        <w:t xml:space="preserve">wodociągowej </w:t>
      </w:r>
      <w:r w:rsidR="00CE795F">
        <w:rPr>
          <w:rFonts w:asciiTheme="minorHAnsi" w:hAnsiTheme="minorHAnsi" w:cstheme="minorHAnsi"/>
          <w:b/>
          <w:lang w:eastAsia="pl-PL"/>
        </w:rPr>
        <w:t xml:space="preserve">i kanalizacyjnej </w:t>
      </w:r>
      <w:r w:rsidRPr="003643E7">
        <w:rPr>
          <w:rFonts w:asciiTheme="minorHAnsi" w:hAnsiTheme="minorHAnsi" w:cstheme="minorHAnsi"/>
          <w:b/>
          <w:lang w:eastAsia="pl-PL"/>
        </w:rPr>
        <w:t>w zakresie materiałów zostaną określone na etapie projektowania oraz wydawania warunków technicznych.</w:t>
      </w:r>
    </w:p>
    <w:p w:rsidR="00115DBB" w:rsidRPr="003643E7" w:rsidRDefault="00115DBB" w:rsidP="00115D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</w:p>
    <w:p w:rsidR="00115DBB" w:rsidRPr="003643E7" w:rsidRDefault="00115DBB" w:rsidP="009175F8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Przebieg sieci </w:t>
      </w:r>
      <w:r>
        <w:rPr>
          <w:rFonts w:cstheme="minorHAnsi"/>
          <w:b/>
          <w:sz w:val="24"/>
          <w:szCs w:val="24"/>
          <w:lang w:eastAsia="pl-PL"/>
        </w:rPr>
        <w:t>wodociągowej</w:t>
      </w:r>
      <w:r w:rsidR="00CE795F">
        <w:rPr>
          <w:rFonts w:cstheme="minorHAnsi"/>
          <w:b/>
          <w:sz w:val="24"/>
          <w:szCs w:val="24"/>
          <w:lang w:eastAsia="pl-PL"/>
        </w:rPr>
        <w:t xml:space="preserve"> i kanalizacyjnej</w:t>
      </w:r>
      <w:r w:rsidRPr="003643E7">
        <w:rPr>
          <w:rFonts w:cstheme="minorHAnsi"/>
          <w:b/>
          <w:sz w:val="24"/>
          <w:szCs w:val="24"/>
          <w:lang w:eastAsia="pl-PL"/>
        </w:rPr>
        <w:t>:</w:t>
      </w:r>
    </w:p>
    <w:p w:rsidR="00115DBB" w:rsidRPr="003643E7" w:rsidRDefault="00115DBB" w:rsidP="00115DBB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  <w:r w:rsidRPr="003643E7">
        <w:rPr>
          <w:rFonts w:cstheme="minorHAnsi"/>
          <w:sz w:val="24"/>
          <w:szCs w:val="24"/>
          <w:lang w:eastAsia="pl-PL"/>
        </w:rPr>
        <w:t xml:space="preserve">Projektowana </w:t>
      </w:r>
      <w:r w:rsidR="00CF5EE8">
        <w:rPr>
          <w:rFonts w:cstheme="minorHAnsi"/>
          <w:sz w:val="24"/>
          <w:szCs w:val="24"/>
          <w:lang w:eastAsia="pl-PL"/>
        </w:rPr>
        <w:t xml:space="preserve">sieć wodociągowa i kanalizacyjna </w:t>
      </w:r>
      <w:r>
        <w:rPr>
          <w:rFonts w:cstheme="minorHAnsi"/>
          <w:sz w:val="24"/>
          <w:szCs w:val="24"/>
          <w:lang w:eastAsia="pl-PL"/>
        </w:rPr>
        <w:t>została</w:t>
      </w:r>
      <w:r w:rsidRPr="003643E7">
        <w:rPr>
          <w:rFonts w:cstheme="minorHAnsi"/>
          <w:sz w:val="24"/>
          <w:szCs w:val="24"/>
          <w:lang w:eastAsia="pl-PL"/>
        </w:rPr>
        <w:t xml:space="preserve"> </w:t>
      </w:r>
      <w:r>
        <w:rPr>
          <w:rFonts w:cstheme="minorHAnsi"/>
          <w:sz w:val="24"/>
          <w:szCs w:val="24"/>
          <w:lang w:eastAsia="pl-PL"/>
        </w:rPr>
        <w:t xml:space="preserve">przedstawiana </w:t>
      </w:r>
      <w:r w:rsidRPr="003643E7">
        <w:rPr>
          <w:rFonts w:cstheme="minorHAnsi"/>
          <w:sz w:val="24"/>
          <w:szCs w:val="24"/>
          <w:lang w:eastAsia="pl-PL"/>
        </w:rPr>
        <w:t xml:space="preserve">na mapie poglądowej stanowiącej załącznik nr </w:t>
      </w:r>
      <w:r w:rsidR="00DD29EA">
        <w:rPr>
          <w:rFonts w:cstheme="minorHAnsi"/>
          <w:sz w:val="24"/>
          <w:szCs w:val="24"/>
          <w:lang w:eastAsia="pl-PL"/>
        </w:rPr>
        <w:t>2</w:t>
      </w:r>
      <w:r w:rsidRPr="003643E7">
        <w:rPr>
          <w:rFonts w:cstheme="minorHAnsi"/>
          <w:sz w:val="24"/>
          <w:szCs w:val="24"/>
          <w:lang w:eastAsia="pl-PL"/>
        </w:rPr>
        <w:t xml:space="preserve"> do niniejszego Szczegółowego opisu przedmiotu zamówienia.</w:t>
      </w:r>
    </w:p>
    <w:p w:rsidR="00115DBB" w:rsidRPr="003643E7" w:rsidRDefault="00115DBB" w:rsidP="00115DBB">
      <w:pPr>
        <w:suppressAutoHyphens w:val="0"/>
        <w:spacing w:after="160" w:line="259" w:lineRule="auto"/>
        <w:ind w:firstLine="505"/>
        <w:jc w:val="both"/>
        <w:rPr>
          <w:rFonts w:asciiTheme="minorHAnsi" w:eastAsia="Calibri" w:hAnsiTheme="minorHAnsi" w:cstheme="minorHAnsi"/>
          <w:lang w:eastAsia="en-US"/>
        </w:rPr>
      </w:pPr>
      <w:r w:rsidRPr="003643E7">
        <w:rPr>
          <w:rFonts w:asciiTheme="minorHAnsi" w:eastAsia="Calibri" w:hAnsiTheme="minorHAnsi" w:cstheme="minorHAnsi"/>
          <w:lang w:eastAsia="en-US"/>
        </w:rPr>
        <w:t xml:space="preserve">Zestawienie szacowanej długości sieci </w:t>
      </w:r>
      <w:r>
        <w:rPr>
          <w:rFonts w:asciiTheme="minorHAnsi" w:eastAsia="Calibri" w:hAnsiTheme="minorHAnsi" w:cstheme="minorHAnsi"/>
          <w:lang w:eastAsia="en-US"/>
        </w:rPr>
        <w:t xml:space="preserve">wodociągowej </w:t>
      </w:r>
      <w:r w:rsidR="00CF5EE8">
        <w:rPr>
          <w:rFonts w:asciiTheme="minorHAnsi" w:eastAsia="Calibri" w:hAnsiTheme="minorHAnsi" w:cstheme="minorHAnsi"/>
          <w:lang w:eastAsia="en-US"/>
        </w:rPr>
        <w:t xml:space="preserve">i kanalizacyjnej </w:t>
      </w:r>
      <w:r w:rsidRPr="003643E7">
        <w:rPr>
          <w:rFonts w:asciiTheme="minorHAnsi" w:eastAsia="Calibri" w:hAnsiTheme="minorHAnsi" w:cstheme="minorHAnsi"/>
          <w:lang w:eastAsia="en-US"/>
        </w:rPr>
        <w:t xml:space="preserve">zostało przedstawione w tabeli nr </w:t>
      </w:r>
      <w:r w:rsidR="00DD29EA">
        <w:rPr>
          <w:rFonts w:asciiTheme="minorHAnsi" w:eastAsia="Calibri" w:hAnsiTheme="minorHAnsi" w:cstheme="minorHAnsi"/>
          <w:lang w:eastAsia="en-US"/>
        </w:rPr>
        <w:t>2</w:t>
      </w:r>
    </w:p>
    <w:p w:rsidR="00115DBB" w:rsidRPr="00F543C0" w:rsidRDefault="00115DBB" w:rsidP="00115DBB">
      <w:pPr>
        <w:suppressAutoHyphens w:val="0"/>
        <w:spacing w:after="160" w:line="259" w:lineRule="auto"/>
        <w:ind w:left="1418" w:hanging="1418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Tabela </w:t>
      </w:r>
      <w:r w:rsidR="00DD29E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2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Zestawienie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szacowanej 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długości projektowanej sieci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wodociągowej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554"/>
        <w:gridCol w:w="2815"/>
        <w:gridCol w:w="1275"/>
        <w:gridCol w:w="4707"/>
      </w:tblGrid>
      <w:tr w:rsidR="00115DBB" w:rsidRPr="00F543C0" w:rsidTr="007A3BBC">
        <w:tc>
          <w:tcPr>
            <w:tcW w:w="554" w:type="dxa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815" w:type="dxa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275" w:type="dxa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Długość</w:t>
            </w:r>
          </w:p>
        </w:tc>
        <w:tc>
          <w:tcPr>
            <w:tcW w:w="4707" w:type="dxa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Nr działki, własność</w:t>
            </w:r>
          </w:p>
        </w:tc>
      </w:tr>
      <w:tr w:rsidR="00115DBB" w:rsidRPr="00F543C0" w:rsidTr="007A3BBC">
        <w:tc>
          <w:tcPr>
            <w:tcW w:w="554" w:type="dxa"/>
            <w:vAlign w:val="center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5" w:type="dxa"/>
            <w:vAlign w:val="center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sieć wodociągowa PEHD </w:t>
            </w:r>
            <w:r w:rsidR="008C008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min.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Dz110</w:t>
            </w:r>
          </w:p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15DBB" w:rsidRPr="00F543C0" w:rsidRDefault="009175F8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36</w:t>
            </w:r>
            <w:r w:rsidR="00115DB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0</w:t>
            </w:r>
            <w:r w:rsidR="00115DBB"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</w:t>
            </w:r>
          </w:p>
        </w:tc>
        <w:tc>
          <w:tcPr>
            <w:tcW w:w="4707" w:type="dxa"/>
            <w:vAlign w:val="center"/>
          </w:tcPr>
          <w:p w:rsidR="00115DBB" w:rsidRDefault="00115DBB" w:rsidP="007A3BBC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 w:rsidR="009175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364/3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</w:t>
            </w:r>
            <w:r w:rsidR="009175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Wisznia Mała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  <w:p w:rsidR="00115DBB" w:rsidRDefault="00115DBB" w:rsidP="007A3BBC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 w:rsidR="009175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370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</w:t>
            </w:r>
            <w:r w:rsidR="009175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Wisznia Mała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  <w:p w:rsidR="00115DBB" w:rsidRPr="00F543C0" w:rsidRDefault="009175F8" w:rsidP="009175F8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 w:rsidRPr="009175F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126/8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15DB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Wisznia Mała</w:t>
            </w:r>
            <w:r w:rsidR="00115DB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15DBB"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 w:rsidR="00115DB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</w:tc>
      </w:tr>
      <w:tr w:rsidR="00B77206" w:rsidRPr="00F543C0" w:rsidTr="007A3BBC">
        <w:tc>
          <w:tcPr>
            <w:tcW w:w="554" w:type="dxa"/>
            <w:vAlign w:val="center"/>
          </w:tcPr>
          <w:p w:rsidR="00B77206" w:rsidRPr="00F543C0" w:rsidRDefault="00B77206" w:rsidP="00AB5932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15" w:type="dxa"/>
            <w:vAlign w:val="center"/>
          </w:tcPr>
          <w:p w:rsidR="00B77206" w:rsidRPr="00F543C0" w:rsidRDefault="00B77206" w:rsidP="00AB5932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sieć kanalizacyjna/kanały boczne DN160, DN200</w:t>
            </w:r>
          </w:p>
          <w:p w:rsidR="00B77206" w:rsidRPr="00F543C0" w:rsidRDefault="00B77206" w:rsidP="00AB5932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77206" w:rsidRPr="00F543C0" w:rsidRDefault="00B77206" w:rsidP="00AB5932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170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</w:t>
            </w:r>
          </w:p>
        </w:tc>
        <w:tc>
          <w:tcPr>
            <w:tcW w:w="4707" w:type="dxa"/>
            <w:vAlign w:val="center"/>
          </w:tcPr>
          <w:p w:rsidR="00B77206" w:rsidRDefault="00B77206" w:rsidP="00AB5932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364/3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Wisznia Mała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  <w:p w:rsidR="00B77206" w:rsidRPr="00F543C0" w:rsidRDefault="00B77206" w:rsidP="00AB5932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370 obręb Wisznia Mała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</w:tc>
      </w:tr>
    </w:tbl>
    <w:p w:rsidR="00115DBB" w:rsidRPr="009A171C" w:rsidRDefault="00115DBB" w:rsidP="00115DBB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</w:p>
    <w:p w:rsidR="00115DBB" w:rsidRPr="009A171C" w:rsidRDefault="00115DBB" w:rsidP="00115DBB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115DBB" w:rsidRPr="009A171C" w:rsidTr="007A3BBC">
        <w:tc>
          <w:tcPr>
            <w:tcW w:w="8754" w:type="dxa"/>
          </w:tcPr>
          <w:p w:rsidR="00115DBB" w:rsidRPr="009A171C" w:rsidRDefault="00115DBB" w:rsidP="007A3BB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A171C">
              <w:rPr>
                <w:rFonts w:asciiTheme="minorHAnsi" w:hAnsiTheme="minorHAnsi" w:cstheme="minorHAnsi"/>
                <w:b/>
                <w:lang w:eastAsia="pl-PL"/>
              </w:rPr>
              <w:t>UWAGA:</w:t>
            </w:r>
            <w:r w:rsidRPr="009A171C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115DBB" w:rsidRDefault="00115DBB" w:rsidP="00B6763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9A171C">
              <w:rPr>
                <w:rFonts w:cstheme="minorHAnsi"/>
                <w:sz w:val="24"/>
                <w:szCs w:val="24"/>
                <w:lang w:eastAsia="pl-PL"/>
              </w:rPr>
              <w:t xml:space="preserve">Dokładny przebieg sieci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wodociągowej </w:t>
            </w:r>
            <w:r w:rsidR="00974834">
              <w:rPr>
                <w:rFonts w:cstheme="minorHAnsi"/>
                <w:sz w:val="24"/>
                <w:szCs w:val="24"/>
                <w:lang w:eastAsia="pl-PL"/>
              </w:rPr>
              <w:t xml:space="preserve">i kanalizacyjnej/kanałów bocznych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(w tym zaproponowanie działek na lokalizację sieci) </w:t>
            </w:r>
            <w:r w:rsidRPr="009A171C">
              <w:rPr>
                <w:rFonts w:cstheme="minorHAnsi"/>
                <w:sz w:val="24"/>
                <w:szCs w:val="24"/>
                <w:lang w:eastAsia="pl-PL"/>
              </w:rPr>
              <w:t>Wykonawca będzie zobowiązany uzgodnić z Zamawiającym na etapie projektowania.</w:t>
            </w:r>
          </w:p>
          <w:p w:rsidR="00B67638" w:rsidRPr="00B67638" w:rsidRDefault="00B67638" w:rsidP="00DE793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B67638">
              <w:rPr>
                <w:rFonts w:cstheme="minorHAnsi"/>
                <w:sz w:val="24"/>
                <w:szCs w:val="24"/>
                <w:lang w:eastAsia="pl-PL"/>
              </w:rPr>
              <w:t xml:space="preserve">Wykonawca przedstawi do akceptacji Zamawiającemu </w:t>
            </w:r>
            <w:r w:rsidR="00DE7936" w:rsidRPr="00DE7936">
              <w:rPr>
                <w:rFonts w:cstheme="minorHAnsi"/>
                <w:sz w:val="24"/>
                <w:szCs w:val="24"/>
                <w:lang w:eastAsia="pl-PL"/>
              </w:rPr>
              <w:t>plan zagospodarowania terenu</w:t>
            </w:r>
            <w:r w:rsidRPr="00B67638">
              <w:rPr>
                <w:rFonts w:cstheme="minorHAnsi"/>
                <w:sz w:val="24"/>
                <w:szCs w:val="24"/>
                <w:lang w:eastAsia="pl-PL"/>
              </w:rPr>
              <w:t xml:space="preserve"> z dokładną trasą przebiegu sieci</w:t>
            </w:r>
            <w:r w:rsidR="00974834">
              <w:rPr>
                <w:rFonts w:cstheme="minorHAnsi"/>
                <w:sz w:val="24"/>
                <w:szCs w:val="24"/>
                <w:lang w:eastAsia="pl-PL"/>
              </w:rPr>
              <w:t xml:space="preserve"> wodociągowej/kanałów bocznych</w:t>
            </w:r>
            <w:r w:rsidRPr="00B67638">
              <w:rPr>
                <w:rFonts w:cstheme="minorHAnsi"/>
                <w:sz w:val="24"/>
                <w:szCs w:val="24"/>
                <w:lang w:eastAsia="pl-PL"/>
              </w:rPr>
              <w:t>.</w:t>
            </w:r>
          </w:p>
          <w:p w:rsidR="00B67638" w:rsidRDefault="00B67638" w:rsidP="00B6763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B67638">
              <w:rPr>
                <w:rFonts w:cstheme="minorHAnsi"/>
                <w:sz w:val="24"/>
                <w:szCs w:val="24"/>
                <w:lang w:eastAsia="pl-PL"/>
              </w:rPr>
              <w:t>Przed złożeniem dokumentacji z przebiegiem sieci na Naradę Koordynacyjną (Zespół Uzgodnień Dokumentacji Projektowych), Wykonawca uzyska akceptację, o której mowa powyżej oraz uzyska od właścicieli nieruchomości (przez które przebiega projektowana sieć) zgodę na lokalizację, przebieg i przeprowadzenie robót budowlanych sieci.</w:t>
            </w:r>
          </w:p>
          <w:p w:rsidR="00974834" w:rsidRPr="00051105" w:rsidRDefault="00974834" w:rsidP="00974834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974834">
              <w:rPr>
                <w:rFonts w:cstheme="minorHAnsi"/>
                <w:sz w:val="24"/>
                <w:szCs w:val="24"/>
                <w:lang w:eastAsia="pl-PL"/>
              </w:rPr>
              <w:t>Wykonawca uzgodni z właścicielami działek objętych przyłączaniem do sieci kanalizacyjnej dokładną lokalizację kanałów bocznych.</w:t>
            </w:r>
          </w:p>
        </w:tc>
      </w:tr>
    </w:tbl>
    <w:p w:rsidR="00115DBB" w:rsidRPr="003643E7" w:rsidRDefault="00115DBB" w:rsidP="00115DBB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Dokumentacja projektowa nr </w:t>
      </w:r>
      <w:r w:rsidR="00DD29EA">
        <w:rPr>
          <w:rFonts w:cstheme="minorHAnsi"/>
          <w:b/>
          <w:sz w:val="24"/>
          <w:szCs w:val="24"/>
          <w:lang w:eastAsia="pl-PL"/>
        </w:rPr>
        <w:t>3</w:t>
      </w:r>
      <w:r>
        <w:rPr>
          <w:rFonts w:cstheme="minorHAnsi"/>
          <w:b/>
          <w:sz w:val="24"/>
          <w:szCs w:val="24"/>
          <w:lang w:eastAsia="pl-PL"/>
        </w:rPr>
        <w:t xml:space="preserve"> (c</w:t>
      </w:r>
      <w:r w:rsidRPr="003643E7">
        <w:rPr>
          <w:rFonts w:cstheme="minorHAnsi"/>
          <w:b/>
          <w:sz w:val="24"/>
          <w:szCs w:val="24"/>
          <w:lang w:eastAsia="pl-PL"/>
        </w:rPr>
        <w:t xml:space="preserve">z. zamówienia nr </w:t>
      </w:r>
      <w:r w:rsidR="00DD29EA">
        <w:rPr>
          <w:rFonts w:cstheme="minorHAnsi"/>
          <w:b/>
          <w:sz w:val="24"/>
          <w:szCs w:val="24"/>
          <w:lang w:eastAsia="pl-PL"/>
        </w:rPr>
        <w:t>3</w:t>
      </w:r>
      <w:r w:rsidRPr="003643E7">
        <w:rPr>
          <w:rFonts w:cstheme="minorHAnsi"/>
          <w:b/>
          <w:sz w:val="24"/>
          <w:szCs w:val="24"/>
          <w:lang w:eastAsia="pl-PL"/>
        </w:rPr>
        <w:t>)</w:t>
      </w:r>
    </w:p>
    <w:p w:rsidR="00115DBB" w:rsidRPr="003643E7" w:rsidRDefault="00115DBB" w:rsidP="009175F8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Elementy infrastruktury technicznej sieci </w:t>
      </w:r>
      <w:r>
        <w:rPr>
          <w:rFonts w:cstheme="minorHAnsi"/>
          <w:b/>
          <w:sz w:val="24"/>
          <w:szCs w:val="24"/>
          <w:lang w:eastAsia="pl-PL"/>
        </w:rPr>
        <w:t xml:space="preserve">wodociągowej </w:t>
      </w:r>
      <w:r w:rsidR="00CF5EE8">
        <w:rPr>
          <w:rFonts w:cstheme="minorHAnsi"/>
          <w:b/>
          <w:sz w:val="24"/>
          <w:szCs w:val="24"/>
          <w:lang w:eastAsia="pl-PL"/>
        </w:rPr>
        <w:t xml:space="preserve">wchodzące </w:t>
      </w:r>
      <w:r w:rsidRPr="003643E7">
        <w:rPr>
          <w:rFonts w:cstheme="minorHAnsi"/>
          <w:b/>
          <w:sz w:val="24"/>
          <w:szCs w:val="24"/>
          <w:lang w:eastAsia="pl-PL"/>
        </w:rPr>
        <w:t>w zakres projektu:</w:t>
      </w:r>
    </w:p>
    <w:p w:rsidR="00A42A4C" w:rsidRDefault="009175F8" w:rsidP="00A42A4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Komora reduktora ciśnienia</w:t>
      </w:r>
      <w:r w:rsidR="00115DBB">
        <w:rPr>
          <w:rFonts w:cstheme="minorHAnsi"/>
          <w:sz w:val="24"/>
          <w:szCs w:val="24"/>
          <w:lang w:eastAsia="pl-PL"/>
        </w:rPr>
        <w:t xml:space="preserve"> </w:t>
      </w:r>
      <w:r>
        <w:rPr>
          <w:rFonts w:cstheme="minorHAnsi"/>
          <w:sz w:val="24"/>
          <w:szCs w:val="24"/>
          <w:lang w:eastAsia="pl-PL"/>
        </w:rPr>
        <w:t>wraz z wyposażeniem</w:t>
      </w:r>
      <w:r w:rsidR="00A42A4C">
        <w:rPr>
          <w:rFonts w:cstheme="minorHAnsi"/>
          <w:sz w:val="24"/>
          <w:szCs w:val="24"/>
          <w:lang w:eastAsia="pl-PL"/>
        </w:rPr>
        <w:t xml:space="preserve"> </w:t>
      </w:r>
      <w:r w:rsidR="00700AAF">
        <w:rPr>
          <w:rFonts w:cstheme="minorHAnsi"/>
          <w:sz w:val="24"/>
          <w:szCs w:val="24"/>
          <w:lang w:eastAsia="pl-PL"/>
        </w:rPr>
        <w:t xml:space="preserve">(możliwość montażu wodomierza lub przepływomierza) </w:t>
      </w:r>
      <w:r w:rsidR="00115DBB">
        <w:rPr>
          <w:rFonts w:cstheme="minorHAnsi"/>
          <w:sz w:val="24"/>
          <w:szCs w:val="24"/>
          <w:lang w:eastAsia="pl-PL"/>
        </w:rPr>
        <w:t>–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="00115DBB">
        <w:rPr>
          <w:rFonts w:cstheme="minorHAnsi"/>
          <w:sz w:val="24"/>
          <w:szCs w:val="24"/>
          <w:lang w:eastAsia="pl-PL"/>
        </w:rPr>
        <w:t xml:space="preserve"> </w:t>
      </w:r>
      <w:r>
        <w:rPr>
          <w:rFonts w:cstheme="minorHAnsi"/>
          <w:sz w:val="24"/>
          <w:szCs w:val="24"/>
          <w:lang w:eastAsia="pl-PL"/>
        </w:rPr>
        <w:t>1 szt.</w:t>
      </w:r>
      <w:r w:rsidR="00115DBB">
        <w:rPr>
          <w:rFonts w:cstheme="minorHAnsi"/>
          <w:sz w:val="24"/>
          <w:szCs w:val="24"/>
          <w:lang w:eastAsia="pl-PL"/>
        </w:rPr>
        <w:t>,</w:t>
      </w:r>
    </w:p>
    <w:p w:rsidR="00A42A4C" w:rsidRDefault="00A42A4C" w:rsidP="00A42A4C">
      <w:pPr>
        <w:pStyle w:val="Akapitzlist"/>
        <w:autoSpaceDE w:val="0"/>
        <w:autoSpaceDN w:val="0"/>
        <w:adjustRightInd w:val="0"/>
        <w:spacing w:after="0" w:line="240" w:lineRule="auto"/>
        <w:ind w:left="928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Wykonane komory może wiązać się z koniecznością przebudowy odcinka sieci wodociągowej lub wykonanie odcinka sieci wodociągowej celem wpięcia reduktora w istniejącą sieć. </w:t>
      </w:r>
    </w:p>
    <w:p w:rsidR="00347AB3" w:rsidRPr="00A42A4C" w:rsidRDefault="00347AB3" w:rsidP="00A42A4C">
      <w:pPr>
        <w:pStyle w:val="Akapitzlist"/>
        <w:autoSpaceDE w:val="0"/>
        <w:autoSpaceDN w:val="0"/>
        <w:adjustRightInd w:val="0"/>
        <w:spacing w:after="0" w:line="240" w:lineRule="auto"/>
        <w:ind w:left="928"/>
        <w:jc w:val="both"/>
        <w:rPr>
          <w:rFonts w:cstheme="minorHAnsi"/>
          <w:sz w:val="24"/>
          <w:szCs w:val="24"/>
          <w:lang w:eastAsia="pl-PL"/>
        </w:rPr>
      </w:pPr>
      <w:r w:rsidRPr="00347AB3">
        <w:rPr>
          <w:rFonts w:cstheme="minorHAnsi"/>
          <w:sz w:val="24"/>
          <w:szCs w:val="24"/>
          <w:lang w:eastAsia="pl-PL"/>
        </w:rPr>
        <w:t>W komorach należy zabudować zasuwy zamykające celem swobodnej wymiany reduktora lub przepływomierza.</w:t>
      </w:r>
    </w:p>
    <w:p w:rsidR="00115DBB" w:rsidRPr="003643E7" w:rsidRDefault="00115DBB" w:rsidP="00115D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  <w:r w:rsidRPr="003643E7">
        <w:rPr>
          <w:rFonts w:asciiTheme="minorHAnsi" w:hAnsiTheme="minorHAnsi" w:cstheme="minorHAnsi"/>
          <w:b/>
          <w:lang w:eastAsia="pl-PL"/>
        </w:rPr>
        <w:t xml:space="preserve">Szczegółowe wymagania dla </w:t>
      </w:r>
      <w:r w:rsidR="00980DBD">
        <w:rPr>
          <w:rFonts w:asciiTheme="minorHAnsi" w:hAnsiTheme="minorHAnsi" w:cstheme="minorHAnsi"/>
          <w:b/>
          <w:lang w:eastAsia="pl-PL"/>
        </w:rPr>
        <w:t>komory reduktora/</w:t>
      </w:r>
      <w:r w:rsidRPr="003643E7">
        <w:rPr>
          <w:rFonts w:asciiTheme="minorHAnsi" w:hAnsiTheme="minorHAnsi" w:cstheme="minorHAnsi"/>
          <w:b/>
          <w:lang w:eastAsia="pl-PL"/>
        </w:rPr>
        <w:t xml:space="preserve">sieci </w:t>
      </w:r>
      <w:r>
        <w:rPr>
          <w:rFonts w:asciiTheme="minorHAnsi" w:hAnsiTheme="minorHAnsi" w:cstheme="minorHAnsi"/>
          <w:b/>
          <w:lang w:eastAsia="pl-PL"/>
        </w:rPr>
        <w:t xml:space="preserve">wodociągowej </w:t>
      </w:r>
      <w:r w:rsidRPr="003643E7">
        <w:rPr>
          <w:rFonts w:asciiTheme="minorHAnsi" w:hAnsiTheme="minorHAnsi" w:cstheme="minorHAnsi"/>
          <w:b/>
          <w:lang w:eastAsia="pl-PL"/>
        </w:rPr>
        <w:t>w zakresie materiałów zostaną określone na etapie projektowania oraz wydawania warunków technicznych.</w:t>
      </w:r>
    </w:p>
    <w:p w:rsidR="00115DBB" w:rsidRPr="003643E7" w:rsidRDefault="00115DBB" w:rsidP="00115D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</w:p>
    <w:p w:rsidR="00115DBB" w:rsidRPr="003643E7" w:rsidRDefault="00F02716" w:rsidP="009175F8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  <w:lang w:eastAsia="pl-PL"/>
        </w:rPr>
        <w:t>Lokalizacja komory</w:t>
      </w:r>
      <w:r w:rsidR="00115DBB" w:rsidRPr="003643E7">
        <w:rPr>
          <w:rFonts w:cstheme="minorHAnsi"/>
          <w:b/>
          <w:sz w:val="24"/>
          <w:szCs w:val="24"/>
          <w:lang w:eastAsia="pl-PL"/>
        </w:rPr>
        <w:t>:</w:t>
      </w:r>
    </w:p>
    <w:p w:rsidR="00115DBB" w:rsidRPr="003643E7" w:rsidRDefault="00F02716" w:rsidP="00115DBB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Proponowana lokalizacja komory</w:t>
      </w:r>
      <w:r w:rsidR="009175F8">
        <w:rPr>
          <w:rFonts w:cstheme="minorHAnsi"/>
          <w:sz w:val="24"/>
          <w:szCs w:val="24"/>
          <w:lang w:eastAsia="pl-PL"/>
        </w:rPr>
        <w:t xml:space="preserve"> </w:t>
      </w:r>
      <w:r w:rsidR="00115DBB">
        <w:rPr>
          <w:rFonts w:cstheme="minorHAnsi"/>
          <w:sz w:val="24"/>
          <w:szCs w:val="24"/>
          <w:lang w:eastAsia="pl-PL"/>
        </w:rPr>
        <w:t>została</w:t>
      </w:r>
      <w:r w:rsidR="00115DBB" w:rsidRPr="003643E7">
        <w:rPr>
          <w:rFonts w:cstheme="minorHAnsi"/>
          <w:sz w:val="24"/>
          <w:szCs w:val="24"/>
          <w:lang w:eastAsia="pl-PL"/>
        </w:rPr>
        <w:t xml:space="preserve"> </w:t>
      </w:r>
      <w:r w:rsidR="00115DBB">
        <w:rPr>
          <w:rFonts w:cstheme="minorHAnsi"/>
          <w:sz w:val="24"/>
          <w:szCs w:val="24"/>
          <w:lang w:eastAsia="pl-PL"/>
        </w:rPr>
        <w:t xml:space="preserve">przedstawiana </w:t>
      </w:r>
      <w:r w:rsidR="00115DBB" w:rsidRPr="003643E7">
        <w:rPr>
          <w:rFonts w:cstheme="minorHAnsi"/>
          <w:sz w:val="24"/>
          <w:szCs w:val="24"/>
          <w:lang w:eastAsia="pl-PL"/>
        </w:rPr>
        <w:t xml:space="preserve">na mapie poglądowej stanowiącej załącznik nr </w:t>
      </w:r>
      <w:r w:rsidR="00DD29EA">
        <w:rPr>
          <w:rFonts w:cstheme="minorHAnsi"/>
          <w:sz w:val="24"/>
          <w:szCs w:val="24"/>
          <w:lang w:eastAsia="pl-PL"/>
        </w:rPr>
        <w:t>3</w:t>
      </w:r>
      <w:r w:rsidR="00115DBB" w:rsidRPr="003643E7">
        <w:rPr>
          <w:rFonts w:cstheme="minorHAnsi"/>
          <w:sz w:val="24"/>
          <w:szCs w:val="24"/>
          <w:lang w:eastAsia="pl-PL"/>
        </w:rPr>
        <w:t xml:space="preserve"> do niniejszego Szczegółowego opisu przedmiotu zamówienia.</w:t>
      </w:r>
      <w:r w:rsidR="000F61A4">
        <w:rPr>
          <w:rFonts w:cstheme="minorHAnsi"/>
          <w:sz w:val="24"/>
          <w:szCs w:val="24"/>
          <w:lang w:eastAsia="pl-PL"/>
        </w:rPr>
        <w:t xml:space="preserve"> W załączniku również została przedstawiona lokalizacja reduktora z koncepcji rozbudowy sieci wodociągowej.</w:t>
      </w:r>
    </w:p>
    <w:p w:rsidR="00115DBB" w:rsidRPr="003643E7" w:rsidRDefault="00115DBB" w:rsidP="00115DBB">
      <w:pPr>
        <w:suppressAutoHyphens w:val="0"/>
        <w:spacing w:after="160" w:line="259" w:lineRule="auto"/>
        <w:ind w:firstLine="505"/>
        <w:jc w:val="both"/>
        <w:rPr>
          <w:rFonts w:asciiTheme="minorHAnsi" w:eastAsia="Calibri" w:hAnsiTheme="minorHAnsi" w:cstheme="minorHAnsi"/>
          <w:lang w:eastAsia="en-US"/>
        </w:rPr>
      </w:pPr>
      <w:r w:rsidRPr="003643E7">
        <w:rPr>
          <w:rFonts w:asciiTheme="minorHAnsi" w:eastAsia="Calibri" w:hAnsiTheme="minorHAnsi" w:cstheme="minorHAnsi"/>
          <w:lang w:eastAsia="en-US"/>
        </w:rPr>
        <w:t xml:space="preserve">Zestawienie szacowanej długości sieci </w:t>
      </w:r>
      <w:r>
        <w:rPr>
          <w:rFonts w:asciiTheme="minorHAnsi" w:eastAsia="Calibri" w:hAnsiTheme="minorHAnsi" w:cstheme="minorHAnsi"/>
          <w:lang w:eastAsia="en-US"/>
        </w:rPr>
        <w:t xml:space="preserve">wodociągowej </w:t>
      </w:r>
      <w:r w:rsidRPr="003643E7">
        <w:rPr>
          <w:rFonts w:asciiTheme="minorHAnsi" w:eastAsia="Calibri" w:hAnsiTheme="minorHAnsi" w:cstheme="minorHAnsi"/>
          <w:lang w:eastAsia="en-US"/>
        </w:rPr>
        <w:t xml:space="preserve">zostało przedstawione w tabeli nr </w:t>
      </w:r>
      <w:r w:rsidR="00DD29EA">
        <w:rPr>
          <w:rFonts w:asciiTheme="minorHAnsi" w:eastAsia="Calibri" w:hAnsiTheme="minorHAnsi" w:cstheme="minorHAnsi"/>
          <w:lang w:eastAsia="en-US"/>
        </w:rPr>
        <w:t>3</w:t>
      </w:r>
    </w:p>
    <w:p w:rsidR="00115DBB" w:rsidRPr="00F543C0" w:rsidRDefault="00115DBB" w:rsidP="00115DBB">
      <w:pPr>
        <w:suppressAutoHyphens w:val="0"/>
        <w:spacing w:after="160" w:line="259" w:lineRule="auto"/>
        <w:ind w:left="1418" w:hanging="1418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Tabela </w:t>
      </w:r>
      <w:r w:rsidR="00DD29E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3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Zestawienie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szacowanej </w:t>
      </w:r>
      <w:r w:rsidR="00CB2B2B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infrastruktury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wodociągowej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554"/>
        <w:gridCol w:w="2815"/>
        <w:gridCol w:w="1275"/>
        <w:gridCol w:w="4707"/>
      </w:tblGrid>
      <w:tr w:rsidR="00115DBB" w:rsidRPr="00F543C0" w:rsidTr="007A3BBC">
        <w:tc>
          <w:tcPr>
            <w:tcW w:w="554" w:type="dxa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815" w:type="dxa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275" w:type="dxa"/>
          </w:tcPr>
          <w:p w:rsidR="00115DBB" w:rsidRPr="00F543C0" w:rsidRDefault="001F1D92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iloś</w:t>
            </w:r>
            <w:r w:rsidR="0055182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4707" w:type="dxa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Nr działki, własność</w:t>
            </w:r>
          </w:p>
        </w:tc>
      </w:tr>
      <w:tr w:rsidR="00115DBB" w:rsidRPr="00F543C0" w:rsidTr="007A3BBC">
        <w:tc>
          <w:tcPr>
            <w:tcW w:w="554" w:type="dxa"/>
            <w:vAlign w:val="center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5" w:type="dxa"/>
            <w:vAlign w:val="center"/>
          </w:tcPr>
          <w:p w:rsidR="00115DBB" w:rsidRPr="00F543C0" w:rsidRDefault="001F1D92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Komora redu</w:t>
            </w:r>
            <w:r w:rsidR="00347A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ktora ciśnienia wraz z niezbędną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47A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infrastrukturą wodociągową (np. odcinek sieci)</w:t>
            </w:r>
          </w:p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115DBB" w:rsidRPr="00F543C0" w:rsidRDefault="00551821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kpl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07" w:type="dxa"/>
            <w:vAlign w:val="center"/>
          </w:tcPr>
          <w:p w:rsidR="00115DBB" w:rsidRDefault="00115DBB" w:rsidP="007A3BBC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 w:rsidR="00F0271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144/7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</w:t>
            </w:r>
            <w:r w:rsidR="00F0271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Szewce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  <w:p w:rsidR="00115DBB" w:rsidRDefault="00115DBB" w:rsidP="007A3BBC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 w:rsidR="00F0271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429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0271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obręb Szewce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  <w:p w:rsidR="00115DBB" w:rsidRPr="00F543C0" w:rsidRDefault="00115DBB" w:rsidP="007A3BBC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15DBB" w:rsidRPr="009A171C" w:rsidRDefault="00115DBB" w:rsidP="00115DBB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</w:p>
    <w:p w:rsidR="00115DBB" w:rsidRPr="009A171C" w:rsidRDefault="00115DBB" w:rsidP="00115DBB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115DBB" w:rsidRPr="009A171C" w:rsidTr="007A3BBC">
        <w:tc>
          <w:tcPr>
            <w:tcW w:w="8754" w:type="dxa"/>
          </w:tcPr>
          <w:p w:rsidR="00115DBB" w:rsidRPr="009A171C" w:rsidRDefault="00115DBB" w:rsidP="007A3BB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A171C">
              <w:rPr>
                <w:rFonts w:asciiTheme="minorHAnsi" w:hAnsiTheme="minorHAnsi" w:cstheme="minorHAnsi"/>
                <w:b/>
                <w:lang w:eastAsia="pl-PL"/>
              </w:rPr>
              <w:t>UWAGA:</w:t>
            </w:r>
            <w:r w:rsidRPr="009A171C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115DBB" w:rsidRDefault="00115DBB" w:rsidP="00F02716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9A171C">
              <w:rPr>
                <w:rFonts w:cstheme="minorHAnsi"/>
                <w:sz w:val="24"/>
                <w:szCs w:val="24"/>
                <w:lang w:eastAsia="pl-PL"/>
              </w:rPr>
              <w:t>Dokładn</w:t>
            </w:r>
            <w:r w:rsidR="00F02716">
              <w:rPr>
                <w:rFonts w:cstheme="minorHAnsi"/>
                <w:sz w:val="24"/>
                <w:szCs w:val="24"/>
                <w:lang w:eastAsia="pl-PL"/>
              </w:rPr>
              <w:t>ą lokalizację komory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9A171C">
              <w:rPr>
                <w:rFonts w:cstheme="minorHAnsi"/>
                <w:sz w:val="24"/>
                <w:szCs w:val="24"/>
                <w:lang w:eastAsia="pl-PL"/>
              </w:rPr>
              <w:t>Wykonawca będzie zobowiązany uzgodnić z Zamawiającym na etapie projektowania.</w:t>
            </w:r>
            <w:r w:rsidR="00F02716">
              <w:rPr>
                <w:rFonts w:cstheme="minorHAnsi"/>
                <w:sz w:val="24"/>
                <w:szCs w:val="24"/>
                <w:lang w:eastAsia="pl-PL"/>
              </w:rPr>
              <w:t xml:space="preserve"> Przedmiotowa komora może </w:t>
            </w:r>
            <w:r w:rsidR="00A42A4C">
              <w:rPr>
                <w:rFonts w:cstheme="minorHAnsi"/>
                <w:sz w:val="24"/>
                <w:szCs w:val="24"/>
                <w:lang w:eastAsia="pl-PL"/>
              </w:rPr>
              <w:t>zostać zlokalizowana na</w:t>
            </w:r>
            <w:r w:rsidR="00F02716">
              <w:rPr>
                <w:rFonts w:cstheme="minorHAnsi"/>
                <w:sz w:val="24"/>
                <w:szCs w:val="24"/>
                <w:lang w:eastAsia="pl-PL"/>
              </w:rPr>
              <w:t xml:space="preserve"> działkach</w:t>
            </w:r>
            <w:r w:rsidR="00A42A4C">
              <w:rPr>
                <w:rFonts w:cstheme="minorHAnsi"/>
                <w:sz w:val="24"/>
                <w:szCs w:val="24"/>
                <w:lang w:eastAsia="pl-PL"/>
              </w:rPr>
              <w:t xml:space="preserve"> innych niż wskazano w tabeli nr </w:t>
            </w:r>
            <w:r w:rsidR="00CF5EE8">
              <w:rPr>
                <w:rFonts w:cstheme="minorHAnsi"/>
                <w:sz w:val="24"/>
                <w:szCs w:val="24"/>
                <w:lang w:eastAsia="pl-PL"/>
              </w:rPr>
              <w:t>3</w:t>
            </w:r>
            <w:r w:rsidR="00F02716">
              <w:rPr>
                <w:rFonts w:cstheme="minorHAnsi"/>
                <w:sz w:val="24"/>
                <w:szCs w:val="24"/>
                <w:lang w:eastAsia="pl-PL"/>
              </w:rPr>
              <w:t>.</w:t>
            </w:r>
            <w:r w:rsidR="00A42A4C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F02716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</w:p>
          <w:p w:rsidR="00B67638" w:rsidRPr="00B67638" w:rsidRDefault="00B67638" w:rsidP="00B6763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B67638">
              <w:rPr>
                <w:rFonts w:cstheme="minorHAnsi"/>
                <w:sz w:val="24"/>
                <w:szCs w:val="24"/>
                <w:lang w:eastAsia="pl-PL"/>
              </w:rPr>
              <w:t xml:space="preserve">Wykonawca przedstawi do akceptacji Zamawiającemu plan </w:t>
            </w:r>
            <w:r w:rsidR="00F7606D">
              <w:rPr>
                <w:rFonts w:cstheme="minorHAnsi"/>
                <w:sz w:val="24"/>
                <w:szCs w:val="24"/>
                <w:lang w:eastAsia="pl-PL"/>
              </w:rPr>
              <w:t>zagospodarowania terenu</w:t>
            </w:r>
            <w:r w:rsidRPr="00B67638">
              <w:rPr>
                <w:rFonts w:cstheme="minorHAnsi"/>
                <w:sz w:val="24"/>
                <w:szCs w:val="24"/>
                <w:lang w:eastAsia="pl-PL"/>
              </w:rPr>
              <w:t xml:space="preserve"> dokładną </w:t>
            </w:r>
            <w:r w:rsidR="00F7606D">
              <w:rPr>
                <w:rFonts w:cstheme="minorHAnsi"/>
                <w:sz w:val="24"/>
                <w:szCs w:val="24"/>
                <w:lang w:eastAsia="pl-PL"/>
              </w:rPr>
              <w:t>lokalizacją komory/</w:t>
            </w:r>
            <w:r w:rsidRPr="00B67638">
              <w:rPr>
                <w:rFonts w:cstheme="minorHAnsi"/>
                <w:sz w:val="24"/>
                <w:szCs w:val="24"/>
                <w:lang w:eastAsia="pl-PL"/>
              </w:rPr>
              <w:t>sieci.</w:t>
            </w:r>
          </w:p>
          <w:p w:rsidR="00C0690F" w:rsidRPr="00C0690F" w:rsidRDefault="00B67638" w:rsidP="00C0690F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B67638">
              <w:rPr>
                <w:rFonts w:cstheme="minorHAnsi"/>
                <w:sz w:val="24"/>
                <w:szCs w:val="24"/>
                <w:lang w:eastAsia="pl-PL"/>
              </w:rPr>
              <w:t xml:space="preserve">Przed złożeniem dokumentacji z </w:t>
            </w:r>
            <w:r w:rsidR="00347AB3">
              <w:rPr>
                <w:rFonts w:cstheme="minorHAnsi"/>
                <w:sz w:val="24"/>
                <w:szCs w:val="24"/>
                <w:lang w:eastAsia="pl-PL"/>
              </w:rPr>
              <w:t>lokalizacją komory/</w:t>
            </w:r>
            <w:r w:rsidRPr="00B67638">
              <w:rPr>
                <w:rFonts w:cstheme="minorHAnsi"/>
                <w:sz w:val="24"/>
                <w:szCs w:val="24"/>
                <w:lang w:eastAsia="pl-PL"/>
              </w:rPr>
              <w:t>sieci na Naradę Koordynacyjną (Zespół Uzgodnień Dokumentacji Projektowych), Wykonawca uzyska akceptację, o której mowa powyżej oraz uzyska od właścicieli nieruchomości (</w:t>
            </w:r>
            <w:r w:rsidR="00F7606D">
              <w:rPr>
                <w:rFonts w:cstheme="minorHAnsi"/>
                <w:sz w:val="24"/>
                <w:szCs w:val="24"/>
                <w:lang w:eastAsia="pl-PL"/>
              </w:rPr>
              <w:t xml:space="preserve">na </w:t>
            </w:r>
            <w:r w:rsidRPr="00B67638">
              <w:rPr>
                <w:rFonts w:cstheme="minorHAnsi"/>
                <w:sz w:val="24"/>
                <w:szCs w:val="24"/>
                <w:lang w:eastAsia="pl-PL"/>
              </w:rPr>
              <w:t>które</w:t>
            </w:r>
            <w:r w:rsidR="00F7606D">
              <w:rPr>
                <w:rFonts w:cstheme="minorHAnsi"/>
                <w:sz w:val="24"/>
                <w:szCs w:val="24"/>
                <w:lang w:eastAsia="pl-PL"/>
              </w:rPr>
              <w:t>j jest</w:t>
            </w:r>
            <w:r w:rsidRPr="00B67638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F7606D">
              <w:rPr>
                <w:rFonts w:cstheme="minorHAnsi"/>
                <w:sz w:val="24"/>
                <w:szCs w:val="24"/>
                <w:lang w:eastAsia="pl-PL"/>
              </w:rPr>
              <w:t>zlokalizowana komora/</w:t>
            </w:r>
            <w:r w:rsidRPr="00B67638">
              <w:rPr>
                <w:rFonts w:cstheme="minorHAnsi"/>
                <w:sz w:val="24"/>
                <w:szCs w:val="24"/>
                <w:lang w:eastAsia="pl-PL"/>
              </w:rPr>
              <w:t xml:space="preserve">sieć) zgodę na lokalizację, przebieg i przeprowadzenie robót budowlanych </w:t>
            </w:r>
            <w:r w:rsidR="00F7606D">
              <w:rPr>
                <w:rFonts w:cstheme="minorHAnsi"/>
                <w:sz w:val="24"/>
                <w:szCs w:val="24"/>
                <w:lang w:eastAsia="pl-PL"/>
              </w:rPr>
              <w:t>komory/</w:t>
            </w:r>
            <w:r w:rsidRPr="00B67638">
              <w:rPr>
                <w:rFonts w:cstheme="minorHAnsi"/>
                <w:sz w:val="24"/>
                <w:szCs w:val="24"/>
                <w:lang w:eastAsia="pl-PL"/>
              </w:rPr>
              <w:t>sieci.</w:t>
            </w:r>
          </w:p>
        </w:tc>
      </w:tr>
    </w:tbl>
    <w:p w:rsidR="00115DBB" w:rsidRDefault="00115DBB" w:rsidP="00115DBB">
      <w:pPr>
        <w:pStyle w:val="Akapitzlist"/>
        <w:autoSpaceDE w:val="0"/>
        <w:autoSpaceDN w:val="0"/>
        <w:adjustRightInd w:val="0"/>
        <w:ind w:left="360"/>
        <w:jc w:val="both"/>
        <w:rPr>
          <w:rFonts w:cstheme="minorHAnsi"/>
          <w:b/>
          <w:sz w:val="24"/>
          <w:szCs w:val="24"/>
          <w:lang w:eastAsia="pl-PL"/>
        </w:rPr>
      </w:pPr>
    </w:p>
    <w:p w:rsidR="00E516DE" w:rsidRPr="003643E7" w:rsidRDefault="00E516DE" w:rsidP="008E6A7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Dokumentacja projektowa nr </w:t>
      </w:r>
      <w:r w:rsidR="00DD29EA">
        <w:rPr>
          <w:rFonts w:cstheme="minorHAnsi"/>
          <w:b/>
          <w:sz w:val="24"/>
          <w:szCs w:val="24"/>
          <w:lang w:eastAsia="pl-PL"/>
        </w:rPr>
        <w:t>4</w:t>
      </w:r>
      <w:r>
        <w:rPr>
          <w:rFonts w:cstheme="minorHAnsi"/>
          <w:b/>
          <w:sz w:val="24"/>
          <w:szCs w:val="24"/>
          <w:lang w:eastAsia="pl-PL"/>
        </w:rPr>
        <w:t xml:space="preserve"> (c</w:t>
      </w:r>
      <w:r w:rsidRPr="003643E7">
        <w:rPr>
          <w:rFonts w:cstheme="minorHAnsi"/>
          <w:b/>
          <w:sz w:val="24"/>
          <w:szCs w:val="24"/>
          <w:lang w:eastAsia="pl-PL"/>
        </w:rPr>
        <w:t xml:space="preserve">z. zamówienia nr </w:t>
      </w:r>
      <w:r w:rsidR="00DD29EA">
        <w:rPr>
          <w:rFonts w:cstheme="minorHAnsi"/>
          <w:b/>
          <w:sz w:val="24"/>
          <w:szCs w:val="24"/>
          <w:lang w:eastAsia="pl-PL"/>
        </w:rPr>
        <w:t>4</w:t>
      </w:r>
      <w:r w:rsidRPr="003643E7">
        <w:rPr>
          <w:rFonts w:cstheme="minorHAnsi"/>
          <w:b/>
          <w:sz w:val="24"/>
          <w:szCs w:val="24"/>
          <w:lang w:eastAsia="pl-PL"/>
        </w:rPr>
        <w:t>)</w:t>
      </w:r>
    </w:p>
    <w:p w:rsidR="00E516DE" w:rsidRPr="003643E7" w:rsidRDefault="00E516DE" w:rsidP="008E6A77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Elementy infrastruktury technicznej sieci </w:t>
      </w:r>
      <w:r w:rsidR="0027691E">
        <w:rPr>
          <w:rFonts w:cstheme="minorHAnsi"/>
          <w:b/>
          <w:sz w:val="24"/>
          <w:szCs w:val="24"/>
          <w:lang w:eastAsia="pl-PL"/>
        </w:rPr>
        <w:t>kanalizacji sanitarnej</w:t>
      </w:r>
      <w:r>
        <w:rPr>
          <w:rFonts w:cstheme="minorHAnsi"/>
          <w:b/>
          <w:sz w:val="24"/>
          <w:szCs w:val="24"/>
          <w:lang w:eastAsia="pl-PL"/>
        </w:rPr>
        <w:t xml:space="preserve"> </w:t>
      </w:r>
      <w:r w:rsidR="00CF5EE8">
        <w:rPr>
          <w:rFonts w:cstheme="minorHAnsi"/>
          <w:b/>
          <w:sz w:val="24"/>
          <w:szCs w:val="24"/>
          <w:lang w:eastAsia="pl-PL"/>
        </w:rPr>
        <w:t xml:space="preserve">wchodzące </w:t>
      </w:r>
      <w:r w:rsidRPr="003643E7">
        <w:rPr>
          <w:rFonts w:cstheme="minorHAnsi"/>
          <w:b/>
          <w:sz w:val="24"/>
          <w:szCs w:val="24"/>
          <w:lang w:eastAsia="pl-PL"/>
        </w:rPr>
        <w:t>w zakres projektu:</w:t>
      </w:r>
    </w:p>
    <w:p w:rsidR="00E516DE" w:rsidRDefault="00F37033" w:rsidP="008E6A7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Sieć </w:t>
      </w:r>
      <w:r w:rsidR="0027691E">
        <w:rPr>
          <w:rFonts w:cstheme="minorHAnsi"/>
          <w:sz w:val="24"/>
          <w:szCs w:val="24"/>
          <w:lang w:eastAsia="pl-PL"/>
        </w:rPr>
        <w:t>kanalizacyjna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="0027691E">
        <w:rPr>
          <w:rFonts w:cstheme="minorHAnsi"/>
          <w:sz w:val="24"/>
          <w:szCs w:val="24"/>
          <w:lang w:eastAsia="pl-PL"/>
        </w:rPr>
        <w:t>DN200</w:t>
      </w:r>
      <w:r w:rsidR="00E516DE">
        <w:rPr>
          <w:rFonts w:cstheme="minorHAnsi"/>
          <w:sz w:val="24"/>
          <w:szCs w:val="24"/>
          <w:lang w:eastAsia="pl-PL"/>
        </w:rPr>
        <w:t xml:space="preserve">mm – długość ok. </w:t>
      </w:r>
      <w:r>
        <w:rPr>
          <w:rFonts w:cstheme="minorHAnsi"/>
          <w:sz w:val="24"/>
          <w:szCs w:val="24"/>
          <w:lang w:eastAsia="pl-PL"/>
        </w:rPr>
        <w:t>90</w:t>
      </w:r>
      <w:r w:rsidR="00E516DE">
        <w:rPr>
          <w:rFonts w:cstheme="minorHAnsi"/>
          <w:sz w:val="24"/>
          <w:szCs w:val="24"/>
          <w:lang w:eastAsia="pl-PL"/>
        </w:rPr>
        <w:t xml:space="preserve"> m,</w:t>
      </w:r>
    </w:p>
    <w:p w:rsidR="0027691E" w:rsidRPr="0027691E" w:rsidRDefault="0027691E" w:rsidP="0027691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Sieć kanalizacyjna/kanały boczne DN160mm – długość ok. 40 m,</w:t>
      </w:r>
    </w:p>
    <w:p w:rsidR="00E516DE" w:rsidRPr="003643E7" w:rsidRDefault="00E516DE" w:rsidP="00E516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  <w:r w:rsidRPr="003643E7">
        <w:rPr>
          <w:rFonts w:asciiTheme="minorHAnsi" w:hAnsiTheme="minorHAnsi" w:cstheme="minorHAnsi"/>
          <w:b/>
          <w:lang w:eastAsia="pl-PL"/>
        </w:rPr>
        <w:t xml:space="preserve">Szczegółowe wymagania dla sieci </w:t>
      </w:r>
      <w:r w:rsidR="008D595A">
        <w:rPr>
          <w:rFonts w:asciiTheme="minorHAnsi" w:hAnsiTheme="minorHAnsi" w:cstheme="minorHAnsi"/>
          <w:b/>
          <w:lang w:eastAsia="pl-PL"/>
        </w:rPr>
        <w:t>kanalizacyjnej</w:t>
      </w:r>
      <w:r>
        <w:rPr>
          <w:rFonts w:asciiTheme="minorHAnsi" w:hAnsiTheme="minorHAnsi" w:cstheme="minorHAnsi"/>
          <w:b/>
          <w:lang w:eastAsia="pl-PL"/>
        </w:rPr>
        <w:t xml:space="preserve"> </w:t>
      </w:r>
      <w:r w:rsidRPr="003643E7">
        <w:rPr>
          <w:rFonts w:asciiTheme="minorHAnsi" w:hAnsiTheme="minorHAnsi" w:cstheme="minorHAnsi"/>
          <w:b/>
          <w:lang w:eastAsia="pl-PL"/>
        </w:rPr>
        <w:t>w zakresie materiałów zostaną określone na etapie projektowania oraz wydawania warunków technicznych.</w:t>
      </w:r>
    </w:p>
    <w:p w:rsidR="00E516DE" w:rsidRPr="003643E7" w:rsidRDefault="00E516DE" w:rsidP="00E516D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</w:p>
    <w:p w:rsidR="00E516DE" w:rsidRPr="003643E7" w:rsidRDefault="00E516DE" w:rsidP="008E6A77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Przebieg sieci </w:t>
      </w:r>
      <w:r w:rsidR="00DF1229">
        <w:rPr>
          <w:rFonts w:cstheme="minorHAnsi"/>
          <w:b/>
          <w:sz w:val="24"/>
          <w:szCs w:val="24"/>
          <w:lang w:eastAsia="pl-PL"/>
        </w:rPr>
        <w:t>kanalizacyjnej</w:t>
      </w:r>
      <w:r w:rsidRPr="003643E7">
        <w:rPr>
          <w:rFonts w:cstheme="minorHAnsi"/>
          <w:b/>
          <w:sz w:val="24"/>
          <w:szCs w:val="24"/>
          <w:lang w:eastAsia="pl-PL"/>
        </w:rPr>
        <w:t>:</w:t>
      </w:r>
    </w:p>
    <w:p w:rsidR="00E516DE" w:rsidRPr="003643E7" w:rsidRDefault="00E516DE" w:rsidP="00E516D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  <w:r w:rsidRPr="003643E7">
        <w:rPr>
          <w:rFonts w:cstheme="minorHAnsi"/>
          <w:sz w:val="24"/>
          <w:szCs w:val="24"/>
          <w:lang w:eastAsia="pl-PL"/>
        </w:rPr>
        <w:t xml:space="preserve">Projektowana </w:t>
      </w:r>
      <w:r>
        <w:rPr>
          <w:rFonts w:cstheme="minorHAnsi"/>
          <w:sz w:val="24"/>
          <w:szCs w:val="24"/>
          <w:lang w:eastAsia="pl-PL"/>
        </w:rPr>
        <w:t xml:space="preserve">sieć </w:t>
      </w:r>
      <w:r w:rsidR="0027691E">
        <w:rPr>
          <w:rFonts w:cstheme="minorHAnsi"/>
          <w:sz w:val="24"/>
          <w:szCs w:val="24"/>
          <w:lang w:eastAsia="pl-PL"/>
        </w:rPr>
        <w:t>kanalizacyjna</w:t>
      </w:r>
      <w:r>
        <w:rPr>
          <w:rFonts w:cstheme="minorHAnsi"/>
          <w:sz w:val="24"/>
          <w:szCs w:val="24"/>
          <w:lang w:eastAsia="pl-PL"/>
        </w:rPr>
        <w:t xml:space="preserve"> została</w:t>
      </w:r>
      <w:r w:rsidRPr="003643E7">
        <w:rPr>
          <w:rFonts w:cstheme="minorHAnsi"/>
          <w:sz w:val="24"/>
          <w:szCs w:val="24"/>
          <w:lang w:eastAsia="pl-PL"/>
        </w:rPr>
        <w:t xml:space="preserve"> </w:t>
      </w:r>
      <w:r>
        <w:rPr>
          <w:rFonts w:cstheme="minorHAnsi"/>
          <w:sz w:val="24"/>
          <w:szCs w:val="24"/>
          <w:lang w:eastAsia="pl-PL"/>
        </w:rPr>
        <w:t xml:space="preserve">przedstawiana </w:t>
      </w:r>
      <w:r w:rsidRPr="003643E7">
        <w:rPr>
          <w:rFonts w:cstheme="minorHAnsi"/>
          <w:sz w:val="24"/>
          <w:szCs w:val="24"/>
          <w:lang w:eastAsia="pl-PL"/>
        </w:rPr>
        <w:t xml:space="preserve">na mapie poglądowej stanowiącej załącznik nr </w:t>
      </w:r>
      <w:r w:rsidR="00DD29EA">
        <w:rPr>
          <w:rFonts w:cstheme="minorHAnsi"/>
          <w:sz w:val="24"/>
          <w:szCs w:val="24"/>
          <w:lang w:eastAsia="pl-PL"/>
        </w:rPr>
        <w:t>4</w:t>
      </w:r>
      <w:r w:rsidRPr="003643E7">
        <w:rPr>
          <w:rFonts w:cstheme="minorHAnsi"/>
          <w:sz w:val="24"/>
          <w:szCs w:val="24"/>
          <w:lang w:eastAsia="pl-PL"/>
        </w:rPr>
        <w:t xml:space="preserve"> do niniejszego Szczegółowego opisu przedmiotu zamówienia.</w:t>
      </w:r>
    </w:p>
    <w:p w:rsidR="00E516DE" w:rsidRPr="003643E7" w:rsidRDefault="00E516DE" w:rsidP="00E516DE">
      <w:pPr>
        <w:suppressAutoHyphens w:val="0"/>
        <w:spacing w:after="160" w:line="259" w:lineRule="auto"/>
        <w:ind w:firstLine="505"/>
        <w:jc w:val="both"/>
        <w:rPr>
          <w:rFonts w:asciiTheme="minorHAnsi" w:eastAsia="Calibri" w:hAnsiTheme="minorHAnsi" w:cstheme="minorHAnsi"/>
          <w:lang w:eastAsia="en-US"/>
        </w:rPr>
      </w:pPr>
      <w:r w:rsidRPr="003643E7">
        <w:rPr>
          <w:rFonts w:asciiTheme="minorHAnsi" w:eastAsia="Calibri" w:hAnsiTheme="minorHAnsi" w:cstheme="minorHAnsi"/>
          <w:lang w:eastAsia="en-US"/>
        </w:rPr>
        <w:t>Zestaw</w:t>
      </w:r>
      <w:r w:rsidR="000F2E74">
        <w:rPr>
          <w:rFonts w:asciiTheme="minorHAnsi" w:eastAsia="Calibri" w:hAnsiTheme="minorHAnsi" w:cstheme="minorHAnsi"/>
          <w:lang w:eastAsia="en-US"/>
        </w:rPr>
        <w:t>ienie szacowanej długości sieci kanalizacyjnej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="000F2E74">
        <w:rPr>
          <w:rFonts w:asciiTheme="minorHAnsi" w:eastAsia="Calibri" w:hAnsiTheme="minorHAnsi" w:cstheme="minorHAnsi"/>
          <w:lang w:eastAsia="en-US"/>
        </w:rPr>
        <w:t>została przedstawiona</w:t>
      </w:r>
      <w:r w:rsidRPr="003643E7">
        <w:rPr>
          <w:rFonts w:asciiTheme="minorHAnsi" w:eastAsia="Calibri" w:hAnsiTheme="minorHAnsi" w:cstheme="minorHAnsi"/>
          <w:lang w:eastAsia="en-US"/>
        </w:rPr>
        <w:t xml:space="preserve"> w tabeli nr </w:t>
      </w:r>
      <w:r w:rsidR="00DD29EA">
        <w:rPr>
          <w:rFonts w:asciiTheme="minorHAnsi" w:eastAsia="Calibri" w:hAnsiTheme="minorHAnsi" w:cstheme="minorHAnsi"/>
          <w:lang w:eastAsia="en-US"/>
        </w:rPr>
        <w:t>4</w:t>
      </w:r>
    </w:p>
    <w:p w:rsidR="00E516DE" w:rsidRPr="00F543C0" w:rsidRDefault="00E516DE" w:rsidP="00E516DE">
      <w:pPr>
        <w:suppressAutoHyphens w:val="0"/>
        <w:spacing w:after="160" w:line="259" w:lineRule="auto"/>
        <w:ind w:left="1418" w:hanging="1418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Tabela </w:t>
      </w:r>
      <w:r w:rsidR="00DD29E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4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Zestawienie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szacowanej 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długości projektowanej sieci </w:t>
      </w:r>
      <w:r w:rsidR="005D5B78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kanalizacyjnej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554"/>
        <w:gridCol w:w="2673"/>
        <w:gridCol w:w="1134"/>
        <w:gridCol w:w="4990"/>
      </w:tblGrid>
      <w:tr w:rsidR="00E516DE" w:rsidRPr="00F543C0" w:rsidTr="00EC0516">
        <w:tc>
          <w:tcPr>
            <w:tcW w:w="554" w:type="dxa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673" w:type="dxa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134" w:type="dxa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Długość</w:t>
            </w:r>
          </w:p>
        </w:tc>
        <w:tc>
          <w:tcPr>
            <w:tcW w:w="4990" w:type="dxa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Nr działki, własność</w:t>
            </w:r>
          </w:p>
        </w:tc>
      </w:tr>
      <w:tr w:rsidR="00E516DE" w:rsidRPr="00F543C0" w:rsidTr="00EC0516">
        <w:tc>
          <w:tcPr>
            <w:tcW w:w="554" w:type="dxa"/>
            <w:vAlign w:val="center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3" w:type="dxa"/>
            <w:vAlign w:val="center"/>
          </w:tcPr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sieć </w:t>
            </w:r>
            <w:r w:rsidR="0027691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kanalizacyjna DN200, DN160</w:t>
            </w:r>
          </w:p>
          <w:p w:rsidR="00E516DE" w:rsidRPr="00F543C0" w:rsidRDefault="00E516D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516DE" w:rsidRPr="00F543C0" w:rsidRDefault="0027691E" w:rsidP="009952D6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130</w:t>
            </w:r>
            <w:r w:rsidR="00E516DE"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</w:t>
            </w:r>
          </w:p>
        </w:tc>
        <w:tc>
          <w:tcPr>
            <w:tcW w:w="4990" w:type="dxa"/>
            <w:vAlign w:val="center"/>
          </w:tcPr>
          <w:p w:rsidR="00E516DE" w:rsidRDefault="00E516DE" w:rsidP="009952D6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 w:rsidR="0027691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163/13 obręb Wisznia Mała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  <w:p w:rsidR="0027691E" w:rsidRDefault="0027691E" w:rsidP="0027691E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377/1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Wisznia Mała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  <w:p w:rsidR="0027691E" w:rsidRDefault="0027691E" w:rsidP="0027691E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147/1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Wisznia Mała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  <w:p w:rsidR="00E516DE" w:rsidRPr="00F543C0" w:rsidRDefault="00E516DE" w:rsidP="009952D6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E516DE" w:rsidRPr="009A171C" w:rsidRDefault="00E516DE" w:rsidP="00E516D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</w:p>
    <w:p w:rsidR="00E516DE" w:rsidRPr="009A171C" w:rsidRDefault="00E516DE" w:rsidP="00E516D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E516DE" w:rsidRPr="009A171C" w:rsidTr="009952D6">
        <w:tc>
          <w:tcPr>
            <w:tcW w:w="8754" w:type="dxa"/>
          </w:tcPr>
          <w:p w:rsidR="00E516DE" w:rsidRPr="009A171C" w:rsidRDefault="00E516DE" w:rsidP="009952D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A171C">
              <w:rPr>
                <w:rFonts w:asciiTheme="minorHAnsi" w:hAnsiTheme="minorHAnsi" w:cstheme="minorHAnsi"/>
                <w:b/>
                <w:lang w:eastAsia="pl-PL"/>
              </w:rPr>
              <w:t>UWAGA:</w:t>
            </w:r>
            <w:r w:rsidRPr="009A171C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E516DE" w:rsidRDefault="00E516DE" w:rsidP="0062575D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9A171C">
              <w:rPr>
                <w:rFonts w:cstheme="minorHAnsi"/>
                <w:sz w:val="24"/>
                <w:szCs w:val="24"/>
                <w:lang w:eastAsia="pl-PL"/>
              </w:rPr>
              <w:t xml:space="preserve">Dokładny przebieg sieci </w:t>
            </w:r>
            <w:r w:rsidR="0062575D">
              <w:rPr>
                <w:rFonts w:cstheme="minorHAnsi"/>
                <w:sz w:val="24"/>
                <w:szCs w:val="24"/>
                <w:lang w:eastAsia="pl-PL"/>
              </w:rPr>
              <w:t>kanalizacyjnej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DF1229">
              <w:rPr>
                <w:rFonts w:cstheme="minorHAnsi"/>
                <w:sz w:val="24"/>
                <w:szCs w:val="24"/>
                <w:lang w:eastAsia="pl-PL"/>
              </w:rPr>
              <w:t xml:space="preserve">grawitacyjnej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(w tym zaproponowanie działek na lokalizację sieci) </w:t>
            </w:r>
            <w:r w:rsidRPr="009A171C">
              <w:rPr>
                <w:rFonts w:cstheme="minorHAnsi"/>
                <w:sz w:val="24"/>
                <w:szCs w:val="24"/>
                <w:lang w:eastAsia="pl-PL"/>
              </w:rPr>
              <w:t>Wykonawca będzie zobowiązany uzgodnić z Zamawiającym na etapie projektowania.</w:t>
            </w:r>
          </w:p>
          <w:p w:rsidR="00B67638" w:rsidRPr="00B67638" w:rsidRDefault="00B67638" w:rsidP="00B6763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B67638">
              <w:rPr>
                <w:rFonts w:cstheme="minorHAnsi"/>
                <w:sz w:val="24"/>
                <w:szCs w:val="24"/>
                <w:lang w:eastAsia="pl-PL"/>
              </w:rPr>
              <w:t xml:space="preserve">Wykonawca przedstawi do akceptacji Zamawiającemu plan </w:t>
            </w:r>
            <w:r w:rsidR="002032EA">
              <w:rPr>
                <w:rFonts w:cstheme="minorHAnsi"/>
                <w:sz w:val="24"/>
                <w:szCs w:val="24"/>
                <w:lang w:eastAsia="pl-PL"/>
              </w:rPr>
              <w:t xml:space="preserve">zagospodarowania terenu </w:t>
            </w:r>
            <w:r w:rsidRPr="00B67638">
              <w:rPr>
                <w:rFonts w:cstheme="minorHAnsi"/>
                <w:sz w:val="24"/>
                <w:szCs w:val="24"/>
                <w:lang w:eastAsia="pl-PL"/>
              </w:rPr>
              <w:t>z dokładną trasą przebiegu sieci.</w:t>
            </w:r>
          </w:p>
          <w:p w:rsidR="00B67638" w:rsidRDefault="00B67638" w:rsidP="00B6763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B67638">
              <w:rPr>
                <w:rFonts w:cstheme="minorHAnsi"/>
                <w:sz w:val="24"/>
                <w:szCs w:val="24"/>
                <w:lang w:eastAsia="pl-PL"/>
              </w:rPr>
              <w:t>Przed złożeniem dokumentacji z przebiegiem sieci na Naradę Koordynacyjną (Zespół Uzgodnień Dokumentacji Projektowych), Wykonawca uzyska akceptację, o której mowa powyżej oraz uzyska od właścicieli nieruchomości (przez które przebiega projektowana sieć) zgodę na lokalizację, przebieg i przeprowadzenie robót budowlanych sieci.</w:t>
            </w:r>
          </w:p>
          <w:p w:rsidR="002032EA" w:rsidRPr="00051105" w:rsidRDefault="002032EA" w:rsidP="00B6763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Wykonawca uzgodni z właścicielami działek objętych przyłączaniem do </w:t>
            </w:r>
            <w:r w:rsidR="00C77B34">
              <w:rPr>
                <w:rFonts w:cstheme="minorHAnsi"/>
                <w:sz w:val="24"/>
                <w:szCs w:val="24"/>
                <w:lang w:eastAsia="pl-PL"/>
              </w:rPr>
              <w:t>sieci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kanalizacyjnej</w:t>
            </w:r>
            <w:r w:rsidR="00C77B34">
              <w:rPr>
                <w:rFonts w:cstheme="minorHAnsi"/>
                <w:sz w:val="24"/>
                <w:szCs w:val="24"/>
                <w:lang w:eastAsia="pl-PL"/>
              </w:rPr>
              <w:t xml:space="preserve"> dokładną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lokalizację kanałów bocznych.</w:t>
            </w:r>
          </w:p>
        </w:tc>
      </w:tr>
    </w:tbl>
    <w:p w:rsidR="00DF316F" w:rsidRDefault="00DF316F" w:rsidP="00DF316F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/>
          <w:u w:val="single"/>
          <w:lang w:eastAsia="pl-PL"/>
        </w:rPr>
      </w:pPr>
    </w:p>
    <w:p w:rsidR="00115DBB" w:rsidRPr="003643E7" w:rsidRDefault="00115DBB" w:rsidP="00115DBB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Dokumentacja projektowa nr </w:t>
      </w:r>
      <w:r w:rsidR="00DD29EA">
        <w:rPr>
          <w:rFonts w:cstheme="minorHAnsi"/>
          <w:b/>
          <w:sz w:val="24"/>
          <w:szCs w:val="24"/>
          <w:lang w:eastAsia="pl-PL"/>
        </w:rPr>
        <w:t>5</w:t>
      </w:r>
      <w:r>
        <w:rPr>
          <w:rFonts w:cstheme="minorHAnsi"/>
          <w:b/>
          <w:sz w:val="24"/>
          <w:szCs w:val="24"/>
          <w:lang w:eastAsia="pl-PL"/>
        </w:rPr>
        <w:t xml:space="preserve"> (c</w:t>
      </w:r>
      <w:r w:rsidRPr="003643E7">
        <w:rPr>
          <w:rFonts w:cstheme="minorHAnsi"/>
          <w:b/>
          <w:sz w:val="24"/>
          <w:szCs w:val="24"/>
          <w:lang w:eastAsia="pl-PL"/>
        </w:rPr>
        <w:t xml:space="preserve">z. zamówienia nr </w:t>
      </w:r>
      <w:r w:rsidR="00DD29EA">
        <w:rPr>
          <w:rFonts w:cstheme="minorHAnsi"/>
          <w:b/>
          <w:sz w:val="24"/>
          <w:szCs w:val="24"/>
          <w:lang w:eastAsia="pl-PL"/>
        </w:rPr>
        <w:t>5</w:t>
      </w:r>
      <w:r w:rsidRPr="003643E7">
        <w:rPr>
          <w:rFonts w:cstheme="minorHAnsi"/>
          <w:b/>
          <w:sz w:val="24"/>
          <w:szCs w:val="24"/>
          <w:lang w:eastAsia="pl-PL"/>
        </w:rPr>
        <w:t>)</w:t>
      </w:r>
    </w:p>
    <w:p w:rsidR="00115DBB" w:rsidRPr="003643E7" w:rsidRDefault="00115DBB" w:rsidP="002C2BAB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Elementy infrastruktury technicznej sieci </w:t>
      </w:r>
      <w:r>
        <w:rPr>
          <w:rFonts w:cstheme="minorHAnsi"/>
          <w:b/>
          <w:sz w:val="24"/>
          <w:szCs w:val="24"/>
          <w:lang w:eastAsia="pl-PL"/>
        </w:rPr>
        <w:t xml:space="preserve">kanalizacji sanitarnej ciśnieniowej </w:t>
      </w:r>
      <w:r w:rsidRPr="003643E7">
        <w:rPr>
          <w:rFonts w:cstheme="minorHAnsi"/>
          <w:b/>
          <w:sz w:val="24"/>
          <w:szCs w:val="24"/>
          <w:lang w:eastAsia="pl-PL"/>
        </w:rPr>
        <w:t>w zakres projektu:</w:t>
      </w:r>
    </w:p>
    <w:p w:rsidR="00115DBB" w:rsidRDefault="00115DBB" w:rsidP="009317B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Sieć kanalizacyjna ciśnieniowa PEHD Dz90mm – długość ok. 80 m,</w:t>
      </w:r>
    </w:p>
    <w:p w:rsidR="00574A6C" w:rsidRDefault="00574A6C" w:rsidP="009317B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Studnia rozprężna z odcinkiem sieci kanalizacji sanitarnej grawitacyjnej – 1 szt.</w:t>
      </w:r>
    </w:p>
    <w:p w:rsidR="00115DBB" w:rsidRPr="003643E7" w:rsidRDefault="00115DBB" w:rsidP="00115D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  <w:r w:rsidRPr="003643E7">
        <w:rPr>
          <w:rFonts w:asciiTheme="minorHAnsi" w:hAnsiTheme="minorHAnsi" w:cstheme="minorHAnsi"/>
          <w:b/>
          <w:lang w:eastAsia="pl-PL"/>
        </w:rPr>
        <w:t xml:space="preserve">Szczegółowe wymagania dla sieci </w:t>
      </w:r>
      <w:r>
        <w:rPr>
          <w:rFonts w:asciiTheme="minorHAnsi" w:hAnsiTheme="minorHAnsi" w:cstheme="minorHAnsi"/>
          <w:b/>
          <w:lang w:eastAsia="pl-PL"/>
        </w:rPr>
        <w:t xml:space="preserve">kanalizacyjnej </w:t>
      </w:r>
      <w:r w:rsidRPr="003643E7">
        <w:rPr>
          <w:rFonts w:asciiTheme="minorHAnsi" w:hAnsiTheme="minorHAnsi" w:cstheme="minorHAnsi"/>
          <w:b/>
          <w:lang w:eastAsia="pl-PL"/>
        </w:rPr>
        <w:t>w zakresie materiałów zostaną określone na etapie projektowania oraz wydawania warunków technicznych.</w:t>
      </w:r>
    </w:p>
    <w:p w:rsidR="00115DBB" w:rsidRPr="003643E7" w:rsidRDefault="00115DBB" w:rsidP="00115D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</w:p>
    <w:p w:rsidR="00115DBB" w:rsidRPr="003643E7" w:rsidRDefault="00115DBB" w:rsidP="002C2BAB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Przebieg sieci </w:t>
      </w:r>
      <w:r w:rsidR="002C2BAB">
        <w:rPr>
          <w:rFonts w:cstheme="minorHAnsi"/>
          <w:b/>
          <w:sz w:val="24"/>
          <w:szCs w:val="24"/>
          <w:lang w:eastAsia="pl-PL"/>
        </w:rPr>
        <w:t>kanalizacyjnej</w:t>
      </w:r>
      <w:r w:rsidRPr="003643E7">
        <w:rPr>
          <w:rFonts w:cstheme="minorHAnsi"/>
          <w:b/>
          <w:sz w:val="24"/>
          <w:szCs w:val="24"/>
          <w:lang w:eastAsia="pl-PL"/>
        </w:rPr>
        <w:t>:</w:t>
      </w:r>
    </w:p>
    <w:p w:rsidR="00115DBB" w:rsidRPr="003643E7" w:rsidRDefault="00115DBB" w:rsidP="00115DBB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  <w:r w:rsidRPr="003643E7">
        <w:rPr>
          <w:rFonts w:cstheme="minorHAnsi"/>
          <w:sz w:val="24"/>
          <w:szCs w:val="24"/>
          <w:lang w:eastAsia="pl-PL"/>
        </w:rPr>
        <w:t xml:space="preserve">Projektowana </w:t>
      </w:r>
      <w:r>
        <w:rPr>
          <w:rFonts w:cstheme="minorHAnsi"/>
          <w:sz w:val="24"/>
          <w:szCs w:val="24"/>
          <w:lang w:eastAsia="pl-PL"/>
        </w:rPr>
        <w:t>sieć kanalizacyjna została</w:t>
      </w:r>
      <w:r w:rsidRPr="003643E7">
        <w:rPr>
          <w:rFonts w:cstheme="minorHAnsi"/>
          <w:sz w:val="24"/>
          <w:szCs w:val="24"/>
          <w:lang w:eastAsia="pl-PL"/>
        </w:rPr>
        <w:t xml:space="preserve"> </w:t>
      </w:r>
      <w:r>
        <w:rPr>
          <w:rFonts w:cstheme="minorHAnsi"/>
          <w:sz w:val="24"/>
          <w:szCs w:val="24"/>
          <w:lang w:eastAsia="pl-PL"/>
        </w:rPr>
        <w:t xml:space="preserve">przedstawiana </w:t>
      </w:r>
      <w:r w:rsidRPr="003643E7">
        <w:rPr>
          <w:rFonts w:cstheme="minorHAnsi"/>
          <w:sz w:val="24"/>
          <w:szCs w:val="24"/>
          <w:lang w:eastAsia="pl-PL"/>
        </w:rPr>
        <w:t xml:space="preserve">na mapie poglądowej stanowiącej załącznik nr </w:t>
      </w:r>
      <w:r w:rsidR="00DD29EA">
        <w:rPr>
          <w:rFonts w:cstheme="minorHAnsi"/>
          <w:sz w:val="24"/>
          <w:szCs w:val="24"/>
          <w:lang w:eastAsia="pl-PL"/>
        </w:rPr>
        <w:t>5</w:t>
      </w:r>
      <w:r w:rsidRPr="003643E7">
        <w:rPr>
          <w:rFonts w:cstheme="minorHAnsi"/>
          <w:sz w:val="24"/>
          <w:szCs w:val="24"/>
          <w:lang w:eastAsia="pl-PL"/>
        </w:rPr>
        <w:t xml:space="preserve"> do niniejszego Szczegółowego opisu przedmiotu zamówienia.</w:t>
      </w:r>
    </w:p>
    <w:p w:rsidR="00115DBB" w:rsidRDefault="00115DBB" w:rsidP="00115DBB">
      <w:pPr>
        <w:suppressAutoHyphens w:val="0"/>
        <w:spacing w:after="160" w:line="259" w:lineRule="auto"/>
        <w:ind w:firstLine="505"/>
        <w:jc w:val="both"/>
        <w:rPr>
          <w:rFonts w:asciiTheme="minorHAnsi" w:eastAsia="Calibri" w:hAnsiTheme="minorHAnsi" w:cstheme="minorHAnsi"/>
          <w:lang w:eastAsia="en-US"/>
        </w:rPr>
      </w:pPr>
      <w:r w:rsidRPr="003643E7">
        <w:rPr>
          <w:rFonts w:asciiTheme="minorHAnsi" w:eastAsia="Calibri" w:hAnsiTheme="minorHAnsi" w:cstheme="minorHAnsi"/>
          <w:lang w:eastAsia="en-US"/>
        </w:rPr>
        <w:t xml:space="preserve">Zestawienie szacowanej długości sieci </w:t>
      </w:r>
      <w:r>
        <w:rPr>
          <w:rFonts w:asciiTheme="minorHAnsi" w:eastAsia="Calibri" w:hAnsiTheme="minorHAnsi" w:cstheme="minorHAnsi"/>
          <w:lang w:eastAsia="en-US"/>
        </w:rPr>
        <w:t xml:space="preserve">kanalizacyjnej </w:t>
      </w:r>
      <w:r w:rsidR="000B210F">
        <w:rPr>
          <w:rFonts w:asciiTheme="minorHAnsi" w:eastAsia="Calibri" w:hAnsiTheme="minorHAnsi" w:cstheme="minorHAnsi"/>
          <w:lang w:eastAsia="en-US"/>
        </w:rPr>
        <w:t>została</w:t>
      </w:r>
      <w:r w:rsidRPr="003643E7">
        <w:rPr>
          <w:rFonts w:asciiTheme="minorHAnsi" w:eastAsia="Calibri" w:hAnsiTheme="minorHAnsi" w:cstheme="minorHAnsi"/>
          <w:lang w:eastAsia="en-US"/>
        </w:rPr>
        <w:t xml:space="preserve"> przedstawion</w:t>
      </w:r>
      <w:r w:rsidR="000B210F">
        <w:rPr>
          <w:rFonts w:asciiTheme="minorHAnsi" w:eastAsia="Calibri" w:hAnsiTheme="minorHAnsi" w:cstheme="minorHAnsi"/>
          <w:lang w:eastAsia="en-US"/>
        </w:rPr>
        <w:t>a</w:t>
      </w:r>
      <w:r w:rsidRPr="003643E7">
        <w:rPr>
          <w:rFonts w:asciiTheme="minorHAnsi" w:eastAsia="Calibri" w:hAnsiTheme="minorHAnsi" w:cstheme="minorHAnsi"/>
          <w:lang w:eastAsia="en-US"/>
        </w:rPr>
        <w:t xml:space="preserve"> w tabeli nr </w:t>
      </w:r>
      <w:r w:rsidR="00DD29EA">
        <w:rPr>
          <w:rFonts w:asciiTheme="minorHAnsi" w:eastAsia="Calibri" w:hAnsiTheme="minorHAnsi" w:cstheme="minorHAnsi"/>
          <w:lang w:eastAsia="en-US"/>
        </w:rPr>
        <w:t>5</w:t>
      </w:r>
    </w:p>
    <w:p w:rsidR="00115DBB" w:rsidRPr="00F543C0" w:rsidRDefault="00115DBB" w:rsidP="00115DBB">
      <w:pPr>
        <w:suppressAutoHyphens w:val="0"/>
        <w:spacing w:after="160" w:line="259" w:lineRule="auto"/>
        <w:ind w:left="1418" w:hanging="1418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Tabela </w:t>
      </w:r>
      <w:r w:rsidR="00DD29E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5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Zestawienie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szacowanej 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długości projektowanej sieci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kanalizacyjnej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554"/>
        <w:gridCol w:w="2673"/>
        <w:gridCol w:w="1134"/>
        <w:gridCol w:w="4990"/>
      </w:tblGrid>
      <w:tr w:rsidR="00115DBB" w:rsidRPr="00F543C0" w:rsidTr="007A3BBC">
        <w:tc>
          <w:tcPr>
            <w:tcW w:w="554" w:type="dxa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673" w:type="dxa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134" w:type="dxa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Długość</w:t>
            </w:r>
          </w:p>
        </w:tc>
        <w:tc>
          <w:tcPr>
            <w:tcW w:w="4990" w:type="dxa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Nr działki, własność</w:t>
            </w:r>
          </w:p>
        </w:tc>
      </w:tr>
      <w:tr w:rsidR="00115DBB" w:rsidRPr="00F543C0" w:rsidTr="007A3BBC">
        <w:tc>
          <w:tcPr>
            <w:tcW w:w="554" w:type="dxa"/>
            <w:vAlign w:val="center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3" w:type="dxa"/>
            <w:vAlign w:val="center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sieć kanalizacyjna</w:t>
            </w:r>
          </w:p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80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</w:t>
            </w:r>
          </w:p>
        </w:tc>
        <w:tc>
          <w:tcPr>
            <w:tcW w:w="4990" w:type="dxa"/>
            <w:vAlign w:val="center"/>
          </w:tcPr>
          <w:p w:rsidR="00115DBB" w:rsidRPr="00F543C0" w:rsidRDefault="00115DBB" w:rsidP="0020229B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123/1 obręb Wisznia Mała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 w:rsidR="0020229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własność prywatna</w:t>
            </w:r>
          </w:p>
        </w:tc>
      </w:tr>
    </w:tbl>
    <w:p w:rsidR="00115DBB" w:rsidRPr="009A171C" w:rsidRDefault="00115DBB" w:rsidP="00115DBB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</w:p>
    <w:p w:rsidR="00115DBB" w:rsidRPr="009A171C" w:rsidRDefault="00115DBB" w:rsidP="00115DBB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115DBB" w:rsidRPr="009A171C" w:rsidTr="007A3BBC">
        <w:tc>
          <w:tcPr>
            <w:tcW w:w="8754" w:type="dxa"/>
          </w:tcPr>
          <w:p w:rsidR="00115DBB" w:rsidRPr="009A171C" w:rsidRDefault="00115DBB" w:rsidP="007A3BB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A171C">
              <w:rPr>
                <w:rFonts w:asciiTheme="minorHAnsi" w:hAnsiTheme="minorHAnsi" w:cstheme="minorHAnsi"/>
                <w:b/>
                <w:lang w:eastAsia="pl-PL"/>
              </w:rPr>
              <w:t>UWAGA:</w:t>
            </w:r>
            <w:r w:rsidRPr="009A171C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115DBB" w:rsidRDefault="00115DBB" w:rsidP="003D38E3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9A171C">
              <w:rPr>
                <w:rFonts w:cstheme="minorHAnsi"/>
                <w:sz w:val="24"/>
                <w:szCs w:val="24"/>
                <w:lang w:eastAsia="pl-PL"/>
              </w:rPr>
              <w:t xml:space="preserve">Dokładny przebieg sieci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kanalizacyjnej (w tym zaproponowanie działek na lokalizację sieci) </w:t>
            </w:r>
            <w:r w:rsidRPr="009A171C">
              <w:rPr>
                <w:rFonts w:cstheme="minorHAnsi"/>
                <w:sz w:val="24"/>
                <w:szCs w:val="24"/>
                <w:lang w:eastAsia="pl-PL"/>
              </w:rPr>
              <w:t>Wykonawca będzie zobowiązany uzgodnić z Zamawiającym na etapie projektowania.</w:t>
            </w:r>
          </w:p>
          <w:p w:rsidR="00B67638" w:rsidRPr="00B67638" w:rsidRDefault="00B67638" w:rsidP="00DE793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B67638">
              <w:rPr>
                <w:rFonts w:cstheme="minorHAnsi"/>
                <w:sz w:val="24"/>
                <w:szCs w:val="24"/>
                <w:lang w:eastAsia="pl-PL"/>
              </w:rPr>
              <w:t xml:space="preserve">Wykonawca przedstawi do akceptacji Zamawiającemu </w:t>
            </w:r>
            <w:r w:rsidR="00DE7936" w:rsidRPr="00DE7936">
              <w:rPr>
                <w:rFonts w:cstheme="minorHAnsi"/>
                <w:sz w:val="24"/>
                <w:szCs w:val="24"/>
                <w:lang w:eastAsia="pl-PL"/>
              </w:rPr>
              <w:t>plan zagospodarowania terenu</w:t>
            </w:r>
            <w:r w:rsidRPr="00B67638">
              <w:rPr>
                <w:rFonts w:cstheme="minorHAnsi"/>
                <w:sz w:val="24"/>
                <w:szCs w:val="24"/>
                <w:lang w:eastAsia="pl-PL"/>
              </w:rPr>
              <w:t xml:space="preserve"> z dokładną trasą przebiegu sieci.</w:t>
            </w:r>
          </w:p>
          <w:p w:rsidR="00B67638" w:rsidRPr="00051105" w:rsidRDefault="00B67638" w:rsidP="00B67638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B67638">
              <w:rPr>
                <w:rFonts w:cstheme="minorHAnsi"/>
                <w:sz w:val="24"/>
                <w:szCs w:val="24"/>
                <w:lang w:eastAsia="pl-PL"/>
              </w:rPr>
              <w:t>Przed złożeniem dokumentacji z przebiegiem sieci na Naradę Koordynacyjną (Zespół Uzgodnień Dokumentacji Projektowych), Wykonawca uzyska akceptację, o której mowa powyżej oraz uzyska od właścicieli nieruchomości (przez które przebiega projektowana sieć) zgodę na lokalizację, przebieg i przeprowadzenie robót budowlanych sieci.</w:t>
            </w:r>
          </w:p>
        </w:tc>
      </w:tr>
    </w:tbl>
    <w:p w:rsidR="00115DBB" w:rsidRPr="00115DBB" w:rsidRDefault="00115DBB" w:rsidP="00115DBB">
      <w:pPr>
        <w:autoSpaceDE w:val="0"/>
        <w:autoSpaceDN w:val="0"/>
        <w:adjustRightInd w:val="0"/>
        <w:jc w:val="both"/>
        <w:rPr>
          <w:rFonts w:cstheme="minorHAnsi"/>
          <w:b/>
          <w:lang w:eastAsia="pl-PL"/>
        </w:rPr>
      </w:pPr>
    </w:p>
    <w:p w:rsidR="00065921" w:rsidRPr="009A171C" w:rsidRDefault="001569D6" w:rsidP="008E6A7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9A171C">
        <w:rPr>
          <w:rFonts w:cstheme="minorHAnsi"/>
          <w:b/>
          <w:sz w:val="24"/>
          <w:szCs w:val="24"/>
          <w:u w:val="single"/>
          <w:lang w:eastAsia="pl-PL"/>
        </w:rPr>
        <w:t>OBOWIĄZKI WYKONAWCY</w:t>
      </w:r>
    </w:p>
    <w:p w:rsidR="00D20C70" w:rsidRPr="009A171C" w:rsidRDefault="00D20C70" w:rsidP="00D20C7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eastAsia="pl-PL"/>
        </w:rPr>
      </w:pPr>
    </w:p>
    <w:p w:rsidR="00065921" w:rsidRPr="006B797C" w:rsidRDefault="00065921" w:rsidP="008E6A77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  <w:lang w:eastAsia="pl-PL"/>
        </w:rPr>
      </w:pPr>
      <w:r w:rsidRPr="006B797C">
        <w:rPr>
          <w:rFonts w:cstheme="minorHAnsi"/>
          <w:b/>
          <w:lang w:eastAsia="pl-PL"/>
        </w:rPr>
        <w:t>Wykonawca będzie zobowiązany do:</w:t>
      </w:r>
    </w:p>
    <w:p w:rsidR="007A2E34" w:rsidRPr="009A171C" w:rsidRDefault="007A2E34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opracowania dokumentacji projektowej niezbędnej do uzyskania </w:t>
      </w:r>
      <w:r w:rsidR="00DA1582">
        <w:rPr>
          <w:rFonts w:cstheme="minorHAnsi"/>
          <w:sz w:val="24"/>
          <w:szCs w:val="24"/>
          <w:lang w:eastAsia="pl-PL"/>
        </w:rPr>
        <w:t>pozwolenia na budowę</w:t>
      </w:r>
      <w:r w:rsidRPr="009A171C">
        <w:rPr>
          <w:rFonts w:cstheme="minorHAnsi"/>
          <w:sz w:val="24"/>
          <w:szCs w:val="24"/>
          <w:lang w:eastAsia="pl-PL"/>
        </w:rPr>
        <w:t>,</w:t>
      </w:r>
    </w:p>
    <w:p w:rsidR="00AF1404" w:rsidRPr="009A171C" w:rsidRDefault="00AF1404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wykonania badań geotechnicznych </w:t>
      </w:r>
      <w:r w:rsidR="0024044B" w:rsidRPr="009A171C">
        <w:rPr>
          <w:rFonts w:cstheme="minorHAnsi"/>
          <w:sz w:val="24"/>
          <w:szCs w:val="24"/>
          <w:lang w:eastAsia="pl-PL"/>
        </w:rPr>
        <w:t>w zakresie niezbędnym do wykonania zamówienia</w:t>
      </w:r>
      <w:r w:rsidRPr="009A171C">
        <w:rPr>
          <w:rFonts w:cstheme="minorHAnsi"/>
          <w:sz w:val="24"/>
          <w:szCs w:val="24"/>
          <w:lang w:eastAsia="pl-PL"/>
        </w:rPr>
        <w:t xml:space="preserve">, </w:t>
      </w:r>
    </w:p>
    <w:p w:rsidR="00410AF2" w:rsidRPr="009A171C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uzyskania</w:t>
      </w:r>
      <w:r w:rsidRPr="009A171C">
        <w:rPr>
          <w:rFonts w:cstheme="minorHAnsi"/>
          <w:sz w:val="24"/>
          <w:szCs w:val="24"/>
          <w:lang w:eastAsia="pl-PL"/>
        </w:rPr>
        <w:t xml:space="preserve"> map do celów projektowych,</w:t>
      </w:r>
    </w:p>
    <w:p w:rsidR="00410AF2" w:rsidRPr="009A171C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opracowanie dokumentów i </w:t>
      </w:r>
      <w:r w:rsidRPr="009A171C">
        <w:rPr>
          <w:rFonts w:cstheme="minorHAnsi"/>
          <w:sz w:val="24"/>
          <w:szCs w:val="24"/>
          <w:lang w:eastAsia="pl-PL"/>
        </w:rPr>
        <w:t>uzyskani</w:t>
      </w:r>
      <w:r>
        <w:rPr>
          <w:rFonts w:cstheme="minorHAnsi"/>
          <w:sz w:val="24"/>
          <w:szCs w:val="24"/>
          <w:lang w:eastAsia="pl-PL"/>
        </w:rPr>
        <w:t>e</w:t>
      </w:r>
      <w:r w:rsidRPr="009A171C">
        <w:rPr>
          <w:rFonts w:cstheme="minorHAnsi"/>
          <w:sz w:val="24"/>
          <w:szCs w:val="24"/>
          <w:lang w:eastAsia="pl-PL"/>
        </w:rPr>
        <w:t xml:space="preserve"> wszelkich koniecznych warunków, decyzji (np. decyzji o uwarunkowaniach środowiskowych, decyzji o ustaleniu lokalizacji inwestycji celu publicznego), zgód, opinii </w:t>
      </w:r>
      <w:r>
        <w:rPr>
          <w:rFonts w:cstheme="minorHAnsi"/>
          <w:sz w:val="24"/>
          <w:szCs w:val="24"/>
          <w:lang w:eastAsia="pl-PL"/>
        </w:rPr>
        <w:t xml:space="preserve">(np. Wojewódzkiego Konserwatora Zabytków, itp.) </w:t>
      </w:r>
      <w:r w:rsidRPr="009A171C">
        <w:rPr>
          <w:rFonts w:cstheme="minorHAnsi"/>
          <w:sz w:val="24"/>
          <w:szCs w:val="24"/>
          <w:lang w:eastAsia="pl-PL"/>
        </w:rPr>
        <w:t xml:space="preserve">oraz uzgodnień branżowych w razie konieczności ich uzyskania, </w:t>
      </w:r>
    </w:p>
    <w:p w:rsidR="00410AF2" w:rsidRPr="009A171C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opracowania raportu o oddziaływaniu przedsięwzięcia na środowisko w razie konieczności wynikającej z postanowień odpowiednich organów administracji,</w:t>
      </w:r>
    </w:p>
    <w:p w:rsidR="00410AF2" w:rsidRPr="009A171C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</w:rPr>
        <w:t>sporządzenia wykazu działek, na których będzie zlokalizowana inwestycja,</w:t>
      </w:r>
    </w:p>
    <w:p w:rsidR="00410AF2" w:rsidRPr="009A171C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</w:rPr>
        <w:t xml:space="preserve">uzyskania od właścicieli/zarządców nieruchomości prawa do dysponowania nieruchomościami na cele budowlane oraz zgód na umieszczenie urządzeń, </w:t>
      </w:r>
    </w:p>
    <w:p w:rsidR="00410AF2" w:rsidRPr="009A171C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opracowania wymaganych operatów wodnoprawnych i uzyskanie odpowiednich pozwoleń wodnoprawnych w razie konieczności ich sporządzenia oraz uzyskania,</w:t>
      </w:r>
    </w:p>
    <w:p w:rsidR="00410AF2" w:rsidRPr="009A171C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pozyskania wymaganych oświadczeń właściwych jedn</w:t>
      </w:r>
      <w:r>
        <w:rPr>
          <w:rFonts w:cstheme="minorHAnsi"/>
          <w:sz w:val="24"/>
          <w:szCs w:val="24"/>
          <w:lang w:eastAsia="pl-PL"/>
        </w:rPr>
        <w:t xml:space="preserve">ostek o zapewnieniu dostaw oraz </w:t>
      </w:r>
      <w:r w:rsidRPr="009A171C">
        <w:rPr>
          <w:rFonts w:cstheme="minorHAnsi"/>
          <w:sz w:val="24"/>
          <w:szCs w:val="24"/>
          <w:lang w:eastAsia="pl-PL"/>
        </w:rPr>
        <w:t>o warunkach przyłączenia do sieci,</w:t>
      </w:r>
    </w:p>
    <w:p w:rsidR="00410AF2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wykonania inwentaryzacji zieleni wraz z wyceną ewentualnych całkowitych kosztów jej usunięcia i projektem gospodarki drzewostanem</w:t>
      </w:r>
      <w:r w:rsidRPr="009A171C">
        <w:rPr>
          <w:rFonts w:cstheme="minorHAnsi"/>
        </w:rPr>
        <w:t xml:space="preserve"> - </w:t>
      </w:r>
      <w:r w:rsidRPr="009A171C">
        <w:rPr>
          <w:rFonts w:cstheme="minorHAnsi"/>
          <w:sz w:val="24"/>
          <w:szCs w:val="24"/>
          <w:lang w:eastAsia="pl-PL"/>
        </w:rPr>
        <w:t>w razie konieczności ich sporządzenia,</w:t>
      </w:r>
    </w:p>
    <w:p w:rsidR="00410AF2" w:rsidRPr="009A171C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uzyskania nowych zatwierdzeń, uzgodnień i pozwoleń jeżeli w toku realizacji przedmiotu zamówienia przepisy prawa obowiązującego w Polsce wprowadzą taki obowiązek, w tym uzgodnień z gestorami sieci,</w:t>
      </w:r>
    </w:p>
    <w:p w:rsidR="00047615" w:rsidRPr="00D52783" w:rsidRDefault="00047615" w:rsidP="00047615">
      <w:pPr>
        <w:pStyle w:val="Akapitzlist"/>
        <w:numPr>
          <w:ilvl w:val="1"/>
          <w:numId w:val="20"/>
        </w:numPr>
        <w:jc w:val="both"/>
        <w:rPr>
          <w:rFonts w:cstheme="minorHAnsi"/>
          <w:sz w:val="24"/>
          <w:szCs w:val="24"/>
          <w:lang w:eastAsia="pl-PL"/>
        </w:rPr>
      </w:pPr>
      <w:r w:rsidRPr="00D52783">
        <w:rPr>
          <w:rFonts w:cstheme="minorHAnsi"/>
          <w:sz w:val="24"/>
          <w:szCs w:val="24"/>
          <w:lang w:eastAsia="pl-PL"/>
        </w:rPr>
        <w:t>wykonania opracowań wynikających z poprawiania błędów i uzupełniania braków dokumentacji wykonawczej, stanowiącej podstawę do realizacji robót, a których brak stwierdzono w czasie realizacji robót budowlanych wykonywanych na podstawie Dokumentacji,</w:t>
      </w:r>
    </w:p>
    <w:p w:rsidR="00B25966" w:rsidRPr="009A171C" w:rsidRDefault="00B25966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pełnienia nadzoru autorskieg</w:t>
      </w:r>
      <w:r w:rsidR="00E066F8">
        <w:rPr>
          <w:rFonts w:cstheme="minorHAnsi"/>
          <w:sz w:val="24"/>
          <w:szCs w:val="24"/>
          <w:lang w:eastAsia="pl-PL"/>
        </w:rPr>
        <w:t>o w fazie realizacji inwestycji,</w:t>
      </w:r>
    </w:p>
    <w:p w:rsidR="00410AF2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A1582">
        <w:rPr>
          <w:rFonts w:cstheme="minorHAnsi"/>
          <w:sz w:val="24"/>
          <w:szCs w:val="24"/>
          <w:lang w:eastAsia="pl-PL"/>
        </w:rPr>
        <w:t>złożenia wniosku o uzyskanie decyzji pozwolenia na budowę</w:t>
      </w:r>
      <w:r>
        <w:rPr>
          <w:rFonts w:cstheme="minorHAnsi"/>
          <w:sz w:val="24"/>
          <w:szCs w:val="24"/>
          <w:lang w:eastAsia="pl-PL"/>
        </w:rPr>
        <w:t>,</w:t>
      </w:r>
    </w:p>
    <w:p w:rsidR="007C7992" w:rsidRDefault="007C7992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uzyskanie ostatecznej decyzji o pozwoleniu na budowę - osobno dla każdej inwestycji,</w:t>
      </w:r>
    </w:p>
    <w:p w:rsidR="0024044B" w:rsidRPr="009A171C" w:rsidRDefault="0024044B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opracowania dokumentacji projektowej niezbędnej do prawidłowej realizacji zadania tj.:</w:t>
      </w:r>
    </w:p>
    <w:p w:rsidR="00283D8A" w:rsidRPr="00283D8A" w:rsidRDefault="00B31508" w:rsidP="00B31508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Projektu budowlanego,</w:t>
      </w:r>
    </w:p>
    <w:p w:rsidR="00283D8A" w:rsidRPr="00283D8A" w:rsidRDefault="00B31508" w:rsidP="00B31508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P</w:t>
      </w:r>
      <w:r w:rsidR="00283D8A" w:rsidRPr="00283D8A">
        <w:rPr>
          <w:rFonts w:cstheme="minorHAnsi"/>
          <w:sz w:val="24"/>
          <w:szCs w:val="24"/>
          <w:lang w:eastAsia="pl-PL"/>
        </w:rPr>
        <w:t>rojektu wykonawczego,</w:t>
      </w:r>
    </w:p>
    <w:p w:rsidR="00283D8A" w:rsidRPr="00283D8A" w:rsidRDefault="00B31508" w:rsidP="00B31508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P</w:t>
      </w:r>
      <w:r w:rsidR="00283D8A" w:rsidRPr="00283D8A">
        <w:rPr>
          <w:rFonts w:cstheme="minorHAnsi"/>
          <w:sz w:val="24"/>
          <w:szCs w:val="24"/>
          <w:lang w:eastAsia="pl-PL"/>
        </w:rPr>
        <w:t>rojektu odtworzenia nawierzchni,</w:t>
      </w:r>
    </w:p>
    <w:p w:rsidR="00283D8A" w:rsidRPr="00283D8A" w:rsidRDefault="00B31508" w:rsidP="00B31508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S</w:t>
      </w:r>
      <w:r w:rsidR="00283D8A" w:rsidRPr="00283D8A">
        <w:rPr>
          <w:rFonts w:cstheme="minorHAnsi"/>
          <w:sz w:val="24"/>
          <w:szCs w:val="24"/>
          <w:lang w:eastAsia="pl-PL"/>
        </w:rPr>
        <w:t>pecyfikacji technicznej wykonania i odbioru robót budowlanych (</w:t>
      </w:r>
      <w:proofErr w:type="spellStart"/>
      <w:r w:rsidR="00283D8A" w:rsidRPr="00283D8A">
        <w:rPr>
          <w:rFonts w:cstheme="minorHAnsi"/>
          <w:sz w:val="24"/>
          <w:szCs w:val="24"/>
          <w:lang w:eastAsia="pl-PL"/>
        </w:rPr>
        <w:t>STWiORB</w:t>
      </w:r>
      <w:proofErr w:type="spellEnd"/>
      <w:r w:rsidR="00283D8A" w:rsidRPr="00283D8A">
        <w:rPr>
          <w:rFonts w:cstheme="minorHAnsi"/>
          <w:sz w:val="24"/>
          <w:szCs w:val="24"/>
          <w:lang w:eastAsia="pl-PL"/>
        </w:rPr>
        <w:t>),</w:t>
      </w:r>
    </w:p>
    <w:p w:rsidR="00283D8A" w:rsidRPr="00283D8A" w:rsidRDefault="00283D8A" w:rsidP="00B31508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jc w:val="both"/>
        <w:rPr>
          <w:rFonts w:cstheme="minorHAnsi"/>
          <w:sz w:val="24"/>
          <w:szCs w:val="24"/>
          <w:lang w:eastAsia="pl-PL"/>
        </w:rPr>
      </w:pPr>
      <w:r w:rsidRPr="00283D8A">
        <w:rPr>
          <w:rFonts w:cstheme="minorHAnsi"/>
          <w:sz w:val="24"/>
          <w:szCs w:val="24"/>
          <w:lang w:eastAsia="pl-PL"/>
        </w:rPr>
        <w:t>operat</w:t>
      </w:r>
      <w:r w:rsidR="00B31508">
        <w:rPr>
          <w:rFonts w:cstheme="minorHAnsi"/>
          <w:sz w:val="24"/>
          <w:szCs w:val="24"/>
          <w:lang w:eastAsia="pl-PL"/>
        </w:rPr>
        <w:t xml:space="preserve">u </w:t>
      </w:r>
      <w:proofErr w:type="spellStart"/>
      <w:r w:rsidR="00B31508">
        <w:rPr>
          <w:rFonts w:cstheme="minorHAnsi"/>
          <w:sz w:val="24"/>
          <w:szCs w:val="24"/>
          <w:lang w:eastAsia="pl-PL"/>
        </w:rPr>
        <w:t>terenowo-prawnego</w:t>
      </w:r>
      <w:proofErr w:type="spellEnd"/>
      <w:r w:rsidR="00B31508">
        <w:rPr>
          <w:rFonts w:cstheme="minorHAnsi"/>
          <w:sz w:val="24"/>
          <w:szCs w:val="24"/>
          <w:lang w:eastAsia="pl-PL"/>
        </w:rPr>
        <w:t xml:space="preserve"> zawierającego</w:t>
      </w:r>
      <w:r w:rsidRPr="00283D8A">
        <w:rPr>
          <w:rFonts w:cstheme="minorHAnsi"/>
          <w:sz w:val="24"/>
          <w:szCs w:val="24"/>
          <w:lang w:eastAsia="pl-PL"/>
        </w:rPr>
        <w:t>: aktualny wykaz działek ewidencyjnych, na których będzie zlokalizowana inwestycja wraz ze wskazaniem właścicieli tych działek ujawnionych w księdze wieczystej, wypisy z rejestru gruntów oraz oryginały zgód właścicieli na dysponowanie nier</w:t>
      </w:r>
      <w:r w:rsidR="00B31508">
        <w:rPr>
          <w:rFonts w:cstheme="minorHAnsi"/>
          <w:sz w:val="24"/>
          <w:szCs w:val="24"/>
          <w:lang w:eastAsia="pl-PL"/>
        </w:rPr>
        <w:t>uchomościami na cele budowlane</w:t>
      </w:r>
      <w:r w:rsidRPr="00283D8A">
        <w:rPr>
          <w:rFonts w:cstheme="minorHAnsi"/>
          <w:sz w:val="24"/>
          <w:szCs w:val="24"/>
          <w:lang w:eastAsia="pl-PL"/>
        </w:rPr>
        <w:t>;</w:t>
      </w:r>
    </w:p>
    <w:p w:rsidR="00283D8A" w:rsidRPr="00283D8A" w:rsidRDefault="00283D8A" w:rsidP="00B31508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 w:rsidRPr="00283D8A">
        <w:rPr>
          <w:rFonts w:cstheme="minorHAnsi"/>
          <w:sz w:val="24"/>
          <w:szCs w:val="24"/>
          <w:lang w:eastAsia="pl-PL"/>
        </w:rPr>
        <w:t>Projekt</w:t>
      </w:r>
      <w:r w:rsidR="00B31508">
        <w:rPr>
          <w:rFonts w:cstheme="minorHAnsi"/>
          <w:sz w:val="24"/>
          <w:szCs w:val="24"/>
          <w:lang w:eastAsia="pl-PL"/>
        </w:rPr>
        <w:t>u organizacji ruchu zastępczego</w:t>
      </w:r>
      <w:r w:rsidRPr="00283D8A">
        <w:rPr>
          <w:rFonts w:cstheme="minorHAnsi"/>
          <w:sz w:val="24"/>
          <w:szCs w:val="24"/>
          <w:lang w:eastAsia="pl-PL"/>
        </w:rPr>
        <w:t>;</w:t>
      </w:r>
    </w:p>
    <w:p w:rsidR="0068020D" w:rsidRDefault="00283D8A" w:rsidP="0068020D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 w:rsidRPr="00283D8A">
        <w:rPr>
          <w:rFonts w:cstheme="minorHAnsi"/>
          <w:sz w:val="24"/>
          <w:szCs w:val="24"/>
          <w:lang w:eastAsia="pl-PL"/>
        </w:rPr>
        <w:t>dokumentacji geotechnicznej,</w:t>
      </w:r>
    </w:p>
    <w:p w:rsidR="0068020D" w:rsidRPr="0068020D" w:rsidRDefault="0068020D" w:rsidP="0068020D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o</w:t>
      </w:r>
      <w:r w:rsidRPr="0068020D">
        <w:rPr>
          <w:rFonts w:cstheme="minorHAnsi"/>
          <w:sz w:val="24"/>
          <w:szCs w:val="24"/>
          <w:lang w:eastAsia="pl-PL"/>
        </w:rPr>
        <w:t>perat wodnoprawny (jeżeli będzie wymagany),</w:t>
      </w:r>
    </w:p>
    <w:p w:rsidR="00283D8A" w:rsidRPr="00283D8A" w:rsidRDefault="00283D8A" w:rsidP="00B31508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 w:rsidRPr="00283D8A">
        <w:rPr>
          <w:rFonts w:cstheme="minorHAnsi"/>
          <w:sz w:val="24"/>
          <w:szCs w:val="24"/>
          <w:lang w:eastAsia="pl-PL"/>
        </w:rPr>
        <w:t>przedmiaru robót,</w:t>
      </w:r>
    </w:p>
    <w:p w:rsidR="00283D8A" w:rsidRPr="00283D8A" w:rsidRDefault="00283D8A" w:rsidP="00B31508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 w:rsidRPr="00283D8A">
        <w:rPr>
          <w:rFonts w:cstheme="minorHAnsi"/>
          <w:sz w:val="24"/>
          <w:szCs w:val="24"/>
          <w:lang w:eastAsia="pl-PL"/>
        </w:rPr>
        <w:t>kosztorysu inwestorskiego.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F94B29" w:rsidRPr="009A171C" w:rsidTr="008467F8">
        <w:tc>
          <w:tcPr>
            <w:tcW w:w="8754" w:type="dxa"/>
          </w:tcPr>
          <w:p w:rsidR="00F94B29" w:rsidRPr="00B83547" w:rsidRDefault="00F94B29" w:rsidP="008467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B83547">
              <w:rPr>
                <w:rFonts w:asciiTheme="minorHAnsi" w:hAnsiTheme="minorHAnsi" w:cstheme="minorHAnsi"/>
                <w:b/>
                <w:lang w:eastAsia="pl-PL"/>
              </w:rPr>
              <w:t>UWAGA:</w:t>
            </w:r>
            <w:r w:rsidRPr="00B83547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F94B29" w:rsidRDefault="00F94B29" w:rsidP="008E6A77">
            <w:pPr>
              <w:widowControl w:val="0"/>
              <w:numPr>
                <w:ilvl w:val="2"/>
                <w:numId w:val="23"/>
              </w:numPr>
              <w:suppressAutoHyphens w:val="0"/>
              <w:spacing w:line="276" w:lineRule="auto"/>
              <w:ind w:left="742" w:hanging="458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>Wykonawca uzyska mapę sytuacyjno-wysokościową z uzbrojeniem terenu w skali 1:500 do celów projektowych wykonaną zgodn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ie z obowiązującymi przepisami.</w:t>
            </w:r>
          </w:p>
          <w:p w:rsidR="00F94B29" w:rsidRDefault="00F94B29" w:rsidP="008E6A77">
            <w:pPr>
              <w:widowControl w:val="0"/>
              <w:numPr>
                <w:ilvl w:val="2"/>
                <w:numId w:val="23"/>
              </w:numPr>
              <w:suppressAutoHyphens w:val="0"/>
              <w:spacing w:line="276" w:lineRule="auto"/>
              <w:ind w:left="742" w:hanging="458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Wymaganą mapę należy sporządzić w formie tradycyjnej jako barwne </w:t>
            </w:r>
            <w:proofErr w:type="spellStart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>wyploty</w:t>
            </w:r>
            <w:proofErr w:type="spellEnd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opieczętowane przez  Powiatowy Ośrodek Dokumentacji Geodezyjnej i Kartograficznej w Trzebnicy (1 </w:t>
            </w:r>
            <w:proofErr w:type="spellStart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>kpl</w:t>
            </w:r>
            <w:proofErr w:type="spellEnd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>)., elektronicznej w formacie pdf na dysku CD  (</w:t>
            </w:r>
            <w:r w:rsidR="00DD29E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>kpl</w:t>
            </w:r>
            <w:proofErr w:type="spellEnd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 xml:space="preserve">). </w:t>
            </w:r>
          </w:p>
          <w:p w:rsidR="00F94B29" w:rsidRDefault="00F94B29" w:rsidP="008E6A77">
            <w:pPr>
              <w:widowControl w:val="0"/>
              <w:numPr>
                <w:ilvl w:val="2"/>
                <w:numId w:val="23"/>
              </w:numPr>
              <w:suppressAutoHyphens w:val="0"/>
              <w:spacing w:line="276" w:lineRule="auto"/>
              <w:ind w:left="742" w:hanging="458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>Granice i numery działek i konturów powinny być pozyskane z Powiatowego Ośrodka Dokumentacji Geodezyjnej i Kartograficznej w Trzebnicy.</w:t>
            </w:r>
          </w:p>
          <w:p w:rsidR="00F94B29" w:rsidRPr="00C67F42" w:rsidRDefault="00F94B29" w:rsidP="008E6A77">
            <w:pPr>
              <w:widowControl w:val="0"/>
              <w:numPr>
                <w:ilvl w:val="2"/>
                <w:numId w:val="23"/>
              </w:numPr>
              <w:suppressAutoHyphens w:val="0"/>
              <w:spacing w:line="276" w:lineRule="auto"/>
              <w:ind w:left="742" w:hanging="458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C67F42">
              <w:rPr>
                <w:rFonts w:asciiTheme="minorHAnsi" w:hAnsiTheme="minorHAnsi" w:cstheme="minorHAnsi"/>
                <w:color w:val="000000"/>
                <w:lang w:eastAsia="pl-PL"/>
              </w:rPr>
              <w:t xml:space="preserve">Projekt odtworzenia nawierzchni </w:t>
            </w:r>
            <w:r w:rsidR="00782C40">
              <w:rPr>
                <w:rFonts w:asciiTheme="minorHAnsi" w:hAnsiTheme="minorHAnsi" w:cstheme="minorHAnsi"/>
                <w:color w:val="000000"/>
                <w:lang w:eastAsia="pl-PL"/>
              </w:rPr>
              <w:t xml:space="preserve">winien </w:t>
            </w:r>
            <w:r w:rsidRPr="00C67F42">
              <w:rPr>
                <w:rFonts w:asciiTheme="minorHAnsi" w:hAnsiTheme="minorHAnsi" w:cstheme="minorHAnsi"/>
                <w:color w:val="000000"/>
                <w:lang w:eastAsia="pl-PL"/>
              </w:rPr>
              <w:t>zosta</w:t>
            </w:r>
            <w:r w:rsidR="00782C40">
              <w:rPr>
                <w:rFonts w:asciiTheme="minorHAnsi" w:hAnsiTheme="minorHAnsi" w:cstheme="minorHAnsi"/>
                <w:color w:val="000000"/>
                <w:lang w:eastAsia="pl-PL"/>
              </w:rPr>
              <w:t>ć</w:t>
            </w:r>
            <w:r w:rsidRPr="00C67F42">
              <w:rPr>
                <w:rFonts w:asciiTheme="minorHAnsi" w:hAnsiTheme="minorHAnsi" w:cstheme="minorHAnsi"/>
                <w:color w:val="000000"/>
                <w:lang w:eastAsia="pl-PL"/>
              </w:rPr>
              <w:t xml:space="preserve"> uzgodniony (zatwierdzony) z zarządcami dróg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</w:p>
        </w:tc>
      </w:tr>
    </w:tbl>
    <w:p w:rsidR="00F94B29" w:rsidRPr="009A171C" w:rsidRDefault="00F94B29" w:rsidP="0024044B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  <w:b/>
          <w:lang w:eastAsia="pl-PL"/>
        </w:rPr>
      </w:pPr>
    </w:p>
    <w:p w:rsidR="00B7060A" w:rsidRPr="00B7060A" w:rsidRDefault="00B7060A" w:rsidP="008E6A7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vanish/>
          <w:sz w:val="24"/>
          <w:szCs w:val="24"/>
          <w:lang w:eastAsia="pl-PL"/>
        </w:rPr>
      </w:pPr>
    </w:p>
    <w:p w:rsidR="00B7060A" w:rsidRPr="00B7060A" w:rsidRDefault="00B7060A" w:rsidP="008E6A7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vanish/>
          <w:sz w:val="24"/>
          <w:szCs w:val="24"/>
          <w:lang w:eastAsia="pl-PL"/>
        </w:rPr>
      </w:pPr>
    </w:p>
    <w:p w:rsidR="00B7060A" w:rsidRPr="00B7060A" w:rsidRDefault="00B7060A" w:rsidP="008E6A7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vanish/>
          <w:sz w:val="24"/>
          <w:szCs w:val="24"/>
          <w:lang w:eastAsia="pl-PL"/>
        </w:rPr>
      </w:pPr>
    </w:p>
    <w:p w:rsidR="00B7060A" w:rsidRPr="00B7060A" w:rsidRDefault="00B7060A" w:rsidP="008E6A7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vanish/>
          <w:sz w:val="24"/>
          <w:szCs w:val="24"/>
          <w:lang w:eastAsia="pl-PL"/>
        </w:rPr>
      </w:pPr>
    </w:p>
    <w:p w:rsidR="006B797C" w:rsidRDefault="001378A2" w:rsidP="008E6A77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B525F1">
        <w:rPr>
          <w:rFonts w:cstheme="minorHAnsi"/>
          <w:sz w:val="24"/>
          <w:szCs w:val="24"/>
          <w:lang w:eastAsia="pl-PL"/>
        </w:rPr>
        <w:t>Do obowiązków Wykonawcy oprócz w/w zakresu, w ramach wykonania przedmiotu zamówienia, będzie również należał udział w procedurze wyboru wykonawcy robót budowlanych w zakresie udzielania odpowiedzi na zapytania dotyczące rozwiązań zawartych w dokumentacji projektowej.</w:t>
      </w:r>
    </w:p>
    <w:p w:rsidR="00450F09" w:rsidRDefault="00450F09" w:rsidP="008E6A77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Dodatkowe informacje:</w:t>
      </w:r>
    </w:p>
    <w:p w:rsidR="00450F09" w:rsidRPr="00450F09" w:rsidRDefault="00450F09" w:rsidP="00450F09">
      <w:pPr>
        <w:pStyle w:val="Akapitzlist"/>
        <w:numPr>
          <w:ilvl w:val="1"/>
          <w:numId w:val="2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450F09">
        <w:rPr>
          <w:rFonts w:cstheme="minorHAnsi"/>
          <w:sz w:val="24"/>
          <w:szCs w:val="24"/>
          <w:lang w:eastAsia="pl-PL"/>
        </w:rPr>
        <w:t>Wykonawca otrzyma upoważnienie Zamawiającego do reprezentowania go i</w:t>
      </w:r>
      <w:r>
        <w:rPr>
          <w:rFonts w:cstheme="minorHAnsi"/>
          <w:sz w:val="24"/>
          <w:szCs w:val="24"/>
          <w:lang w:eastAsia="pl-PL"/>
        </w:rPr>
        <w:t> </w:t>
      </w:r>
      <w:r w:rsidRPr="00450F09">
        <w:rPr>
          <w:rFonts w:cstheme="minorHAnsi"/>
          <w:sz w:val="24"/>
          <w:szCs w:val="24"/>
          <w:lang w:eastAsia="pl-PL"/>
        </w:rPr>
        <w:t>występowania w jego imieniu w sprawach związanych z opracowaniem Dokumentacji Projektowej oraz uzyskaniem pozwolenia na budowę.</w:t>
      </w:r>
    </w:p>
    <w:p w:rsidR="00450F09" w:rsidRPr="00B525F1" w:rsidRDefault="00450F09" w:rsidP="00450F09">
      <w:pPr>
        <w:pStyle w:val="Akapitzlist"/>
        <w:numPr>
          <w:ilvl w:val="1"/>
          <w:numId w:val="2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450F09">
        <w:rPr>
          <w:rFonts w:cstheme="minorHAnsi"/>
          <w:sz w:val="24"/>
          <w:szCs w:val="24"/>
          <w:lang w:eastAsia="pl-PL"/>
        </w:rPr>
        <w:t>Wykonawca ponosi koszty opłat administracyjnych w związku z prowadzonymi  działaniami związanych z uzyskiwaniem uzgodnień, opinii i decyzji.</w:t>
      </w:r>
    </w:p>
    <w:p w:rsidR="006B797C" w:rsidRPr="00B525F1" w:rsidRDefault="001378A2" w:rsidP="00450F09">
      <w:pPr>
        <w:pStyle w:val="Akapitzlist"/>
        <w:numPr>
          <w:ilvl w:val="1"/>
          <w:numId w:val="2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B525F1">
        <w:rPr>
          <w:rFonts w:cstheme="minorHAnsi"/>
          <w:sz w:val="24"/>
          <w:szCs w:val="24"/>
          <w:lang w:eastAsia="pl-PL"/>
        </w:rPr>
        <w:t>Wykonawca zobowiązuje się do postępowania zgodnego z uprawnieniami danymi Wykonawcy przez Zamawiającego do reprezentowania go przed instytucjami oraz osobami fizycznymi lub prawnymi.</w:t>
      </w:r>
    </w:p>
    <w:p w:rsidR="006B797C" w:rsidRPr="00B525F1" w:rsidRDefault="001378A2" w:rsidP="00450F09">
      <w:pPr>
        <w:pStyle w:val="Akapitzlist"/>
        <w:numPr>
          <w:ilvl w:val="1"/>
          <w:numId w:val="2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B525F1">
        <w:rPr>
          <w:rFonts w:cstheme="minorHAnsi"/>
          <w:sz w:val="24"/>
          <w:szCs w:val="24"/>
          <w:lang w:eastAsia="pl-PL"/>
        </w:rPr>
        <w:t xml:space="preserve">Zamawiający oczekuje, że pomimo uzyskania wcześniejszych uzgodnień gestorów dla projektów sieciowych, Wykonawca wystąpi o aktualizację tych uzgodnień w przypadku, gdy roboty budowlane będą obejmować rejon występowania obcego uzbrojenia terenu lub jeżeli w opracowaniu będącym przedmiotem zamówienia nastąpi zmiana zakresu rzeczowego. </w:t>
      </w:r>
    </w:p>
    <w:p w:rsidR="001378A2" w:rsidRDefault="001378A2" w:rsidP="00450F09">
      <w:pPr>
        <w:pStyle w:val="Akapitzlist"/>
        <w:numPr>
          <w:ilvl w:val="1"/>
          <w:numId w:val="2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B525F1">
        <w:rPr>
          <w:rFonts w:cstheme="minorHAnsi"/>
          <w:sz w:val="24"/>
          <w:szCs w:val="24"/>
          <w:lang w:eastAsia="pl-PL"/>
        </w:rPr>
        <w:t>Wykonawca będzie stosował w projekcie materiały budowlane, które powinny być dobrane na podstawie analizy techniczno-ekonomicznej biorąc pod uwagę miejscowe warunki lokalizacyjne, parametry gruntowo-wodne, projektowane zagłębienie kanału, konstrukcji, profil podłużny kanału, skład chemiczny i temperaturę ścieków oraz ewentualnie inne specjalne warunki lokalne np. zbliżenie do innych obiektów.</w:t>
      </w:r>
    </w:p>
    <w:p w:rsidR="001B677C" w:rsidRPr="00B525F1" w:rsidRDefault="001B677C" w:rsidP="00450F09">
      <w:pPr>
        <w:pStyle w:val="Akapitzlist"/>
        <w:numPr>
          <w:ilvl w:val="1"/>
          <w:numId w:val="2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1B677C">
        <w:rPr>
          <w:rFonts w:cstheme="minorHAnsi"/>
          <w:sz w:val="24"/>
          <w:szCs w:val="24"/>
          <w:lang w:eastAsia="pl-PL"/>
        </w:rPr>
        <w:t>Wykonawca w oparciu o dokumentację oraz wizje w terenie powinien uwzględnić w przygotowywanej dokumentacji koszty odbudowy nawierzchni, a także odbudowy, wymiany lub przebudowy odcinków istniejącej infrastruktury podziemnej, naziemnej i nadziemnej w miejscach gdzie może ona ulec uszkodzeniu w wyniku prowadzonych robót.</w:t>
      </w:r>
    </w:p>
    <w:p w:rsidR="00AF1404" w:rsidRPr="00B525F1" w:rsidRDefault="000A77E6" w:rsidP="008E6A77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B525F1">
        <w:rPr>
          <w:rFonts w:cstheme="minorHAnsi"/>
          <w:b/>
          <w:sz w:val="24"/>
          <w:szCs w:val="24"/>
          <w:u w:val="single"/>
          <w:lang w:eastAsia="pl-PL"/>
        </w:rPr>
        <w:t>OGÓLNE WYMAGANIA DOKUMENTACJI PROJEKTOWEJ</w:t>
      </w:r>
    </w:p>
    <w:p w:rsidR="000A77E6" w:rsidRPr="00B525F1" w:rsidRDefault="000A77E6" w:rsidP="000A77E6">
      <w:pPr>
        <w:pStyle w:val="Akapitzlist"/>
        <w:autoSpaceDE w:val="0"/>
        <w:autoSpaceDN w:val="0"/>
        <w:adjustRightInd w:val="0"/>
        <w:ind w:left="360"/>
        <w:jc w:val="both"/>
        <w:rPr>
          <w:rFonts w:cstheme="minorHAnsi"/>
          <w:b/>
          <w:sz w:val="24"/>
          <w:szCs w:val="24"/>
          <w:u w:val="single"/>
          <w:lang w:eastAsia="pl-PL"/>
        </w:rPr>
      </w:pPr>
    </w:p>
    <w:p w:rsidR="001378A2" w:rsidRPr="009A171C" w:rsidRDefault="001378A2" w:rsidP="00314078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  <w:lang w:eastAsia="pl-PL"/>
        </w:rPr>
      </w:pPr>
      <w:r w:rsidRPr="00B525F1">
        <w:rPr>
          <w:rFonts w:cstheme="minorHAnsi"/>
          <w:sz w:val="24"/>
          <w:szCs w:val="24"/>
          <w:lang w:eastAsia="pl-PL"/>
        </w:rPr>
        <w:t>Każdy projekt i dokumentacja (w tym rysunki, opisy, obliczenia, wykazy i dane</w:t>
      </w:r>
      <w:r w:rsidRPr="009A171C">
        <w:rPr>
          <w:rFonts w:cstheme="minorHAnsi"/>
          <w:sz w:val="24"/>
          <w:szCs w:val="24"/>
          <w:lang w:eastAsia="pl-PL"/>
        </w:rPr>
        <w:t xml:space="preserve"> komputerowe) będą podlegać zatwierdzeniu przez Zamawiającego. Wykonawca nie przystąpi do końcowej edycji dokumentacji zanim nie zostanie ona zatwierdzona przez Zamawiającego lub upoważnioną przez niego firmę lub osobę.</w:t>
      </w:r>
    </w:p>
    <w:p w:rsidR="00AF1404" w:rsidRPr="009A171C" w:rsidRDefault="00AF1404" w:rsidP="003140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Dokumentacja winna być tak opracowana</w:t>
      </w:r>
      <w:r w:rsidR="007919CC" w:rsidRPr="009A171C">
        <w:rPr>
          <w:rFonts w:cstheme="minorHAnsi"/>
          <w:sz w:val="24"/>
          <w:szCs w:val="24"/>
          <w:lang w:eastAsia="pl-PL"/>
        </w:rPr>
        <w:t>,</w:t>
      </w:r>
      <w:r w:rsidRPr="009A171C">
        <w:rPr>
          <w:rFonts w:cstheme="minorHAnsi"/>
          <w:sz w:val="24"/>
          <w:szCs w:val="24"/>
          <w:lang w:eastAsia="pl-PL"/>
        </w:rPr>
        <w:t xml:space="preserve"> aby nie występowały w niej nazwy</w:t>
      </w:r>
      <w:r w:rsidR="000A77E6" w:rsidRPr="009A171C">
        <w:rPr>
          <w:rFonts w:cstheme="minorHAnsi"/>
          <w:sz w:val="24"/>
          <w:szCs w:val="24"/>
          <w:lang w:eastAsia="pl-PL"/>
        </w:rPr>
        <w:t xml:space="preserve"> i</w:t>
      </w:r>
      <w:r w:rsidR="00D613C1">
        <w:rPr>
          <w:rFonts w:cstheme="minorHAnsi"/>
          <w:sz w:val="24"/>
          <w:szCs w:val="24"/>
          <w:lang w:eastAsia="pl-PL"/>
        </w:rPr>
        <w:t> </w:t>
      </w:r>
      <w:r w:rsidR="000A77E6" w:rsidRPr="009A171C">
        <w:rPr>
          <w:rFonts w:cstheme="minorHAnsi"/>
          <w:sz w:val="24"/>
          <w:szCs w:val="24"/>
          <w:lang w:eastAsia="pl-PL"/>
        </w:rPr>
        <w:t>oznaczenia producentów.</w:t>
      </w:r>
    </w:p>
    <w:p w:rsidR="00AF1404" w:rsidRPr="009A171C" w:rsidRDefault="00AF1404" w:rsidP="003140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Wymagania dotyczące materiałów i urządzeń powinny być tak sformułowane, aby nie wskazywać na dostawcę lub producenta.</w:t>
      </w:r>
    </w:p>
    <w:p w:rsidR="00AF1404" w:rsidRPr="009A171C" w:rsidRDefault="00AF1404" w:rsidP="003140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Dla przypadków wymuszających użycie rzadkich i zastrzeżonych technologii czy urządzeń możliwym jest jedynie posłużenie się właściwą aprobatą techniczną po uprzedniej akceptacji Zamawiającego. </w:t>
      </w:r>
    </w:p>
    <w:p w:rsidR="00AF1404" w:rsidRPr="009A171C" w:rsidRDefault="00AF1404" w:rsidP="003140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Uzgodnienia winny być dołączone do projektu budowlanego a ich kopie zawarte w</w:t>
      </w:r>
      <w:r w:rsidR="000A77E6" w:rsidRPr="009A171C">
        <w:rPr>
          <w:rFonts w:cstheme="minorHAnsi"/>
          <w:sz w:val="24"/>
          <w:szCs w:val="24"/>
          <w:lang w:eastAsia="pl-PL"/>
        </w:rPr>
        <w:t> </w:t>
      </w:r>
      <w:r w:rsidRPr="009A171C">
        <w:rPr>
          <w:rFonts w:cstheme="minorHAnsi"/>
          <w:sz w:val="24"/>
          <w:szCs w:val="24"/>
          <w:lang w:eastAsia="pl-PL"/>
        </w:rPr>
        <w:t>projektach wykonawczych.</w:t>
      </w:r>
    </w:p>
    <w:p w:rsidR="00AF1404" w:rsidRPr="009A171C" w:rsidRDefault="00AF1404" w:rsidP="003140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Wykonane projekty i dokumentacja projektowa powinna spełniać wymagania polskich przepisów i norm, a przede wszystkim:</w:t>
      </w:r>
    </w:p>
    <w:p w:rsidR="00AF1404" w:rsidRPr="009A171C" w:rsidRDefault="00AF1404" w:rsidP="003140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wszystkie wartości fizyczne i wymiary zostaną podane w jednostkach zgodnych z układem SI,</w:t>
      </w:r>
    </w:p>
    <w:p w:rsidR="00AF1404" w:rsidRPr="009A171C" w:rsidRDefault="00AF1404" w:rsidP="003140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cała dokumentacja zostanie sporządzona w państwowym układzie współrzędnych.</w:t>
      </w:r>
    </w:p>
    <w:p w:rsidR="00DF4183" w:rsidRPr="009A171C" w:rsidRDefault="00DF4183" w:rsidP="00DF4183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cstheme="minorHAnsi"/>
          <w:b/>
          <w:sz w:val="24"/>
          <w:szCs w:val="24"/>
          <w:lang w:eastAsia="pl-PL"/>
        </w:rPr>
      </w:pPr>
    </w:p>
    <w:p w:rsidR="008B210D" w:rsidRPr="009A171C" w:rsidRDefault="00920CEC" w:rsidP="008E6A77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u w:val="single"/>
          <w:lang w:eastAsia="pl-PL"/>
        </w:rPr>
        <w:t>SZCZEGÓŁOWE WYMAGANIA DOTYCZĄCE DOKUMENTACJI PROJEKTOWEJ</w:t>
      </w:r>
      <w:r w:rsidR="008B210D" w:rsidRPr="009A171C">
        <w:rPr>
          <w:rFonts w:cstheme="minorHAnsi"/>
          <w:b/>
          <w:sz w:val="24"/>
          <w:szCs w:val="24"/>
          <w:lang w:eastAsia="pl-PL"/>
        </w:rPr>
        <w:t>.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Dokumentacja projektowa winna składać się z następujących elementów:</w:t>
      </w:r>
    </w:p>
    <w:p w:rsidR="008B210D" w:rsidRPr="009A171C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Budowlany,</w:t>
      </w:r>
    </w:p>
    <w:p w:rsidR="003711D3" w:rsidRPr="00E716B8" w:rsidRDefault="008B210D" w:rsidP="00E716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Wykonawczy,</w:t>
      </w:r>
    </w:p>
    <w:p w:rsidR="008B210D" w:rsidRPr="009A171C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Specyfikacja Techniczna </w:t>
      </w:r>
      <w:r w:rsidR="00F33B97" w:rsidRPr="009A171C">
        <w:rPr>
          <w:rFonts w:cstheme="minorHAnsi"/>
          <w:sz w:val="24"/>
          <w:szCs w:val="24"/>
          <w:lang w:eastAsia="pl-PL"/>
        </w:rPr>
        <w:t>Wykonania</w:t>
      </w:r>
      <w:r w:rsidRPr="009A171C">
        <w:rPr>
          <w:rFonts w:cstheme="minorHAnsi"/>
          <w:sz w:val="24"/>
          <w:szCs w:val="24"/>
          <w:lang w:eastAsia="pl-PL"/>
        </w:rPr>
        <w:t xml:space="preserve"> i Odbioru Robót </w:t>
      </w:r>
      <w:r w:rsidR="00F33B97" w:rsidRPr="009A171C">
        <w:rPr>
          <w:rFonts w:cstheme="minorHAnsi"/>
          <w:sz w:val="24"/>
          <w:szCs w:val="24"/>
          <w:lang w:eastAsia="pl-PL"/>
        </w:rPr>
        <w:t>Budowlanych</w:t>
      </w:r>
      <w:r w:rsidR="00047615">
        <w:rPr>
          <w:rFonts w:cstheme="minorHAnsi"/>
          <w:sz w:val="24"/>
          <w:szCs w:val="24"/>
          <w:lang w:eastAsia="pl-PL"/>
        </w:rPr>
        <w:t xml:space="preserve"> </w:t>
      </w:r>
      <w:r w:rsidRPr="009A171C">
        <w:rPr>
          <w:rFonts w:cstheme="minorHAnsi"/>
          <w:sz w:val="24"/>
          <w:szCs w:val="24"/>
          <w:lang w:eastAsia="pl-PL"/>
        </w:rPr>
        <w:t>(</w:t>
      </w:r>
      <w:proofErr w:type="spellStart"/>
      <w:r w:rsidRPr="009A171C">
        <w:rPr>
          <w:rFonts w:cstheme="minorHAnsi"/>
          <w:sz w:val="24"/>
          <w:szCs w:val="24"/>
          <w:lang w:eastAsia="pl-PL"/>
        </w:rPr>
        <w:t>STWiOR</w:t>
      </w:r>
      <w:r w:rsidR="00F33B97" w:rsidRPr="009A171C">
        <w:rPr>
          <w:rFonts w:cstheme="minorHAnsi"/>
          <w:sz w:val="24"/>
          <w:szCs w:val="24"/>
          <w:lang w:eastAsia="pl-PL"/>
        </w:rPr>
        <w:t>B</w:t>
      </w:r>
      <w:proofErr w:type="spellEnd"/>
      <w:r w:rsidRPr="009A171C">
        <w:rPr>
          <w:rFonts w:cstheme="minorHAnsi"/>
          <w:sz w:val="24"/>
          <w:szCs w:val="24"/>
          <w:lang w:eastAsia="pl-PL"/>
        </w:rPr>
        <w:t>),</w:t>
      </w:r>
    </w:p>
    <w:p w:rsidR="008B210D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odtworzenia nawierzchni,</w:t>
      </w:r>
    </w:p>
    <w:p w:rsidR="00047615" w:rsidRPr="009A171C" w:rsidRDefault="00047615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Projekt organizacji ruchu zastępczego,</w:t>
      </w:r>
    </w:p>
    <w:p w:rsidR="008B210D" w:rsidRPr="009A171C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Dokumentacja geotechniczna,</w:t>
      </w:r>
    </w:p>
    <w:p w:rsidR="001D3CA0" w:rsidRDefault="001D3CA0" w:rsidP="001D3C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Operat wodnoprawny (jeżeli będzie wymagany),</w:t>
      </w:r>
    </w:p>
    <w:p w:rsidR="008B210D" w:rsidRPr="009A171C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Przedmiar robót,</w:t>
      </w:r>
    </w:p>
    <w:p w:rsidR="008B210D" w:rsidRPr="009A171C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Kosztorys inwestorski.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eastAsia="pl-PL"/>
        </w:rPr>
      </w:pPr>
      <w:r w:rsidRPr="009A171C">
        <w:rPr>
          <w:rFonts w:cstheme="minorHAnsi"/>
          <w:b/>
          <w:bCs/>
          <w:sz w:val="24"/>
          <w:szCs w:val="24"/>
          <w:lang w:eastAsia="pl-PL"/>
        </w:rPr>
        <w:t>Projekt Budowlany</w:t>
      </w:r>
    </w:p>
    <w:p w:rsidR="008B210D" w:rsidRPr="009A171C" w:rsidRDefault="008B210D" w:rsidP="008B210D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9A171C">
        <w:rPr>
          <w:rFonts w:asciiTheme="minorHAnsi" w:hAnsiTheme="minorHAnsi" w:cstheme="minorHAnsi"/>
          <w:lang w:eastAsia="pl-PL"/>
        </w:rPr>
        <w:t xml:space="preserve">Projekt budowlany należy opracować </w:t>
      </w:r>
      <w:r w:rsidR="00EA3398" w:rsidRPr="00EA3398">
        <w:rPr>
          <w:rFonts w:asciiTheme="minorHAnsi" w:hAnsiTheme="minorHAnsi" w:cstheme="minorHAnsi"/>
          <w:lang w:eastAsia="pl-PL"/>
        </w:rPr>
        <w:t xml:space="preserve">zgodnie ustawą z dnia 7 lipca 1994 r. – Prawo </w:t>
      </w:r>
      <w:r w:rsidR="00EA3398" w:rsidRPr="000D1566">
        <w:rPr>
          <w:rFonts w:asciiTheme="minorHAnsi" w:hAnsiTheme="minorHAnsi" w:cstheme="minorHAnsi"/>
          <w:lang w:eastAsia="pl-PL"/>
        </w:rPr>
        <w:t xml:space="preserve">budowlane (j.t. </w:t>
      </w:r>
      <w:r w:rsidR="000D1566" w:rsidRPr="000D1566">
        <w:rPr>
          <w:rFonts w:asciiTheme="minorHAnsi" w:hAnsiTheme="minorHAnsi" w:cstheme="minorHAnsi"/>
          <w:lang w:eastAsia="pl-PL"/>
        </w:rPr>
        <w:t xml:space="preserve">Dz.U. 2023 poz. 682 z </w:t>
      </w:r>
      <w:proofErr w:type="spellStart"/>
      <w:r w:rsidR="000D1566" w:rsidRPr="000D1566">
        <w:rPr>
          <w:rFonts w:asciiTheme="minorHAnsi" w:hAnsiTheme="minorHAnsi" w:cstheme="minorHAnsi"/>
          <w:lang w:eastAsia="pl-PL"/>
        </w:rPr>
        <w:t>późn</w:t>
      </w:r>
      <w:proofErr w:type="spellEnd"/>
      <w:r w:rsidR="000D1566" w:rsidRPr="000D1566">
        <w:rPr>
          <w:rFonts w:asciiTheme="minorHAnsi" w:hAnsiTheme="minorHAnsi" w:cstheme="minorHAnsi"/>
          <w:lang w:eastAsia="pl-PL"/>
        </w:rPr>
        <w:t>. zm.</w:t>
      </w:r>
      <w:r w:rsidR="00EA3398" w:rsidRPr="000D1566">
        <w:rPr>
          <w:rFonts w:asciiTheme="minorHAnsi" w:hAnsiTheme="minorHAnsi" w:cstheme="minorHAnsi"/>
          <w:lang w:eastAsia="pl-PL"/>
        </w:rPr>
        <w:t>) oraz Rozporządzeniem Ministra Rozwoju z dnia 11 września 2020 r. w sprawie szczegółowego zakresu i formy projektu budowlanego (</w:t>
      </w:r>
      <w:r w:rsidR="000D1566" w:rsidRPr="000D1566">
        <w:rPr>
          <w:rFonts w:asciiTheme="minorHAnsi" w:hAnsiTheme="minorHAnsi" w:cstheme="minorHAnsi"/>
          <w:lang w:eastAsia="pl-PL"/>
        </w:rPr>
        <w:t>Dz.U. Dz.U. 2022 poz. 1679</w:t>
      </w:r>
      <w:r w:rsidR="00EA3398" w:rsidRPr="000D1566">
        <w:rPr>
          <w:rFonts w:asciiTheme="minorHAnsi" w:hAnsiTheme="minorHAnsi" w:cstheme="minorHAnsi"/>
          <w:lang w:eastAsia="pl-PL"/>
        </w:rPr>
        <w:t xml:space="preserve"> z </w:t>
      </w:r>
      <w:proofErr w:type="spellStart"/>
      <w:r w:rsidR="00EA3398" w:rsidRPr="000D1566">
        <w:rPr>
          <w:rFonts w:asciiTheme="minorHAnsi" w:hAnsiTheme="minorHAnsi" w:cstheme="minorHAnsi"/>
          <w:lang w:eastAsia="pl-PL"/>
        </w:rPr>
        <w:t>późn</w:t>
      </w:r>
      <w:proofErr w:type="spellEnd"/>
      <w:r w:rsidR="00EA3398" w:rsidRPr="000D1566">
        <w:rPr>
          <w:rFonts w:asciiTheme="minorHAnsi" w:hAnsiTheme="minorHAnsi" w:cstheme="minorHAnsi"/>
          <w:lang w:eastAsia="pl-PL"/>
        </w:rPr>
        <w:t>. zmianami)</w:t>
      </w:r>
      <w:r w:rsidRPr="000D1566">
        <w:rPr>
          <w:rFonts w:asciiTheme="minorHAnsi" w:hAnsiTheme="minorHAnsi" w:cstheme="minorHAnsi"/>
          <w:lang w:eastAsia="pl-PL"/>
        </w:rPr>
        <w:t>. Projekt winien zawierać część opisową oraz rysunkową. Część opisowa</w:t>
      </w:r>
      <w:r w:rsidRPr="009A171C">
        <w:rPr>
          <w:rFonts w:asciiTheme="minorHAnsi" w:hAnsiTheme="minorHAnsi" w:cstheme="minorHAnsi"/>
          <w:lang w:eastAsia="pl-PL"/>
        </w:rPr>
        <w:t xml:space="preserve"> powinna uwzględniać</w:t>
      </w:r>
      <w:r w:rsidR="000A77E6" w:rsidRPr="009A171C">
        <w:rPr>
          <w:rFonts w:asciiTheme="minorHAnsi" w:hAnsiTheme="minorHAnsi" w:cstheme="minorHAnsi"/>
          <w:lang w:eastAsia="pl-PL"/>
        </w:rPr>
        <w:t xml:space="preserve"> m.in.</w:t>
      </w:r>
      <w:r w:rsidRPr="009A171C">
        <w:rPr>
          <w:rFonts w:asciiTheme="minorHAnsi" w:hAnsiTheme="minorHAnsi" w:cstheme="minorHAnsi"/>
          <w:lang w:eastAsia="pl-PL"/>
        </w:rPr>
        <w:t>: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Zakres i cel inwestycji,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Charakterystyka terenu,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Warunki gruntowo-wodne,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Rozwiązania projektowe dla sieci </w:t>
      </w:r>
      <w:r w:rsidR="0022742F">
        <w:rPr>
          <w:rFonts w:cstheme="minorHAnsi"/>
          <w:sz w:val="24"/>
          <w:szCs w:val="24"/>
          <w:lang w:eastAsia="pl-PL"/>
        </w:rPr>
        <w:t>wodociągowej</w:t>
      </w:r>
      <w:r w:rsidRPr="009A171C">
        <w:rPr>
          <w:rFonts w:cstheme="minorHAnsi"/>
          <w:sz w:val="24"/>
          <w:szCs w:val="24"/>
          <w:lang w:eastAsia="pl-PL"/>
        </w:rPr>
        <w:t>,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Opis prac geodezyjnych w trakcie i po wykonaniu robót,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Nadzorowanie i odbiór techniczny robót,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eastAsia="pl-PL"/>
        </w:rPr>
      </w:pPr>
      <w:r w:rsidRPr="009A171C">
        <w:rPr>
          <w:rFonts w:cstheme="minorHAnsi"/>
          <w:b/>
          <w:bCs/>
          <w:sz w:val="24"/>
          <w:szCs w:val="24"/>
          <w:lang w:eastAsia="pl-PL"/>
        </w:rPr>
        <w:t>Projekt Wykonawczy</w:t>
      </w:r>
    </w:p>
    <w:p w:rsidR="008B210D" w:rsidRPr="009A171C" w:rsidRDefault="008B210D" w:rsidP="003140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winien zawierać część opisową oraz rysunkową. Część opisowa powinna  uwzględniać</w:t>
      </w:r>
      <w:r w:rsidR="000A77E6" w:rsidRPr="009A171C">
        <w:rPr>
          <w:rFonts w:cstheme="minorHAnsi"/>
          <w:sz w:val="24"/>
          <w:szCs w:val="24"/>
          <w:lang w:eastAsia="pl-PL"/>
        </w:rPr>
        <w:t xml:space="preserve"> m.in.</w:t>
      </w:r>
      <w:r w:rsidRPr="009A171C">
        <w:rPr>
          <w:rFonts w:cstheme="minorHAnsi"/>
          <w:sz w:val="24"/>
          <w:szCs w:val="24"/>
          <w:lang w:eastAsia="pl-PL"/>
        </w:rPr>
        <w:t>: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Zakres i cel inwestycji,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Charakterystyka terenu,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Warunki gruntowo-wodne,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Rozwiązania projektowe dla sieci </w:t>
      </w:r>
      <w:r w:rsidR="0022742F">
        <w:rPr>
          <w:rFonts w:cstheme="minorHAnsi"/>
          <w:sz w:val="24"/>
          <w:szCs w:val="24"/>
          <w:lang w:eastAsia="pl-PL"/>
        </w:rPr>
        <w:t>wodociągowej</w:t>
      </w:r>
      <w:r w:rsidR="000D1566">
        <w:rPr>
          <w:rFonts w:cstheme="minorHAnsi"/>
          <w:sz w:val="24"/>
          <w:szCs w:val="24"/>
          <w:lang w:eastAsia="pl-PL"/>
        </w:rPr>
        <w:t xml:space="preserve"> i kanalizacyjnej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Opis prac geodezyjnych w trakcie i po wykonaniu robót,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Nadzorowanie i odbiór techniczny robót,</w:t>
      </w:r>
    </w:p>
    <w:p w:rsidR="0022742F" w:rsidRPr="009A171C" w:rsidRDefault="0022742F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węzły wodociągowe,</w:t>
      </w:r>
    </w:p>
    <w:p w:rsidR="008B210D" w:rsidRPr="009A171C" w:rsidRDefault="00EA3398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Profile podłużne sieci</w:t>
      </w:r>
      <w:r w:rsidR="008B210D" w:rsidRPr="009A171C">
        <w:rPr>
          <w:rFonts w:cstheme="minorHAnsi"/>
          <w:sz w:val="24"/>
          <w:szCs w:val="24"/>
          <w:lang w:eastAsia="pl-PL"/>
        </w:rPr>
        <w:t>.</w:t>
      </w:r>
    </w:p>
    <w:p w:rsidR="008B210D" w:rsidRPr="009A171C" w:rsidRDefault="008B210D" w:rsidP="003140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wykonawczy winien być wykonany w zakresie niezbędnym do sporządzenia przedmiaru robót, kosztorysu inwestorskiego oraz umożliwić przygotowania oferty przez Wykonawcę i realizację robót budowlanych.</w:t>
      </w:r>
    </w:p>
    <w:p w:rsidR="008B210D" w:rsidRPr="009A171C" w:rsidRDefault="008B210D" w:rsidP="003140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winien uszczegóławiać rozwiązania w zakresie doboru materiałów, wymagań konstrukcyjno-jakościowych oraz technologii wykonywania robót budowlanych.</w:t>
      </w:r>
    </w:p>
    <w:p w:rsidR="008B210D" w:rsidRPr="009A171C" w:rsidRDefault="008B210D" w:rsidP="008B210D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Projekt wykonawczy winien być opracowany zgodnie z </w:t>
      </w:r>
      <w:r w:rsidR="00EA3398" w:rsidRPr="00EA3398">
        <w:rPr>
          <w:rFonts w:cstheme="minorHAnsi"/>
          <w:sz w:val="24"/>
          <w:szCs w:val="24"/>
          <w:lang w:eastAsia="pl-PL"/>
        </w:rPr>
        <w:t>Rozporządzeniem Ministra Rozwoju i Technologii z dnia 20 grudnia 2021 r. w sprawie szczegółowego zakresu i formy dokumentacji projektowej, specyfikacji technicznych wykonania i odbioru robót budowlanych oraz programu funkcjonalno-użytkowego (Dz.U. 2021 poz. 2454)</w:t>
      </w:r>
      <w:r w:rsidRPr="009A171C">
        <w:rPr>
          <w:rFonts w:cstheme="minorHAnsi"/>
          <w:sz w:val="24"/>
          <w:szCs w:val="24"/>
          <w:lang w:eastAsia="pl-PL"/>
        </w:rPr>
        <w:t>.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Specyfikacja techniczna wykonania i odbioru robót budowlanych (</w:t>
      </w:r>
      <w:proofErr w:type="spellStart"/>
      <w:r w:rsidRPr="009A171C">
        <w:rPr>
          <w:rFonts w:cstheme="minorHAnsi"/>
          <w:b/>
          <w:sz w:val="24"/>
          <w:szCs w:val="24"/>
          <w:lang w:eastAsia="pl-PL"/>
        </w:rPr>
        <w:t>STWiOR</w:t>
      </w:r>
      <w:r w:rsidR="00F33B97" w:rsidRPr="009A171C">
        <w:rPr>
          <w:rFonts w:cstheme="minorHAnsi"/>
          <w:b/>
          <w:sz w:val="24"/>
          <w:szCs w:val="24"/>
          <w:lang w:eastAsia="pl-PL"/>
        </w:rPr>
        <w:t>B</w:t>
      </w:r>
      <w:proofErr w:type="spellEnd"/>
      <w:r w:rsidRPr="009A171C">
        <w:rPr>
          <w:rFonts w:cstheme="minorHAnsi"/>
          <w:b/>
          <w:sz w:val="24"/>
          <w:szCs w:val="24"/>
          <w:lang w:eastAsia="pl-PL"/>
        </w:rPr>
        <w:t>)</w:t>
      </w:r>
    </w:p>
    <w:p w:rsidR="008B210D" w:rsidRPr="009A171C" w:rsidRDefault="008B210D" w:rsidP="00B87F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Specyfikacja techniczna winna zawierać:</w:t>
      </w:r>
    </w:p>
    <w:p w:rsidR="008B210D" w:rsidRPr="009A171C" w:rsidRDefault="008B210D" w:rsidP="003140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Wymagania dotyczące sposobu wykonania robót przygotowawczych, budowlanych oraz ziemnych,</w:t>
      </w:r>
    </w:p>
    <w:p w:rsidR="008B210D" w:rsidRPr="000E108E" w:rsidRDefault="008B210D" w:rsidP="003140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Wymagania w zakresie właściwości materiałów stosowanych przy budowie </w:t>
      </w:r>
      <w:r w:rsidR="00DA5CDC" w:rsidRPr="009A171C">
        <w:rPr>
          <w:rFonts w:cstheme="minorHAnsi"/>
          <w:sz w:val="24"/>
          <w:szCs w:val="24"/>
          <w:lang w:eastAsia="pl-PL"/>
        </w:rPr>
        <w:t xml:space="preserve">sieci </w:t>
      </w:r>
      <w:r w:rsidR="0022742F" w:rsidRPr="000E108E">
        <w:rPr>
          <w:rFonts w:cstheme="minorHAnsi"/>
          <w:sz w:val="24"/>
          <w:szCs w:val="24"/>
          <w:lang w:eastAsia="pl-PL"/>
        </w:rPr>
        <w:t>wodociągowej</w:t>
      </w:r>
      <w:r w:rsidRPr="000E108E">
        <w:rPr>
          <w:rFonts w:cstheme="minorHAnsi"/>
          <w:sz w:val="24"/>
          <w:szCs w:val="24"/>
          <w:lang w:eastAsia="pl-PL"/>
        </w:rPr>
        <w:t>,</w:t>
      </w:r>
    </w:p>
    <w:p w:rsidR="008B210D" w:rsidRPr="000E108E" w:rsidRDefault="008B210D" w:rsidP="003140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0E108E">
        <w:rPr>
          <w:rFonts w:cstheme="minorHAnsi"/>
          <w:sz w:val="24"/>
          <w:szCs w:val="24"/>
          <w:lang w:eastAsia="pl-PL"/>
        </w:rPr>
        <w:t>Wymagania dotyczące oceny prawidłowości wykonania poszczególnych robót.</w:t>
      </w:r>
    </w:p>
    <w:p w:rsidR="008B210D" w:rsidRPr="000E108E" w:rsidRDefault="008B210D" w:rsidP="000E108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0E108E">
        <w:rPr>
          <w:rFonts w:cstheme="minorHAnsi"/>
          <w:sz w:val="24"/>
          <w:szCs w:val="24"/>
          <w:lang w:eastAsia="pl-PL"/>
        </w:rPr>
        <w:t xml:space="preserve">Specyfikację techniczną należy sporządzić zgodnie z </w:t>
      </w:r>
      <w:r w:rsidR="000E108E" w:rsidRPr="000E108E">
        <w:rPr>
          <w:rFonts w:cstheme="minorHAnsi"/>
          <w:sz w:val="24"/>
          <w:szCs w:val="24"/>
          <w:lang w:eastAsia="pl-PL"/>
        </w:rPr>
        <w:t>Rozporządzeniem Ministra Rozwoju i Technologii z dnia 20 grudnia 2021 r. w sprawie szczegółowego zakresu i formy dokumentacji projektowej, specyfikacji technicznych wykonania i odbioru robót budowlanych oraz programu funkcjonalno-użytkowego (Dz.U. 2021 poz. 2454)</w:t>
      </w:r>
      <w:r w:rsidRPr="000E108E">
        <w:rPr>
          <w:rFonts w:cstheme="minorHAnsi"/>
          <w:sz w:val="24"/>
          <w:szCs w:val="24"/>
          <w:lang w:eastAsia="pl-PL"/>
        </w:rPr>
        <w:t>.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Przedmiary robót</w:t>
      </w:r>
    </w:p>
    <w:p w:rsidR="008B210D" w:rsidRPr="009A171C" w:rsidRDefault="008B210D" w:rsidP="00EA33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Przedmiary robót należy sporządzić zgodnie z </w:t>
      </w:r>
      <w:r w:rsidR="00EA3398" w:rsidRPr="00EA3398">
        <w:rPr>
          <w:rFonts w:cstheme="minorHAnsi"/>
          <w:sz w:val="24"/>
          <w:szCs w:val="24"/>
          <w:lang w:eastAsia="pl-PL"/>
        </w:rPr>
        <w:t>Rozporządzeniem Ministra Rozwoju i Technologii z dnia 20 grudnia 2021 r. w sprawie szczegółowego zakresu i formy dokumentacji projektowej, specyfikacji technicznych wykonania i odbioru robót budowlanych oraz programu funkcjonalno-użytkowego</w:t>
      </w:r>
      <w:r w:rsidR="006707C3">
        <w:rPr>
          <w:rFonts w:cstheme="minorHAnsi"/>
          <w:sz w:val="24"/>
          <w:szCs w:val="24"/>
          <w:lang w:eastAsia="pl-PL"/>
        </w:rPr>
        <w:t xml:space="preserve"> </w:t>
      </w:r>
      <w:r w:rsidR="006707C3" w:rsidRPr="00EA3398">
        <w:rPr>
          <w:rFonts w:cstheme="minorHAnsi"/>
          <w:sz w:val="24"/>
          <w:szCs w:val="24"/>
          <w:lang w:eastAsia="pl-PL"/>
        </w:rPr>
        <w:t>(Dz.U. 2021 poz. 245</w:t>
      </w:r>
      <w:r w:rsidR="004E7275">
        <w:rPr>
          <w:rFonts w:cstheme="minorHAnsi"/>
          <w:sz w:val="24"/>
          <w:szCs w:val="24"/>
          <w:lang w:eastAsia="pl-PL"/>
        </w:rPr>
        <w:t>4</w:t>
      </w:r>
      <w:r w:rsidR="006707C3" w:rsidRPr="00EA3398">
        <w:rPr>
          <w:rFonts w:cstheme="minorHAnsi"/>
          <w:sz w:val="24"/>
          <w:szCs w:val="24"/>
          <w:lang w:eastAsia="pl-PL"/>
        </w:rPr>
        <w:t>)</w:t>
      </w:r>
      <w:r w:rsidRPr="009A171C">
        <w:rPr>
          <w:rFonts w:cstheme="minorHAnsi"/>
          <w:sz w:val="24"/>
          <w:szCs w:val="24"/>
          <w:lang w:eastAsia="pl-PL"/>
        </w:rPr>
        <w:t>,</w:t>
      </w:r>
    </w:p>
    <w:p w:rsidR="008B210D" w:rsidRPr="009A171C" w:rsidRDefault="008B210D" w:rsidP="00B87F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Przedmiar robót winien być sporządzony w taki sposób, aby jednoznacznie związać pozycję przedmiarową z dokumentacją projektową oraz </w:t>
      </w:r>
      <w:proofErr w:type="spellStart"/>
      <w:r w:rsidRPr="009A171C">
        <w:rPr>
          <w:rFonts w:cstheme="minorHAnsi"/>
          <w:sz w:val="24"/>
          <w:szCs w:val="24"/>
          <w:lang w:eastAsia="pl-PL"/>
        </w:rPr>
        <w:t>STWiOR</w:t>
      </w:r>
      <w:proofErr w:type="spellEnd"/>
      <w:r w:rsidRPr="009A171C">
        <w:rPr>
          <w:rFonts w:cstheme="minorHAnsi"/>
          <w:sz w:val="24"/>
          <w:szCs w:val="24"/>
          <w:lang w:eastAsia="pl-PL"/>
        </w:rPr>
        <w:t>,</w:t>
      </w:r>
    </w:p>
    <w:p w:rsidR="008B210D" w:rsidRPr="009A171C" w:rsidRDefault="008B210D" w:rsidP="00B87F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Przedmiar robót musi obejmować zestawienie wszystkich robót wynikających z</w:t>
      </w:r>
      <w:r w:rsidR="000A77E6" w:rsidRPr="009A171C">
        <w:rPr>
          <w:rFonts w:cstheme="minorHAnsi"/>
          <w:sz w:val="24"/>
          <w:szCs w:val="24"/>
          <w:lang w:eastAsia="pl-PL"/>
        </w:rPr>
        <w:t> </w:t>
      </w:r>
      <w:r w:rsidRPr="009A171C">
        <w:rPr>
          <w:rFonts w:cstheme="minorHAnsi"/>
          <w:sz w:val="24"/>
          <w:szCs w:val="24"/>
          <w:lang w:eastAsia="pl-PL"/>
        </w:rPr>
        <w:t>projektów wchodzących w skład dokumentacji projektowej.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Kosztorys inwestorski</w:t>
      </w:r>
      <w:r w:rsidRPr="009A171C">
        <w:rPr>
          <w:rFonts w:cstheme="minorHAnsi"/>
          <w:sz w:val="24"/>
          <w:szCs w:val="24"/>
          <w:lang w:eastAsia="pl-PL"/>
        </w:rPr>
        <w:t xml:space="preserve"> </w:t>
      </w:r>
    </w:p>
    <w:p w:rsidR="008B210D" w:rsidRPr="009A171C" w:rsidRDefault="008B210D" w:rsidP="008B210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Kosztorys Inwestorski należy wykonać zgodnie z </w:t>
      </w:r>
      <w:r w:rsidR="00EA3398" w:rsidRPr="00EA3398">
        <w:rPr>
          <w:rFonts w:cstheme="minorHAnsi"/>
          <w:sz w:val="24"/>
          <w:szCs w:val="24"/>
          <w:lang w:eastAsia="pl-PL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 poz. 2458)</w:t>
      </w:r>
      <w:r w:rsidRPr="009A171C">
        <w:rPr>
          <w:rFonts w:cstheme="minorHAnsi"/>
          <w:sz w:val="24"/>
          <w:szCs w:val="24"/>
          <w:lang w:eastAsia="pl-PL"/>
        </w:rPr>
        <w:t>.</w:t>
      </w:r>
    </w:p>
    <w:p w:rsidR="008B210D" w:rsidRPr="009A171C" w:rsidRDefault="008B210D" w:rsidP="00F86F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Wykonanie projektu odtworzenia nawierzchni drogowych</w:t>
      </w:r>
    </w:p>
    <w:p w:rsidR="008B210D" w:rsidRPr="009A171C" w:rsidRDefault="008B210D" w:rsidP="008B210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Wykonawca zobowiązany jest do wykonania projektu odtworzenia nawierzchni drogowych po wykonaniu sieci </w:t>
      </w:r>
      <w:r w:rsidR="0022742F">
        <w:rPr>
          <w:rFonts w:cstheme="minorHAnsi"/>
          <w:sz w:val="24"/>
          <w:szCs w:val="24"/>
          <w:lang w:eastAsia="pl-PL"/>
        </w:rPr>
        <w:t xml:space="preserve">wodociągowej i </w:t>
      </w:r>
      <w:r w:rsidR="003F17FA" w:rsidRPr="009A171C">
        <w:rPr>
          <w:rFonts w:cstheme="minorHAnsi"/>
          <w:sz w:val="24"/>
          <w:szCs w:val="24"/>
          <w:lang w:eastAsia="pl-PL"/>
        </w:rPr>
        <w:t xml:space="preserve">kanalizacji sanitarnej </w:t>
      </w:r>
      <w:r w:rsidRPr="009A171C">
        <w:rPr>
          <w:rFonts w:cstheme="minorHAnsi"/>
          <w:sz w:val="24"/>
          <w:szCs w:val="24"/>
          <w:lang w:eastAsia="pl-PL"/>
        </w:rPr>
        <w:t>oraz uzgodnienia go z Zarządcami dróg.</w:t>
      </w:r>
    </w:p>
    <w:p w:rsidR="008B210D" w:rsidRPr="009A171C" w:rsidRDefault="008B210D" w:rsidP="00F86F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Dokumentacja geotechniczna.</w:t>
      </w:r>
    </w:p>
    <w:p w:rsidR="008B210D" w:rsidRPr="009A171C" w:rsidRDefault="008B210D" w:rsidP="00FD33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FD334E">
        <w:rPr>
          <w:rFonts w:cstheme="minorHAnsi"/>
          <w:sz w:val="24"/>
          <w:szCs w:val="24"/>
          <w:lang w:eastAsia="pl-PL"/>
        </w:rPr>
        <w:t>Dokumentacja</w:t>
      </w:r>
      <w:r w:rsidRPr="009A171C">
        <w:rPr>
          <w:rFonts w:cstheme="minorHAnsi"/>
          <w:sz w:val="24"/>
          <w:szCs w:val="24"/>
          <w:lang w:eastAsia="pl-PL"/>
        </w:rPr>
        <w:t xml:space="preserve"> geotechniczna winna być opracowana w takim zakresie szczegółowości, aby można było uzyskać dokładną informację o warunkach gruntowo–wodnych i</w:t>
      </w:r>
      <w:r w:rsidR="00A64ACB" w:rsidRPr="009A171C">
        <w:rPr>
          <w:rFonts w:cstheme="minorHAnsi"/>
          <w:sz w:val="24"/>
          <w:szCs w:val="24"/>
          <w:lang w:eastAsia="pl-PL"/>
        </w:rPr>
        <w:t> </w:t>
      </w:r>
      <w:r w:rsidRPr="009A171C">
        <w:rPr>
          <w:rFonts w:cstheme="minorHAnsi"/>
          <w:sz w:val="24"/>
          <w:szCs w:val="24"/>
          <w:lang w:eastAsia="pl-PL"/>
        </w:rPr>
        <w:t>jakości gruntów do zasypania wykopów.</w:t>
      </w:r>
    </w:p>
    <w:p w:rsidR="008B210D" w:rsidRPr="009A171C" w:rsidRDefault="008B210D" w:rsidP="00B87F38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Badania należy wykonać zgodnie z obecnie obowiązującymi przepisami, a w szczególności z:</w:t>
      </w:r>
    </w:p>
    <w:p w:rsidR="008B210D" w:rsidRPr="009A171C" w:rsidRDefault="008B210D" w:rsidP="004240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Ustawą Prawo geologiczne i górnicze (</w:t>
      </w:r>
      <w:r w:rsidR="0042408F" w:rsidRPr="0042408F">
        <w:rPr>
          <w:rFonts w:cstheme="minorHAnsi"/>
          <w:sz w:val="24"/>
          <w:szCs w:val="24"/>
          <w:lang w:eastAsia="pl-PL"/>
        </w:rPr>
        <w:t>Dz.U. 202</w:t>
      </w:r>
      <w:r w:rsidR="00DD29EA">
        <w:rPr>
          <w:rFonts w:cstheme="minorHAnsi"/>
          <w:sz w:val="24"/>
          <w:szCs w:val="24"/>
          <w:lang w:eastAsia="pl-PL"/>
        </w:rPr>
        <w:t>3</w:t>
      </w:r>
      <w:r w:rsidR="0042408F" w:rsidRPr="0042408F">
        <w:rPr>
          <w:rFonts w:cstheme="minorHAnsi"/>
          <w:sz w:val="24"/>
          <w:szCs w:val="24"/>
          <w:lang w:eastAsia="pl-PL"/>
        </w:rPr>
        <w:t xml:space="preserve"> poz. </w:t>
      </w:r>
      <w:r w:rsidR="00DD29EA">
        <w:rPr>
          <w:rFonts w:cstheme="minorHAnsi"/>
          <w:sz w:val="24"/>
          <w:szCs w:val="24"/>
          <w:lang w:eastAsia="pl-PL"/>
        </w:rPr>
        <w:t>633</w:t>
      </w:r>
      <w:r w:rsidRPr="009A171C">
        <w:rPr>
          <w:rFonts w:cstheme="minorHAnsi"/>
          <w:sz w:val="24"/>
          <w:szCs w:val="24"/>
          <w:lang w:eastAsia="pl-PL"/>
        </w:rPr>
        <w:t xml:space="preserve"> ze zmianami),</w:t>
      </w:r>
    </w:p>
    <w:p w:rsidR="008B210D" w:rsidRPr="00B83547" w:rsidRDefault="000E3887" w:rsidP="000E38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Rozporządzenie Ministra Transportu, Budownictwa i Gospodarki Morskiej z dnia 25 kwietnia 2012 r. w sprawie ustalania geotechnicznych warunków </w:t>
      </w:r>
      <w:proofErr w:type="spellStart"/>
      <w:r w:rsidRPr="009A171C">
        <w:rPr>
          <w:rFonts w:cstheme="minorHAnsi"/>
          <w:sz w:val="24"/>
          <w:szCs w:val="24"/>
          <w:lang w:eastAsia="pl-PL"/>
        </w:rPr>
        <w:t>posadawiania</w:t>
      </w:r>
      <w:proofErr w:type="spellEnd"/>
      <w:r w:rsidRPr="009A171C">
        <w:rPr>
          <w:rFonts w:cstheme="minorHAnsi"/>
          <w:sz w:val="24"/>
          <w:szCs w:val="24"/>
          <w:lang w:eastAsia="pl-PL"/>
        </w:rPr>
        <w:t xml:space="preserve"> obiektów budowlanych</w:t>
      </w:r>
      <w:r w:rsidR="008B210D" w:rsidRPr="009A171C">
        <w:rPr>
          <w:rFonts w:cstheme="minorHAnsi"/>
          <w:sz w:val="24"/>
          <w:szCs w:val="24"/>
          <w:lang w:eastAsia="pl-PL"/>
        </w:rPr>
        <w:t xml:space="preserve"> (</w:t>
      </w:r>
      <w:r w:rsidRPr="009A171C">
        <w:rPr>
          <w:rFonts w:cstheme="minorHAnsi"/>
          <w:sz w:val="24"/>
          <w:szCs w:val="24"/>
          <w:lang w:eastAsia="pl-PL"/>
        </w:rPr>
        <w:t xml:space="preserve">Dz.U. 2012 poz. 463 z </w:t>
      </w:r>
      <w:proofErr w:type="spellStart"/>
      <w:r w:rsidRPr="009A171C">
        <w:rPr>
          <w:rFonts w:cstheme="minorHAnsi"/>
          <w:sz w:val="24"/>
          <w:szCs w:val="24"/>
          <w:lang w:eastAsia="pl-PL"/>
        </w:rPr>
        <w:t>późn</w:t>
      </w:r>
      <w:proofErr w:type="spellEnd"/>
      <w:r w:rsidRPr="009A171C">
        <w:rPr>
          <w:rFonts w:cstheme="minorHAnsi"/>
          <w:sz w:val="24"/>
          <w:szCs w:val="24"/>
          <w:lang w:eastAsia="pl-PL"/>
        </w:rPr>
        <w:t xml:space="preserve">. </w:t>
      </w:r>
      <w:proofErr w:type="spellStart"/>
      <w:r w:rsidRPr="009A171C">
        <w:rPr>
          <w:rFonts w:cstheme="minorHAnsi"/>
          <w:sz w:val="24"/>
          <w:szCs w:val="24"/>
          <w:lang w:eastAsia="pl-PL"/>
        </w:rPr>
        <w:t>zm</w:t>
      </w:r>
      <w:proofErr w:type="spellEnd"/>
      <w:r w:rsidR="008B210D" w:rsidRPr="009A171C">
        <w:rPr>
          <w:rFonts w:cstheme="minorHAnsi"/>
          <w:sz w:val="24"/>
          <w:szCs w:val="24"/>
          <w:lang w:eastAsia="pl-PL"/>
        </w:rPr>
        <w:t>).</w:t>
      </w:r>
    </w:p>
    <w:p w:rsidR="00B83547" w:rsidRDefault="00B83547" w:rsidP="00B83547">
      <w:pPr>
        <w:autoSpaceDE w:val="0"/>
        <w:autoSpaceDN w:val="0"/>
        <w:adjustRightInd w:val="0"/>
        <w:jc w:val="both"/>
        <w:rPr>
          <w:rFonts w:cstheme="minorHAnsi"/>
          <w:b/>
          <w:lang w:eastAsia="pl-PL"/>
        </w:rPr>
      </w:pPr>
    </w:p>
    <w:p w:rsidR="00AF1404" w:rsidRDefault="00E24EE9" w:rsidP="008E6A77">
      <w:pPr>
        <w:pStyle w:val="Akapitzlist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9A171C">
        <w:rPr>
          <w:rFonts w:cstheme="minorHAnsi"/>
          <w:b/>
          <w:sz w:val="24"/>
          <w:szCs w:val="24"/>
          <w:u w:val="single"/>
        </w:rPr>
        <w:t>WYKONAWCA ZOBOWIĄZANY JEST DOSTARCZYĆ DO ODBIORU</w:t>
      </w:r>
      <w:r w:rsidR="00DA1582">
        <w:rPr>
          <w:rFonts w:cstheme="minorHAnsi"/>
          <w:b/>
          <w:sz w:val="24"/>
          <w:szCs w:val="24"/>
          <w:u w:val="single"/>
        </w:rPr>
        <w:t xml:space="preserve"> (</w:t>
      </w:r>
      <w:r w:rsidR="00DA1582" w:rsidRPr="00DA1582">
        <w:rPr>
          <w:rFonts w:cstheme="minorHAnsi"/>
          <w:b/>
          <w:sz w:val="24"/>
          <w:szCs w:val="24"/>
          <w:u w:val="single"/>
        </w:rPr>
        <w:t>osobno dla każde</w:t>
      </w:r>
      <w:r w:rsidR="00B525F1">
        <w:rPr>
          <w:rFonts w:cstheme="minorHAnsi"/>
          <w:b/>
          <w:sz w:val="24"/>
          <w:szCs w:val="24"/>
          <w:u w:val="single"/>
        </w:rPr>
        <w:t>j</w:t>
      </w:r>
      <w:r w:rsidR="00DA1582" w:rsidRPr="00DA1582">
        <w:rPr>
          <w:rFonts w:cstheme="minorHAnsi"/>
          <w:b/>
          <w:sz w:val="24"/>
          <w:szCs w:val="24"/>
          <w:u w:val="single"/>
        </w:rPr>
        <w:t xml:space="preserve"> </w:t>
      </w:r>
      <w:r w:rsidR="00FD334E">
        <w:rPr>
          <w:rFonts w:cstheme="minorHAnsi"/>
          <w:b/>
          <w:sz w:val="24"/>
          <w:szCs w:val="24"/>
          <w:u w:val="single"/>
        </w:rPr>
        <w:t>części zamówienia/</w:t>
      </w:r>
      <w:r w:rsidR="00B525F1">
        <w:rPr>
          <w:rFonts w:cstheme="minorHAnsi"/>
          <w:b/>
          <w:sz w:val="24"/>
          <w:szCs w:val="24"/>
          <w:u w:val="single"/>
        </w:rPr>
        <w:t>inwestycji</w:t>
      </w:r>
      <w:r w:rsidR="00DA1582">
        <w:rPr>
          <w:rFonts w:cstheme="minorHAnsi"/>
          <w:b/>
          <w:sz w:val="24"/>
          <w:szCs w:val="24"/>
          <w:u w:val="single"/>
        </w:rPr>
        <w:t>)</w:t>
      </w:r>
      <w:r w:rsidRPr="009A171C">
        <w:rPr>
          <w:rFonts w:cstheme="minorHAnsi"/>
          <w:b/>
          <w:sz w:val="24"/>
          <w:szCs w:val="24"/>
          <w:u w:val="single"/>
        </w:rPr>
        <w:t>: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projekt budowlany w części służącej uzyskaniu decyzji o pozwoleniu na budowę (w zakresie Projektu Zagospodarowania Terenu PZT, Projektu </w:t>
      </w:r>
      <w:proofErr w:type="spellStart"/>
      <w:r w:rsidRPr="00DD29EA">
        <w:rPr>
          <w:rFonts w:asciiTheme="minorHAnsi" w:eastAsiaTheme="minorHAnsi" w:hAnsiTheme="minorHAnsi" w:cstheme="minorHAnsi"/>
          <w:lang w:eastAsia="en-US"/>
        </w:rPr>
        <w:t>Architektoniczno</w:t>
      </w:r>
      <w:proofErr w:type="spellEnd"/>
      <w:r w:rsidRPr="00DD29EA">
        <w:rPr>
          <w:rFonts w:asciiTheme="minorHAnsi" w:eastAsiaTheme="minorHAnsi" w:hAnsiTheme="minorHAnsi" w:cstheme="minorHAnsi"/>
          <w:lang w:eastAsia="en-US"/>
        </w:rPr>
        <w:t xml:space="preserve"> – Budowlanego PA-B) – </w:t>
      </w:r>
      <w:r w:rsidRPr="00DD29EA">
        <w:rPr>
          <w:rFonts w:asciiTheme="minorHAnsi" w:eastAsiaTheme="minorHAnsi" w:hAnsiTheme="minorHAnsi" w:cstheme="minorHAnsi"/>
          <w:b/>
          <w:lang w:eastAsia="en-US"/>
        </w:rPr>
        <w:t>3 egzemplarze,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projekt budowlany – w zakresie Projektu Technicznego PT zaopatrzony w oświadczenie o kompletności – </w:t>
      </w:r>
      <w:r w:rsidRPr="00DD29EA">
        <w:rPr>
          <w:rFonts w:asciiTheme="minorHAnsi" w:eastAsiaTheme="minorHAnsi" w:hAnsiTheme="minorHAnsi" w:cstheme="minorHAnsi"/>
          <w:b/>
          <w:lang w:eastAsia="en-US"/>
        </w:rPr>
        <w:t>3 egzemplarze,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projekt wykonawczy – </w:t>
      </w:r>
      <w:r w:rsidRPr="00DD29EA">
        <w:rPr>
          <w:rFonts w:asciiTheme="minorHAnsi" w:eastAsiaTheme="minorHAnsi" w:hAnsiTheme="minorHAnsi" w:cstheme="minorHAnsi"/>
          <w:b/>
          <w:lang w:eastAsia="en-US"/>
        </w:rPr>
        <w:t>4 egzemplarze;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>specyfikację techniczną wykonania i odbioru robót budowlanych (</w:t>
      </w:r>
      <w:proofErr w:type="spellStart"/>
      <w:r w:rsidRPr="00DD29EA">
        <w:rPr>
          <w:rFonts w:asciiTheme="minorHAnsi" w:eastAsiaTheme="minorHAnsi" w:hAnsiTheme="minorHAnsi" w:cstheme="minorHAnsi"/>
          <w:lang w:eastAsia="en-US"/>
        </w:rPr>
        <w:t>STWiORB</w:t>
      </w:r>
      <w:proofErr w:type="spellEnd"/>
      <w:r w:rsidRPr="00DD29EA">
        <w:rPr>
          <w:rFonts w:asciiTheme="minorHAnsi" w:eastAsiaTheme="minorHAnsi" w:hAnsiTheme="minorHAnsi" w:cstheme="minorHAnsi"/>
          <w:lang w:eastAsia="en-US"/>
        </w:rPr>
        <w:t>), przez którą należy rozumieć opracowanie zawierające zbiory wymagań w zakresie sposobu wykonania robót budowlanych, obejmujące w szczególności wymagania właściwości materiałów, wymagania dotyczące sposobu wykonania i oceny prawidłowości wykonania poszczególnych robót oraz zakresu prac, które powinny być ujęte w cenach poszczególnych pozycji przedmiarów – 2 egzemplarze;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badania geotechniczne – </w:t>
      </w:r>
      <w:r w:rsidR="00113850">
        <w:rPr>
          <w:rFonts w:asciiTheme="minorHAnsi" w:eastAsiaTheme="minorHAnsi" w:hAnsiTheme="minorHAnsi" w:cstheme="minorHAnsi"/>
          <w:b/>
          <w:lang w:eastAsia="en-US"/>
        </w:rPr>
        <w:t>2 egzemplarze</w:t>
      </w:r>
      <w:r w:rsidRPr="00113850">
        <w:rPr>
          <w:rFonts w:asciiTheme="minorHAnsi" w:eastAsiaTheme="minorHAnsi" w:hAnsiTheme="minorHAnsi" w:cstheme="minorHAnsi"/>
          <w:b/>
          <w:lang w:eastAsia="en-US"/>
        </w:rPr>
        <w:t>,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projekt odtworzenia nawierzchni – </w:t>
      </w:r>
      <w:r w:rsidRPr="00113850">
        <w:rPr>
          <w:rFonts w:asciiTheme="minorHAnsi" w:eastAsiaTheme="minorHAnsi" w:hAnsiTheme="minorHAnsi" w:cstheme="minorHAnsi"/>
          <w:b/>
          <w:lang w:eastAsia="en-US"/>
        </w:rPr>
        <w:t>2 egzemplarze</w:t>
      </w:r>
      <w:r w:rsidR="00113850">
        <w:rPr>
          <w:rFonts w:asciiTheme="minorHAnsi" w:eastAsiaTheme="minorHAnsi" w:hAnsiTheme="minorHAnsi" w:cstheme="minorHAnsi"/>
          <w:lang w:eastAsia="en-US"/>
        </w:rPr>
        <w:t>,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>projekt organizacji ruchu zastępczego – 2 egzemplarze,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przedmiary robót zawierające opisy robót budowlanych oraz podstawy do ustalenia cen jednostkowych robót lub nakładów rzeczowych (nr katalogu, tablicy i kolumny) – wg Katalogu Nakładów Rzeczowych – </w:t>
      </w:r>
      <w:r w:rsidRPr="00113850">
        <w:rPr>
          <w:rFonts w:asciiTheme="minorHAnsi" w:eastAsiaTheme="minorHAnsi" w:hAnsiTheme="minorHAnsi" w:cstheme="minorHAnsi"/>
          <w:b/>
          <w:lang w:eastAsia="en-US"/>
        </w:rPr>
        <w:t>2 egzemplarze;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kosztorys inwestorski opracowany na zasadach określonych w Rozporządzeniu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 poz. 2458 z </w:t>
      </w:r>
      <w:proofErr w:type="spellStart"/>
      <w:r w:rsidRPr="00DD29EA">
        <w:rPr>
          <w:rFonts w:asciiTheme="minorHAnsi" w:eastAsiaTheme="minorHAnsi" w:hAnsiTheme="minorHAnsi" w:cstheme="minorHAnsi"/>
          <w:lang w:eastAsia="en-US"/>
        </w:rPr>
        <w:t>późn</w:t>
      </w:r>
      <w:proofErr w:type="spellEnd"/>
      <w:r w:rsidRPr="00DD29EA">
        <w:rPr>
          <w:rFonts w:asciiTheme="minorHAnsi" w:eastAsiaTheme="minorHAnsi" w:hAnsiTheme="minorHAnsi" w:cstheme="minorHAnsi"/>
          <w:lang w:eastAsia="en-US"/>
        </w:rPr>
        <w:t xml:space="preserve">. zm.) – </w:t>
      </w:r>
      <w:r w:rsidRPr="00113850">
        <w:rPr>
          <w:rFonts w:asciiTheme="minorHAnsi" w:eastAsiaTheme="minorHAnsi" w:hAnsiTheme="minorHAnsi" w:cstheme="minorHAnsi"/>
          <w:b/>
          <w:lang w:eastAsia="en-US"/>
        </w:rPr>
        <w:t>2 egzemplarze;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>sporządzenie wykazu działek (wypis z rejestru gru</w:t>
      </w:r>
      <w:r w:rsidR="00113850">
        <w:rPr>
          <w:rFonts w:asciiTheme="minorHAnsi" w:eastAsiaTheme="minorHAnsi" w:hAnsiTheme="minorHAnsi" w:cstheme="minorHAnsi"/>
          <w:lang w:eastAsia="en-US"/>
        </w:rPr>
        <w:t>n</w:t>
      </w:r>
      <w:r w:rsidRPr="00DD29EA">
        <w:rPr>
          <w:rFonts w:asciiTheme="minorHAnsi" w:eastAsiaTheme="minorHAnsi" w:hAnsiTheme="minorHAnsi" w:cstheme="minorHAnsi"/>
          <w:lang w:eastAsia="en-US"/>
        </w:rPr>
        <w:t xml:space="preserve">tów), na których będzie zlokalizowana inwestycja wraz z adresami właścicieli oraz nr ewidencyjnymi działki, nr wpisu do księgi wieczystej z podaniem właścicieli ujawnionych w księdze wieczystej i odpis mapki ewidencyjnej – </w:t>
      </w:r>
      <w:r w:rsidRPr="001C3C84">
        <w:rPr>
          <w:rFonts w:asciiTheme="minorHAnsi" w:eastAsiaTheme="minorHAnsi" w:hAnsiTheme="minorHAnsi" w:cstheme="minorHAnsi"/>
          <w:b/>
          <w:lang w:eastAsia="en-US"/>
        </w:rPr>
        <w:t>2 egzemplarze;</w:t>
      </w:r>
    </w:p>
    <w:p w:rsidR="00DD29EA" w:rsidRPr="001C3C84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dostarczenie oświadczeń właścicieli nieruchomości </w:t>
      </w:r>
      <w:proofErr w:type="spellStart"/>
      <w:r w:rsidRPr="00DD29EA">
        <w:rPr>
          <w:rFonts w:asciiTheme="minorHAnsi" w:eastAsiaTheme="minorHAnsi" w:hAnsiTheme="minorHAnsi" w:cstheme="minorHAnsi"/>
          <w:lang w:eastAsia="en-US"/>
        </w:rPr>
        <w:t>ws</w:t>
      </w:r>
      <w:proofErr w:type="spellEnd"/>
      <w:r w:rsidRPr="00DD29EA">
        <w:rPr>
          <w:rFonts w:asciiTheme="minorHAnsi" w:eastAsiaTheme="minorHAnsi" w:hAnsiTheme="minorHAnsi" w:cstheme="minorHAnsi"/>
          <w:lang w:eastAsia="en-US"/>
        </w:rPr>
        <w:t xml:space="preserve">. zgody na dysponowanie nieruchomościami na cele budowlane – </w:t>
      </w:r>
      <w:r w:rsidRPr="001C3C84">
        <w:rPr>
          <w:rFonts w:asciiTheme="minorHAnsi" w:eastAsiaTheme="minorHAnsi" w:hAnsiTheme="minorHAnsi" w:cstheme="minorHAnsi"/>
          <w:b/>
          <w:lang w:eastAsia="en-US"/>
        </w:rPr>
        <w:t>2 egzemplarze;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kopia wniosku o pozwolenie na budowę – </w:t>
      </w:r>
      <w:r w:rsidRPr="001C3C84">
        <w:rPr>
          <w:rFonts w:asciiTheme="minorHAnsi" w:eastAsiaTheme="minorHAnsi" w:hAnsiTheme="minorHAnsi" w:cstheme="minorHAnsi"/>
          <w:b/>
          <w:lang w:eastAsia="en-US"/>
        </w:rPr>
        <w:t>1 egzemplarz,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decyzja o pozwoleniu na budowę – </w:t>
      </w:r>
      <w:r w:rsidRPr="001C3C84">
        <w:rPr>
          <w:rFonts w:asciiTheme="minorHAnsi" w:eastAsiaTheme="minorHAnsi" w:hAnsiTheme="minorHAnsi" w:cstheme="minorHAnsi"/>
          <w:b/>
          <w:lang w:eastAsia="en-US"/>
        </w:rPr>
        <w:t>1 egzemplarz,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projekt budowlany w części służącej uzyskaniu decyzji o pozwoleniu na budowę (w zakresie Projektu Zagospodarowania Terenu PZT, Projektu </w:t>
      </w:r>
      <w:proofErr w:type="spellStart"/>
      <w:r w:rsidRPr="00DD29EA">
        <w:rPr>
          <w:rFonts w:asciiTheme="minorHAnsi" w:eastAsiaTheme="minorHAnsi" w:hAnsiTheme="minorHAnsi" w:cstheme="minorHAnsi"/>
          <w:lang w:eastAsia="en-US"/>
        </w:rPr>
        <w:t>Architektoniczno</w:t>
      </w:r>
      <w:proofErr w:type="spellEnd"/>
      <w:r w:rsidRPr="00DD29EA">
        <w:rPr>
          <w:rFonts w:asciiTheme="minorHAnsi" w:eastAsiaTheme="minorHAnsi" w:hAnsiTheme="minorHAnsi" w:cstheme="minorHAnsi"/>
          <w:lang w:eastAsia="en-US"/>
        </w:rPr>
        <w:t xml:space="preserve"> – Budowlanego PA-B) z oryginalnymi pieczątkami organu architektoniczno-budowlanego wydającego pozwolenie na budowę, zaopatrzony w oświadczenie o kompletności i dokonane uzgodnienia, pozwolenia i decyzje administracyjne, a także informacje dotyczące bezpieczeństwa i ochrony zdrowia – </w:t>
      </w:r>
      <w:r w:rsidRPr="001C3C84">
        <w:rPr>
          <w:rFonts w:asciiTheme="minorHAnsi" w:eastAsiaTheme="minorHAnsi" w:hAnsiTheme="minorHAnsi" w:cstheme="minorHAnsi"/>
          <w:b/>
          <w:lang w:eastAsia="en-US"/>
        </w:rPr>
        <w:t>1 egzemplarz</w:t>
      </w:r>
      <w:r w:rsidRPr="00DD29EA">
        <w:rPr>
          <w:rFonts w:asciiTheme="minorHAnsi" w:eastAsiaTheme="minorHAnsi" w:hAnsiTheme="minorHAnsi" w:cstheme="minorHAnsi"/>
          <w:lang w:eastAsia="en-US"/>
        </w:rPr>
        <w:t>,</w:t>
      </w:r>
    </w:p>
    <w:p w:rsidR="00ED75D4" w:rsidRPr="001C3C84" w:rsidRDefault="00DD29EA" w:rsidP="001C3C84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dokumentacja projektowa na nośniku danych „pendrive” </w:t>
      </w:r>
      <w:r w:rsidR="001C3C84" w:rsidRPr="001C3C84">
        <w:rPr>
          <w:rFonts w:asciiTheme="minorHAnsi" w:hAnsiTheme="minorHAnsi" w:cstheme="minorHAnsi"/>
        </w:rPr>
        <w:t>(</w:t>
      </w:r>
      <w:r w:rsidR="001C3C84">
        <w:rPr>
          <w:rFonts w:asciiTheme="minorHAnsi" w:hAnsiTheme="minorHAnsi" w:cstheme="minorHAnsi"/>
        </w:rPr>
        <w:t xml:space="preserve">tj. </w:t>
      </w:r>
      <w:r w:rsidR="00ED75D4" w:rsidRPr="001C3C84">
        <w:rPr>
          <w:rFonts w:asciiTheme="minorHAnsi" w:hAnsiTheme="minorHAnsi" w:cstheme="minorHAnsi"/>
        </w:rPr>
        <w:t xml:space="preserve">komplet opracowanej dokumentacji projektowo-kosztorysowej w formie elektronicznej (tożsamej z wersją papierową, w tym skany: decyzji, pozwoleń, opieczętowanego projektu budowlanego) w formacie ogólnodostępnym (Word, Excel, JPG, PDF). Kosztorysy należy przedłożyć w wersji elektronicznej w formacie kompatybilnym z programem Norma PRO lub pliki </w:t>
      </w:r>
      <w:r w:rsidR="001C3C84" w:rsidRPr="001C3C84">
        <w:rPr>
          <w:rFonts w:asciiTheme="minorHAnsi" w:hAnsiTheme="minorHAnsi" w:cstheme="minorHAnsi"/>
        </w:rPr>
        <w:t xml:space="preserve">muszą posiadać rozszerzenie KST) </w:t>
      </w:r>
      <w:r w:rsidR="001C3C84" w:rsidRPr="001C3C84">
        <w:rPr>
          <w:rFonts w:asciiTheme="minorHAnsi" w:eastAsiaTheme="minorHAnsi" w:hAnsiTheme="minorHAnsi" w:cstheme="minorHAnsi"/>
          <w:lang w:eastAsia="en-US"/>
        </w:rPr>
        <w:t xml:space="preserve"> – </w:t>
      </w:r>
      <w:r w:rsidR="001C3C84" w:rsidRPr="001C3C84">
        <w:rPr>
          <w:rFonts w:asciiTheme="minorHAnsi" w:eastAsiaTheme="minorHAnsi" w:hAnsiTheme="minorHAnsi" w:cstheme="minorHAnsi"/>
          <w:b/>
          <w:lang w:eastAsia="en-US"/>
        </w:rPr>
        <w:t>2 szt</w:t>
      </w:r>
      <w:r w:rsidR="001C3C84" w:rsidRPr="001C3C84">
        <w:rPr>
          <w:rFonts w:asciiTheme="minorHAnsi" w:eastAsiaTheme="minorHAnsi" w:hAnsiTheme="minorHAnsi" w:cstheme="minorHAnsi"/>
          <w:lang w:eastAsia="en-US"/>
        </w:rPr>
        <w:t>.</w:t>
      </w:r>
    </w:p>
    <w:p w:rsidR="00E716B8" w:rsidRDefault="00E716B8" w:rsidP="00E716B8">
      <w:pPr>
        <w:suppressAutoHyphens w:val="0"/>
        <w:ind w:left="568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E716B8" w:rsidRPr="009A171C" w:rsidTr="00F17356">
        <w:tc>
          <w:tcPr>
            <w:tcW w:w="8754" w:type="dxa"/>
          </w:tcPr>
          <w:p w:rsidR="00E716B8" w:rsidRPr="00B83547" w:rsidRDefault="00E716B8" w:rsidP="00F173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B83547">
              <w:rPr>
                <w:rFonts w:asciiTheme="minorHAnsi" w:hAnsiTheme="minorHAnsi" w:cstheme="minorHAnsi"/>
                <w:b/>
                <w:lang w:eastAsia="pl-PL"/>
              </w:rPr>
              <w:t>UWAGA:</w:t>
            </w:r>
            <w:r w:rsidRPr="00B83547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E716B8" w:rsidRDefault="00E716B8" w:rsidP="008E6A77">
            <w:pPr>
              <w:widowControl w:val="0"/>
              <w:numPr>
                <w:ilvl w:val="2"/>
                <w:numId w:val="30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jest zobowiązany </w:t>
            </w:r>
            <w:r w:rsidR="0069219E">
              <w:rPr>
                <w:rFonts w:asciiTheme="minorHAnsi" w:hAnsiTheme="minorHAnsi" w:cstheme="minorHAnsi"/>
                <w:color w:val="000000"/>
                <w:lang w:eastAsia="pl-PL"/>
              </w:rPr>
              <w:t>opracować niezbędną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liczbę egz</w:t>
            </w:r>
            <w:r w:rsidR="0069219E">
              <w:rPr>
                <w:rFonts w:asciiTheme="minorHAnsi" w:hAnsiTheme="minorHAnsi" w:cstheme="minorHAnsi"/>
                <w:color w:val="000000"/>
                <w:lang w:eastAsia="pl-PL"/>
              </w:rPr>
              <w:t xml:space="preserve">emplarzy projektów </w:t>
            </w:r>
            <w:r w:rsidR="00F55B0C">
              <w:rPr>
                <w:rFonts w:asciiTheme="minorHAnsi" w:hAnsiTheme="minorHAnsi" w:cstheme="minorHAnsi"/>
                <w:color w:val="000000"/>
                <w:lang w:eastAsia="pl-PL"/>
              </w:rPr>
              <w:t>budowlanych</w:t>
            </w:r>
            <w:r w:rsidR="0069219E">
              <w:rPr>
                <w:rFonts w:asciiTheme="minorHAnsi" w:hAnsiTheme="minorHAnsi" w:cstheme="minorHAnsi"/>
                <w:color w:val="000000"/>
                <w:lang w:eastAsia="pl-PL"/>
              </w:rPr>
              <w:t xml:space="preserve">, celem </w:t>
            </w:r>
            <w:r w:rsidR="00F55B0C">
              <w:rPr>
                <w:rFonts w:asciiTheme="minorHAnsi" w:hAnsiTheme="minorHAnsi" w:cstheme="minorHAnsi"/>
                <w:color w:val="000000"/>
                <w:lang w:eastAsia="pl-PL"/>
              </w:rPr>
              <w:t xml:space="preserve">złożenia do odpowiedniego organu administracji </w:t>
            </w:r>
            <w:r w:rsidR="00F55B0C" w:rsidRPr="00F55B0C">
              <w:rPr>
                <w:rFonts w:asciiTheme="minorHAnsi" w:hAnsiTheme="minorHAnsi" w:cstheme="minorHAnsi"/>
                <w:color w:val="000000"/>
                <w:lang w:eastAsia="pl-PL"/>
              </w:rPr>
              <w:t>architektoniczno-budowlanej</w:t>
            </w:r>
            <w:r w:rsidR="0069219E"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</w:p>
          <w:p w:rsidR="00ED75D4" w:rsidRPr="00EA3398" w:rsidRDefault="00F55B0C" w:rsidP="000E108E">
            <w:pPr>
              <w:widowControl w:val="0"/>
              <w:numPr>
                <w:ilvl w:val="2"/>
                <w:numId w:val="30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Wykonawca po uzyskaniu decyzji o pozwoleniu na budowę, przekaże Zamawiającemu oryginał ostatecznej decyzji wraz z egzemplarz</w:t>
            </w:r>
            <w:r w:rsidR="000E108E">
              <w:rPr>
                <w:rFonts w:asciiTheme="minorHAnsi" w:hAnsiTheme="minorHAnsi" w:cstheme="minorHAnsi"/>
                <w:color w:val="000000"/>
                <w:lang w:eastAsia="pl-PL"/>
              </w:rPr>
              <w:t>em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proj</w:t>
            </w:r>
            <w:r w:rsidR="000E108E">
              <w:rPr>
                <w:rFonts w:asciiTheme="minorHAnsi" w:hAnsiTheme="minorHAnsi" w:cstheme="minorHAnsi"/>
                <w:color w:val="000000"/>
                <w:lang w:eastAsia="pl-PL"/>
              </w:rPr>
              <w:t>ektu budowlanego opieczętowanym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przez organ administracji </w:t>
            </w:r>
            <w:r w:rsidRPr="00F55B0C">
              <w:rPr>
                <w:rFonts w:asciiTheme="minorHAnsi" w:hAnsiTheme="minorHAnsi" w:cstheme="minorHAnsi"/>
                <w:color w:val="000000"/>
                <w:lang w:eastAsia="pl-PL"/>
              </w:rPr>
              <w:t>architektoniczno-budowlanej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. </w:t>
            </w:r>
          </w:p>
        </w:tc>
      </w:tr>
    </w:tbl>
    <w:p w:rsidR="00E716B8" w:rsidRDefault="00E716B8" w:rsidP="00E716B8">
      <w:pPr>
        <w:suppressAutoHyphens w:val="0"/>
        <w:ind w:left="568"/>
        <w:jc w:val="both"/>
        <w:rPr>
          <w:rFonts w:asciiTheme="minorHAnsi" w:hAnsiTheme="minorHAnsi" w:cstheme="minorHAnsi"/>
          <w:b/>
        </w:rPr>
      </w:pPr>
    </w:p>
    <w:p w:rsidR="000016BD" w:rsidRDefault="003A7BA4" w:rsidP="003A7BA4">
      <w:pPr>
        <w:pStyle w:val="Akapitzlist"/>
        <w:numPr>
          <w:ilvl w:val="0"/>
          <w:numId w:val="29"/>
        </w:numPr>
        <w:rPr>
          <w:rFonts w:cstheme="minorHAnsi"/>
          <w:b/>
        </w:rPr>
      </w:pPr>
      <w:r>
        <w:rPr>
          <w:rFonts w:cstheme="minorHAnsi"/>
          <w:b/>
        </w:rPr>
        <w:t>INNE WYMAGANIA</w:t>
      </w:r>
      <w:bookmarkStart w:id="1" w:name="_GoBack"/>
      <w:bookmarkEnd w:id="1"/>
    </w:p>
    <w:p w:rsidR="003A7BA4" w:rsidRDefault="003A7BA4" w:rsidP="003A7BA4">
      <w:pPr>
        <w:pStyle w:val="Akapitzlist"/>
        <w:ind w:left="644"/>
        <w:jc w:val="both"/>
        <w:rPr>
          <w:rFonts w:cstheme="minorHAnsi"/>
        </w:rPr>
      </w:pPr>
      <w:r w:rsidRPr="003A7BA4">
        <w:rPr>
          <w:rFonts w:cstheme="minorHAnsi"/>
        </w:rPr>
        <w:t xml:space="preserve">Zamawiający zastrzega sobie prawo zwoływania przynajmniej 1 raz </w:t>
      </w:r>
      <w:r>
        <w:rPr>
          <w:rFonts w:cstheme="minorHAnsi"/>
        </w:rPr>
        <w:t>na dwa miesiące</w:t>
      </w:r>
      <w:r w:rsidRPr="003A7BA4">
        <w:rPr>
          <w:rFonts w:cstheme="minorHAnsi"/>
        </w:rPr>
        <w:t xml:space="preserve"> spotkań w siedzibie Zamawiającego w celu omówienia przebiegu prac projektowych i ewentualnych problemów do rozwiązania. O terminach spotkań Zamawiający poinformuje Wykonawcę nie później niż z </w:t>
      </w:r>
      <w:r>
        <w:rPr>
          <w:rFonts w:cstheme="minorHAnsi"/>
        </w:rPr>
        <w:t>14</w:t>
      </w:r>
      <w:r w:rsidRPr="003A7BA4">
        <w:rPr>
          <w:rFonts w:cstheme="minorHAnsi"/>
        </w:rPr>
        <w:t>-dniowym wyprzedzeniem.</w:t>
      </w:r>
    </w:p>
    <w:p w:rsidR="00EA3398" w:rsidRPr="00EA3398" w:rsidRDefault="00EA3398" w:rsidP="00EA3398">
      <w:pPr>
        <w:jc w:val="both"/>
        <w:rPr>
          <w:rFonts w:cstheme="minorHAnsi"/>
        </w:rPr>
      </w:pPr>
    </w:p>
    <w:p w:rsidR="000016BD" w:rsidRPr="009A171C" w:rsidRDefault="000016BD" w:rsidP="00AF1404">
      <w:pPr>
        <w:rPr>
          <w:rFonts w:asciiTheme="minorHAnsi" w:hAnsiTheme="minorHAnsi" w:cstheme="minorHAnsi"/>
        </w:rPr>
      </w:pPr>
      <w:r w:rsidRPr="00B525F1">
        <w:rPr>
          <w:rFonts w:asciiTheme="minorHAnsi" w:hAnsiTheme="minorHAnsi" w:cstheme="minorHAnsi"/>
          <w:b/>
        </w:rPr>
        <w:t>Załączniki</w:t>
      </w:r>
      <w:r w:rsidRPr="009A171C">
        <w:rPr>
          <w:rFonts w:asciiTheme="minorHAnsi" w:hAnsiTheme="minorHAnsi" w:cstheme="minorHAnsi"/>
        </w:rPr>
        <w:t>:</w:t>
      </w:r>
    </w:p>
    <w:p w:rsidR="00611D3E" w:rsidRDefault="000016BD" w:rsidP="00314078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A171C">
        <w:rPr>
          <w:rFonts w:cstheme="minorHAnsi"/>
          <w:sz w:val="24"/>
          <w:szCs w:val="24"/>
        </w:rPr>
        <w:t>Mapa poglądowa</w:t>
      </w:r>
      <w:r w:rsidR="009C682F">
        <w:rPr>
          <w:rFonts w:cstheme="minorHAnsi"/>
          <w:sz w:val="24"/>
          <w:szCs w:val="24"/>
        </w:rPr>
        <w:t xml:space="preserve"> – dla </w:t>
      </w:r>
      <w:r w:rsidR="00982A98">
        <w:rPr>
          <w:rFonts w:cstheme="minorHAnsi"/>
          <w:sz w:val="24"/>
          <w:szCs w:val="24"/>
        </w:rPr>
        <w:t>inwestycji objętej dokumentacją</w:t>
      </w:r>
      <w:r w:rsidR="009C682F">
        <w:rPr>
          <w:rFonts w:cstheme="minorHAnsi"/>
          <w:sz w:val="24"/>
          <w:szCs w:val="24"/>
        </w:rPr>
        <w:t xml:space="preserve"> projektow</w:t>
      </w:r>
      <w:r w:rsidR="00982A98">
        <w:rPr>
          <w:rFonts w:cstheme="minorHAnsi"/>
          <w:sz w:val="24"/>
          <w:szCs w:val="24"/>
        </w:rPr>
        <w:t xml:space="preserve">ą </w:t>
      </w:r>
      <w:r w:rsidR="009C682F">
        <w:rPr>
          <w:rFonts w:cstheme="minorHAnsi"/>
          <w:sz w:val="24"/>
          <w:szCs w:val="24"/>
        </w:rPr>
        <w:t>nr 1</w:t>
      </w:r>
    </w:p>
    <w:p w:rsidR="00982A98" w:rsidRDefault="00DA1582" w:rsidP="00314078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82A98">
        <w:rPr>
          <w:rFonts w:cstheme="minorHAnsi"/>
          <w:sz w:val="24"/>
          <w:szCs w:val="24"/>
        </w:rPr>
        <w:t xml:space="preserve">Mapa poglądowa – </w:t>
      </w:r>
      <w:r w:rsidR="00982A98">
        <w:rPr>
          <w:rFonts w:cstheme="minorHAnsi"/>
          <w:sz w:val="24"/>
          <w:szCs w:val="24"/>
        </w:rPr>
        <w:t xml:space="preserve">dla inwestycji objętej dokumentacją projektową nr </w:t>
      </w:r>
      <w:r w:rsidR="00421BD6">
        <w:rPr>
          <w:rFonts w:cstheme="minorHAnsi"/>
          <w:sz w:val="24"/>
          <w:szCs w:val="24"/>
        </w:rPr>
        <w:t>2</w:t>
      </w:r>
    </w:p>
    <w:p w:rsidR="004C4427" w:rsidRDefault="004C4427" w:rsidP="004C4427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82A98">
        <w:rPr>
          <w:rFonts w:cstheme="minorHAnsi"/>
          <w:sz w:val="24"/>
          <w:szCs w:val="24"/>
        </w:rPr>
        <w:t xml:space="preserve">Mapa poglądowa – </w:t>
      </w:r>
      <w:r>
        <w:rPr>
          <w:rFonts w:cstheme="minorHAnsi"/>
          <w:sz w:val="24"/>
          <w:szCs w:val="24"/>
        </w:rPr>
        <w:t xml:space="preserve">dla inwestycji objętej dokumentacją projektową nr </w:t>
      </w:r>
      <w:r w:rsidR="008E6A77">
        <w:rPr>
          <w:rFonts w:cstheme="minorHAnsi"/>
          <w:sz w:val="24"/>
          <w:szCs w:val="24"/>
        </w:rPr>
        <w:t>3</w:t>
      </w:r>
    </w:p>
    <w:p w:rsidR="008679DD" w:rsidRPr="004C4427" w:rsidRDefault="008679DD" w:rsidP="008679DD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82A98">
        <w:rPr>
          <w:rFonts w:cstheme="minorHAnsi"/>
          <w:sz w:val="24"/>
          <w:szCs w:val="24"/>
        </w:rPr>
        <w:t xml:space="preserve">Mapa poglądowa – </w:t>
      </w:r>
      <w:r>
        <w:rPr>
          <w:rFonts w:cstheme="minorHAnsi"/>
          <w:sz w:val="24"/>
          <w:szCs w:val="24"/>
        </w:rPr>
        <w:t>dla inwestycji objętej dokumentacją projektową nr 4</w:t>
      </w:r>
    </w:p>
    <w:p w:rsidR="008679DD" w:rsidRPr="004C4427" w:rsidRDefault="008679DD" w:rsidP="008679DD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82A98">
        <w:rPr>
          <w:rFonts w:cstheme="minorHAnsi"/>
          <w:sz w:val="24"/>
          <w:szCs w:val="24"/>
        </w:rPr>
        <w:t xml:space="preserve">Mapa poglądowa – </w:t>
      </w:r>
      <w:r>
        <w:rPr>
          <w:rFonts w:cstheme="minorHAnsi"/>
          <w:sz w:val="24"/>
          <w:szCs w:val="24"/>
        </w:rPr>
        <w:t>dla inwestycji objętej dokumentacją projektową nr 5</w:t>
      </w:r>
    </w:p>
    <w:p w:rsidR="00FE173E" w:rsidRPr="00DA1582" w:rsidRDefault="00FE173E" w:rsidP="00DA1582">
      <w:pPr>
        <w:ind w:left="142"/>
        <w:rPr>
          <w:rFonts w:cstheme="minorHAnsi"/>
        </w:rPr>
      </w:pPr>
    </w:p>
    <w:sectPr w:rsidR="00FE173E" w:rsidRPr="00DA1582" w:rsidSect="00120B8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D0D"/>
    <w:multiLevelType w:val="hybridMultilevel"/>
    <w:tmpl w:val="C3C057A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2B38CD"/>
    <w:multiLevelType w:val="multilevel"/>
    <w:tmpl w:val="8E722B76"/>
    <w:lvl w:ilvl="0">
      <w:start w:val="3"/>
      <w:numFmt w:val="decimal"/>
      <w:suff w:val="space"/>
      <w:lvlText w:val="%1"/>
      <w:lvlJc w:val="left"/>
      <w:pPr>
        <w:ind w:left="680" w:hanging="680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710" w:hanging="170"/>
      </w:pPr>
      <w:rPr>
        <w:rFonts w:ascii="Calibri" w:hAnsi="Calibri" w:cs="Times New Roman" w:hint="default"/>
        <w:b/>
        <w:i w:val="0"/>
        <w:strike w:val="0"/>
        <w:dstrike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454" w:hanging="170"/>
      </w:pPr>
      <w:rPr>
        <w:b/>
        <w:i w:val="0"/>
        <w:color w:val="000000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851" w:hanging="171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000000"/>
      </w:rPr>
    </w:lvl>
  </w:abstractNum>
  <w:abstractNum w:abstractNumId="2">
    <w:nsid w:val="047A7B1D"/>
    <w:multiLevelType w:val="hybridMultilevel"/>
    <w:tmpl w:val="5BE8716E"/>
    <w:lvl w:ilvl="0" w:tplc="D99E26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794016"/>
    <w:multiLevelType w:val="hybridMultilevel"/>
    <w:tmpl w:val="1284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303CE3"/>
    <w:multiLevelType w:val="hybridMultilevel"/>
    <w:tmpl w:val="046041BA"/>
    <w:lvl w:ilvl="0" w:tplc="4B5EE4F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92788"/>
    <w:multiLevelType w:val="hybridMultilevel"/>
    <w:tmpl w:val="C3C057A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2DC3F9A"/>
    <w:multiLevelType w:val="hybridMultilevel"/>
    <w:tmpl w:val="6EE4ABA8"/>
    <w:lvl w:ilvl="0" w:tplc="AB5444EA">
      <w:start w:val="6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>
    <w:nsid w:val="147F0FFF"/>
    <w:multiLevelType w:val="hybridMultilevel"/>
    <w:tmpl w:val="6242DC34"/>
    <w:lvl w:ilvl="0" w:tplc="04150019">
      <w:start w:val="1"/>
      <w:numFmt w:val="lowerLetter"/>
      <w:lvlText w:val="%1."/>
      <w:lvlJc w:val="left"/>
      <w:pPr>
        <w:ind w:left="1212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165E3CBD"/>
    <w:multiLevelType w:val="hybridMultilevel"/>
    <w:tmpl w:val="1284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E13520"/>
    <w:multiLevelType w:val="hybridMultilevel"/>
    <w:tmpl w:val="AA7607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721156"/>
    <w:multiLevelType w:val="hybridMultilevel"/>
    <w:tmpl w:val="2A2A0B24"/>
    <w:lvl w:ilvl="0" w:tplc="04150017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F7B62E3"/>
    <w:multiLevelType w:val="hybridMultilevel"/>
    <w:tmpl w:val="5BE8716E"/>
    <w:lvl w:ilvl="0" w:tplc="D99E26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FA66704"/>
    <w:multiLevelType w:val="hybridMultilevel"/>
    <w:tmpl w:val="46B627AC"/>
    <w:lvl w:ilvl="0" w:tplc="4028A5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E6FE7"/>
    <w:multiLevelType w:val="hybridMultilevel"/>
    <w:tmpl w:val="1284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44552F"/>
    <w:multiLevelType w:val="multilevel"/>
    <w:tmpl w:val="8E722B76"/>
    <w:lvl w:ilvl="0">
      <w:start w:val="3"/>
      <w:numFmt w:val="decimal"/>
      <w:suff w:val="space"/>
      <w:lvlText w:val="%1"/>
      <w:lvlJc w:val="left"/>
      <w:pPr>
        <w:ind w:left="680" w:hanging="680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710" w:hanging="170"/>
      </w:pPr>
      <w:rPr>
        <w:rFonts w:ascii="Calibri" w:hAnsi="Calibri" w:cs="Times New Roman" w:hint="default"/>
        <w:b/>
        <w:i w:val="0"/>
        <w:strike w:val="0"/>
        <w:dstrike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454" w:hanging="170"/>
      </w:pPr>
      <w:rPr>
        <w:b/>
        <w:i w:val="0"/>
        <w:color w:val="000000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851" w:hanging="171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000000"/>
      </w:rPr>
    </w:lvl>
  </w:abstractNum>
  <w:abstractNum w:abstractNumId="15">
    <w:nsid w:val="22846319"/>
    <w:multiLevelType w:val="hybridMultilevel"/>
    <w:tmpl w:val="5BE8716E"/>
    <w:lvl w:ilvl="0" w:tplc="D99E26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29A13C1"/>
    <w:multiLevelType w:val="hybridMultilevel"/>
    <w:tmpl w:val="C3C057A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6222CC5"/>
    <w:multiLevelType w:val="hybridMultilevel"/>
    <w:tmpl w:val="59DA5CF8"/>
    <w:lvl w:ilvl="0" w:tplc="82A447C8">
      <w:start w:val="5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26CF0822"/>
    <w:multiLevelType w:val="hybridMultilevel"/>
    <w:tmpl w:val="C3C057A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7577620"/>
    <w:multiLevelType w:val="hybridMultilevel"/>
    <w:tmpl w:val="C3C057A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9961020"/>
    <w:multiLevelType w:val="hybridMultilevel"/>
    <w:tmpl w:val="5BE8716E"/>
    <w:lvl w:ilvl="0" w:tplc="D99E26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BC3206D"/>
    <w:multiLevelType w:val="hybridMultilevel"/>
    <w:tmpl w:val="557266FE"/>
    <w:lvl w:ilvl="0" w:tplc="45D0D2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5710E1"/>
    <w:multiLevelType w:val="hybridMultilevel"/>
    <w:tmpl w:val="866E9B64"/>
    <w:lvl w:ilvl="0" w:tplc="3E62BBC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33231425"/>
    <w:multiLevelType w:val="hybridMultilevel"/>
    <w:tmpl w:val="F704D5E0"/>
    <w:lvl w:ilvl="0" w:tplc="AAD2EBE8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6301D28"/>
    <w:multiLevelType w:val="multilevel"/>
    <w:tmpl w:val="0562C85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626C68"/>
    <w:multiLevelType w:val="hybridMultilevel"/>
    <w:tmpl w:val="9C54C6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3A654E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B00B0C"/>
    <w:multiLevelType w:val="hybridMultilevel"/>
    <w:tmpl w:val="77A69AB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>
    <w:nsid w:val="42E76BBF"/>
    <w:multiLevelType w:val="hybridMultilevel"/>
    <w:tmpl w:val="C0900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8830E9C"/>
    <w:multiLevelType w:val="multilevel"/>
    <w:tmpl w:val="23086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4D197861"/>
    <w:multiLevelType w:val="hybridMultilevel"/>
    <w:tmpl w:val="1952B644"/>
    <w:lvl w:ilvl="0" w:tplc="D0F84C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DDD609F"/>
    <w:multiLevelType w:val="hybridMultilevel"/>
    <w:tmpl w:val="2B8A9A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11D7F5F"/>
    <w:multiLevelType w:val="hybridMultilevel"/>
    <w:tmpl w:val="5C0459FC"/>
    <w:lvl w:ilvl="0" w:tplc="A8D0BA08">
      <w:start w:val="1"/>
      <w:numFmt w:val="lowerLetter"/>
      <w:lvlText w:val="%1)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52AF3E01"/>
    <w:multiLevelType w:val="hybridMultilevel"/>
    <w:tmpl w:val="D7F0BF06"/>
    <w:lvl w:ilvl="0" w:tplc="3E62BB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5BC4723"/>
    <w:multiLevelType w:val="multilevel"/>
    <w:tmpl w:val="EF44C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5F84E4A"/>
    <w:multiLevelType w:val="hybridMultilevel"/>
    <w:tmpl w:val="D3A85194"/>
    <w:lvl w:ilvl="0" w:tplc="0F720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005B1D"/>
    <w:multiLevelType w:val="hybridMultilevel"/>
    <w:tmpl w:val="5BE8716E"/>
    <w:lvl w:ilvl="0" w:tplc="D99E26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FC72633"/>
    <w:multiLevelType w:val="hybridMultilevel"/>
    <w:tmpl w:val="1284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F62EEA"/>
    <w:multiLevelType w:val="hybridMultilevel"/>
    <w:tmpl w:val="C3C057A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44B6B87"/>
    <w:multiLevelType w:val="hybridMultilevel"/>
    <w:tmpl w:val="1284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5D191C"/>
    <w:multiLevelType w:val="hybridMultilevel"/>
    <w:tmpl w:val="5BE8716E"/>
    <w:lvl w:ilvl="0" w:tplc="D99E26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5CF759F"/>
    <w:multiLevelType w:val="hybridMultilevel"/>
    <w:tmpl w:val="A288BE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6940C47"/>
    <w:multiLevelType w:val="multilevel"/>
    <w:tmpl w:val="4E9AE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91E6E3A"/>
    <w:multiLevelType w:val="hybridMultilevel"/>
    <w:tmpl w:val="C3C057A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95124FE"/>
    <w:multiLevelType w:val="multilevel"/>
    <w:tmpl w:val="6E226DF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6C0A0588"/>
    <w:multiLevelType w:val="hybridMultilevel"/>
    <w:tmpl w:val="1284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FEC02FF"/>
    <w:multiLevelType w:val="hybridMultilevel"/>
    <w:tmpl w:val="1284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725788"/>
    <w:multiLevelType w:val="hybridMultilevel"/>
    <w:tmpl w:val="410CF5DA"/>
    <w:lvl w:ilvl="0" w:tplc="3DBCD81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BBF10AD"/>
    <w:multiLevelType w:val="hybridMultilevel"/>
    <w:tmpl w:val="5BE8716E"/>
    <w:lvl w:ilvl="0" w:tplc="D99E26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2"/>
  </w:num>
  <w:num w:numId="3">
    <w:abstractNumId w:val="31"/>
  </w:num>
  <w:num w:numId="4">
    <w:abstractNumId w:val="27"/>
  </w:num>
  <w:num w:numId="5">
    <w:abstractNumId w:val="7"/>
  </w:num>
  <w:num w:numId="6">
    <w:abstractNumId w:val="26"/>
  </w:num>
  <w:num w:numId="7">
    <w:abstractNumId w:val="40"/>
  </w:num>
  <w:num w:numId="8">
    <w:abstractNumId w:val="9"/>
  </w:num>
  <w:num w:numId="9">
    <w:abstractNumId w:val="29"/>
  </w:num>
  <w:num w:numId="10">
    <w:abstractNumId w:val="10"/>
  </w:num>
  <w:num w:numId="11">
    <w:abstractNumId w:val="24"/>
  </w:num>
  <w:num w:numId="12">
    <w:abstractNumId w:val="34"/>
  </w:num>
  <w:num w:numId="13">
    <w:abstractNumId w:val="22"/>
  </w:num>
  <w:num w:numId="14">
    <w:abstractNumId w:val="32"/>
  </w:num>
  <w:num w:numId="15">
    <w:abstractNumId w:val="16"/>
  </w:num>
  <w:num w:numId="16">
    <w:abstractNumId w:val="39"/>
  </w:num>
  <w:num w:numId="17">
    <w:abstractNumId w:val="30"/>
  </w:num>
  <w:num w:numId="18">
    <w:abstractNumId w:val="44"/>
  </w:num>
  <w:num w:numId="19">
    <w:abstractNumId w:val="46"/>
  </w:num>
  <w:num w:numId="20">
    <w:abstractNumId w:val="41"/>
  </w:num>
  <w:num w:numId="21">
    <w:abstractNumId w:val="25"/>
  </w:num>
  <w:num w:numId="22">
    <w:abstractNumId w:val="33"/>
  </w:num>
  <w:num w:numId="23">
    <w:abstractNumId w:val="14"/>
  </w:num>
  <w:num w:numId="24">
    <w:abstractNumId w:val="43"/>
  </w:num>
  <w:num w:numId="25">
    <w:abstractNumId w:val="28"/>
  </w:num>
  <w:num w:numId="26">
    <w:abstractNumId w:val="21"/>
  </w:num>
  <w:num w:numId="27">
    <w:abstractNumId w:val="4"/>
  </w:num>
  <w:num w:numId="28">
    <w:abstractNumId w:val="17"/>
  </w:num>
  <w:num w:numId="29">
    <w:abstractNumId w:val="6"/>
  </w:num>
  <w:num w:numId="30">
    <w:abstractNumId w:val="1"/>
  </w:num>
  <w:num w:numId="31">
    <w:abstractNumId w:val="11"/>
  </w:num>
  <w:num w:numId="32">
    <w:abstractNumId w:val="42"/>
  </w:num>
  <w:num w:numId="33">
    <w:abstractNumId w:val="45"/>
  </w:num>
  <w:num w:numId="34">
    <w:abstractNumId w:val="2"/>
  </w:num>
  <w:num w:numId="35">
    <w:abstractNumId w:val="18"/>
  </w:num>
  <w:num w:numId="36">
    <w:abstractNumId w:val="36"/>
  </w:num>
  <w:num w:numId="37">
    <w:abstractNumId w:val="0"/>
  </w:num>
  <w:num w:numId="38">
    <w:abstractNumId w:val="35"/>
  </w:num>
  <w:num w:numId="39">
    <w:abstractNumId w:val="15"/>
  </w:num>
  <w:num w:numId="40">
    <w:abstractNumId w:val="19"/>
  </w:num>
  <w:num w:numId="41">
    <w:abstractNumId w:val="13"/>
  </w:num>
  <w:num w:numId="42">
    <w:abstractNumId w:val="5"/>
  </w:num>
  <w:num w:numId="43">
    <w:abstractNumId w:val="47"/>
  </w:num>
  <w:num w:numId="44">
    <w:abstractNumId w:val="20"/>
  </w:num>
  <w:num w:numId="45">
    <w:abstractNumId w:val="37"/>
  </w:num>
  <w:num w:numId="46">
    <w:abstractNumId w:val="3"/>
  </w:num>
  <w:num w:numId="47">
    <w:abstractNumId w:val="38"/>
  </w:num>
  <w:num w:numId="48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04"/>
    <w:rsid w:val="000016BD"/>
    <w:rsid w:val="00001DF1"/>
    <w:rsid w:val="00003B0D"/>
    <w:rsid w:val="0001390B"/>
    <w:rsid w:val="00013AF5"/>
    <w:rsid w:val="00013D81"/>
    <w:rsid w:val="000156EF"/>
    <w:rsid w:val="000158E2"/>
    <w:rsid w:val="00016E5D"/>
    <w:rsid w:val="00017B16"/>
    <w:rsid w:val="00017CD0"/>
    <w:rsid w:val="000205B2"/>
    <w:rsid w:val="0002698C"/>
    <w:rsid w:val="0003129E"/>
    <w:rsid w:val="00031B9C"/>
    <w:rsid w:val="00032455"/>
    <w:rsid w:val="00043C12"/>
    <w:rsid w:val="00046F5C"/>
    <w:rsid w:val="00047615"/>
    <w:rsid w:val="000503B0"/>
    <w:rsid w:val="00050661"/>
    <w:rsid w:val="00050760"/>
    <w:rsid w:val="00051105"/>
    <w:rsid w:val="00055CB6"/>
    <w:rsid w:val="00063DC0"/>
    <w:rsid w:val="00065921"/>
    <w:rsid w:val="000678B1"/>
    <w:rsid w:val="00070FC2"/>
    <w:rsid w:val="000715DB"/>
    <w:rsid w:val="0007234C"/>
    <w:rsid w:val="00073CBD"/>
    <w:rsid w:val="000757F5"/>
    <w:rsid w:val="00080239"/>
    <w:rsid w:val="00081BA1"/>
    <w:rsid w:val="000841AA"/>
    <w:rsid w:val="000867E3"/>
    <w:rsid w:val="000926DB"/>
    <w:rsid w:val="000940B8"/>
    <w:rsid w:val="000A7051"/>
    <w:rsid w:val="000A77E6"/>
    <w:rsid w:val="000A7A79"/>
    <w:rsid w:val="000B0E58"/>
    <w:rsid w:val="000B210F"/>
    <w:rsid w:val="000B44EB"/>
    <w:rsid w:val="000B6E47"/>
    <w:rsid w:val="000B7143"/>
    <w:rsid w:val="000C2B31"/>
    <w:rsid w:val="000C42DC"/>
    <w:rsid w:val="000C5C3D"/>
    <w:rsid w:val="000C7697"/>
    <w:rsid w:val="000D13B6"/>
    <w:rsid w:val="000D1566"/>
    <w:rsid w:val="000D4939"/>
    <w:rsid w:val="000D4953"/>
    <w:rsid w:val="000E108E"/>
    <w:rsid w:val="000E1B08"/>
    <w:rsid w:val="000E2772"/>
    <w:rsid w:val="000E3887"/>
    <w:rsid w:val="000F0680"/>
    <w:rsid w:val="000F22AF"/>
    <w:rsid w:val="000F2E74"/>
    <w:rsid w:val="000F3B4F"/>
    <w:rsid w:val="000F61A4"/>
    <w:rsid w:val="000F621B"/>
    <w:rsid w:val="000F7764"/>
    <w:rsid w:val="000F7C44"/>
    <w:rsid w:val="000F7D67"/>
    <w:rsid w:val="00101DFF"/>
    <w:rsid w:val="00102EAF"/>
    <w:rsid w:val="00111F58"/>
    <w:rsid w:val="0011324E"/>
    <w:rsid w:val="00113850"/>
    <w:rsid w:val="00115DBB"/>
    <w:rsid w:val="001168A0"/>
    <w:rsid w:val="00120B8E"/>
    <w:rsid w:val="001261D1"/>
    <w:rsid w:val="00130280"/>
    <w:rsid w:val="001302FB"/>
    <w:rsid w:val="001335A0"/>
    <w:rsid w:val="00136578"/>
    <w:rsid w:val="001378A2"/>
    <w:rsid w:val="00141079"/>
    <w:rsid w:val="0014373A"/>
    <w:rsid w:val="00143F0E"/>
    <w:rsid w:val="001569D6"/>
    <w:rsid w:val="00160CA0"/>
    <w:rsid w:val="0016434F"/>
    <w:rsid w:val="00165EFD"/>
    <w:rsid w:val="001665D1"/>
    <w:rsid w:val="00175DB1"/>
    <w:rsid w:val="00183814"/>
    <w:rsid w:val="00191700"/>
    <w:rsid w:val="00194E4B"/>
    <w:rsid w:val="00196E0C"/>
    <w:rsid w:val="001A4367"/>
    <w:rsid w:val="001B677C"/>
    <w:rsid w:val="001C3C84"/>
    <w:rsid w:val="001C5233"/>
    <w:rsid w:val="001C6213"/>
    <w:rsid w:val="001C669D"/>
    <w:rsid w:val="001D335E"/>
    <w:rsid w:val="001D3CA0"/>
    <w:rsid w:val="001D5310"/>
    <w:rsid w:val="001F1D92"/>
    <w:rsid w:val="001F352D"/>
    <w:rsid w:val="001F4EE9"/>
    <w:rsid w:val="001F67D7"/>
    <w:rsid w:val="0020229B"/>
    <w:rsid w:val="002032EA"/>
    <w:rsid w:val="0020447B"/>
    <w:rsid w:val="00207EBE"/>
    <w:rsid w:val="002114FD"/>
    <w:rsid w:val="002160F5"/>
    <w:rsid w:val="0022103B"/>
    <w:rsid w:val="002228D1"/>
    <w:rsid w:val="00224FC7"/>
    <w:rsid w:val="002265FB"/>
    <w:rsid w:val="0022742F"/>
    <w:rsid w:val="00234A54"/>
    <w:rsid w:val="00235462"/>
    <w:rsid w:val="0024044B"/>
    <w:rsid w:val="00241C01"/>
    <w:rsid w:val="00242BC6"/>
    <w:rsid w:val="00251696"/>
    <w:rsid w:val="00253C8F"/>
    <w:rsid w:val="002544DB"/>
    <w:rsid w:val="00255869"/>
    <w:rsid w:val="002666E5"/>
    <w:rsid w:val="002679CC"/>
    <w:rsid w:val="00273B27"/>
    <w:rsid w:val="0027685E"/>
    <w:rsid w:val="0027691E"/>
    <w:rsid w:val="0027725F"/>
    <w:rsid w:val="00283D8A"/>
    <w:rsid w:val="00286B13"/>
    <w:rsid w:val="00293FD1"/>
    <w:rsid w:val="002965E3"/>
    <w:rsid w:val="002A1468"/>
    <w:rsid w:val="002A4756"/>
    <w:rsid w:val="002B1566"/>
    <w:rsid w:val="002B4E88"/>
    <w:rsid w:val="002B717D"/>
    <w:rsid w:val="002C2BAB"/>
    <w:rsid w:val="002C51E1"/>
    <w:rsid w:val="002C5850"/>
    <w:rsid w:val="002C7260"/>
    <w:rsid w:val="002D1331"/>
    <w:rsid w:val="002D490A"/>
    <w:rsid w:val="002D6BD5"/>
    <w:rsid w:val="002E0826"/>
    <w:rsid w:val="002E5106"/>
    <w:rsid w:val="002E5458"/>
    <w:rsid w:val="002E59D1"/>
    <w:rsid w:val="002E6147"/>
    <w:rsid w:val="002F0E24"/>
    <w:rsid w:val="002F3144"/>
    <w:rsid w:val="002F3A1E"/>
    <w:rsid w:val="002F6C65"/>
    <w:rsid w:val="003005F3"/>
    <w:rsid w:val="00304B15"/>
    <w:rsid w:val="00304BC0"/>
    <w:rsid w:val="00305FEA"/>
    <w:rsid w:val="00310C4C"/>
    <w:rsid w:val="00311B2B"/>
    <w:rsid w:val="00311C8E"/>
    <w:rsid w:val="00312BA3"/>
    <w:rsid w:val="00314078"/>
    <w:rsid w:val="003233A6"/>
    <w:rsid w:val="003247D7"/>
    <w:rsid w:val="003269E5"/>
    <w:rsid w:val="00335004"/>
    <w:rsid w:val="003374D3"/>
    <w:rsid w:val="0033771A"/>
    <w:rsid w:val="00342CBC"/>
    <w:rsid w:val="00344739"/>
    <w:rsid w:val="00346575"/>
    <w:rsid w:val="00347AB3"/>
    <w:rsid w:val="003513FD"/>
    <w:rsid w:val="00353755"/>
    <w:rsid w:val="003549C4"/>
    <w:rsid w:val="00360DB0"/>
    <w:rsid w:val="00362649"/>
    <w:rsid w:val="00362FF3"/>
    <w:rsid w:val="003643E7"/>
    <w:rsid w:val="00365F91"/>
    <w:rsid w:val="003711D3"/>
    <w:rsid w:val="003801CC"/>
    <w:rsid w:val="00380913"/>
    <w:rsid w:val="00381A10"/>
    <w:rsid w:val="00382326"/>
    <w:rsid w:val="0038449C"/>
    <w:rsid w:val="00387E92"/>
    <w:rsid w:val="00396350"/>
    <w:rsid w:val="003A0652"/>
    <w:rsid w:val="003A1938"/>
    <w:rsid w:val="003A5C26"/>
    <w:rsid w:val="003A68A9"/>
    <w:rsid w:val="003A7BA4"/>
    <w:rsid w:val="003B1CEB"/>
    <w:rsid w:val="003B2E41"/>
    <w:rsid w:val="003B305A"/>
    <w:rsid w:val="003B3440"/>
    <w:rsid w:val="003B3780"/>
    <w:rsid w:val="003B58F9"/>
    <w:rsid w:val="003B59E8"/>
    <w:rsid w:val="003B7139"/>
    <w:rsid w:val="003C0801"/>
    <w:rsid w:val="003C17D9"/>
    <w:rsid w:val="003C1FD8"/>
    <w:rsid w:val="003C6E19"/>
    <w:rsid w:val="003C740B"/>
    <w:rsid w:val="003D38E3"/>
    <w:rsid w:val="003D4CF8"/>
    <w:rsid w:val="003E4A83"/>
    <w:rsid w:val="003E548F"/>
    <w:rsid w:val="003E70DE"/>
    <w:rsid w:val="003E720F"/>
    <w:rsid w:val="003F17FA"/>
    <w:rsid w:val="003F1985"/>
    <w:rsid w:val="003F1F2E"/>
    <w:rsid w:val="003F2C79"/>
    <w:rsid w:val="003F3EF6"/>
    <w:rsid w:val="003F5076"/>
    <w:rsid w:val="0040157B"/>
    <w:rsid w:val="0040222E"/>
    <w:rsid w:val="00404769"/>
    <w:rsid w:val="00410872"/>
    <w:rsid w:val="00410883"/>
    <w:rsid w:val="00410AF2"/>
    <w:rsid w:val="00411505"/>
    <w:rsid w:val="00411899"/>
    <w:rsid w:val="0041493F"/>
    <w:rsid w:val="004155C4"/>
    <w:rsid w:val="00415C3A"/>
    <w:rsid w:val="00417154"/>
    <w:rsid w:val="00421BD6"/>
    <w:rsid w:val="00423402"/>
    <w:rsid w:val="00424027"/>
    <w:rsid w:val="0042408F"/>
    <w:rsid w:val="00434B3C"/>
    <w:rsid w:val="00442FDB"/>
    <w:rsid w:val="00444D72"/>
    <w:rsid w:val="00450F09"/>
    <w:rsid w:val="004549B4"/>
    <w:rsid w:val="00457ADA"/>
    <w:rsid w:val="00462A0E"/>
    <w:rsid w:val="00463032"/>
    <w:rsid w:val="00475F76"/>
    <w:rsid w:val="00476003"/>
    <w:rsid w:val="004825AD"/>
    <w:rsid w:val="004844D2"/>
    <w:rsid w:val="00484816"/>
    <w:rsid w:val="00490B64"/>
    <w:rsid w:val="00491090"/>
    <w:rsid w:val="004A2C29"/>
    <w:rsid w:val="004A328F"/>
    <w:rsid w:val="004A5AAB"/>
    <w:rsid w:val="004A5BA6"/>
    <w:rsid w:val="004B68BF"/>
    <w:rsid w:val="004B68FC"/>
    <w:rsid w:val="004B6B4B"/>
    <w:rsid w:val="004C1809"/>
    <w:rsid w:val="004C1E5E"/>
    <w:rsid w:val="004C35D6"/>
    <w:rsid w:val="004C4427"/>
    <w:rsid w:val="004C5D7D"/>
    <w:rsid w:val="004D50F3"/>
    <w:rsid w:val="004D5207"/>
    <w:rsid w:val="004E7275"/>
    <w:rsid w:val="004F1190"/>
    <w:rsid w:val="004F46AB"/>
    <w:rsid w:val="00500C2F"/>
    <w:rsid w:val="00506C36"/>
    <w:rsid w:val="005136DE"/>
    <w:rsid w:val="00522E69"/>
    <w:rsid w:val="005253DE"/>
    <w:rsid w:val="0052597E"/>
    <w:rsid w:val="00525B27"/>
    <w:rsid w:val="00525F37"/>
    <w:rsid w:val="0052663B"/>
    <w:rsid w:val="00530D8A"/>
    <w:rsid w:val="0053108F"/>
    <w:rsid w:val="0053185F"/>
    <w:rsid w:val="00534A30"/>
    <w:rsid w:val="0053755C"/>
    <w:rsid w:val="00541661"/>
    <w:rsid w:val="00543524"/>
    <w:rsid w:val="00543B74"/>
    <w:rsid w:val="00543D7D"/>
    <w:rsid w:val="005446CD"/>
    <w:rsid w:val="00551821"/>
    <w:rsid w:val="00552B28"/>
    <w:rsid w:val="00553936"/>
    <w:rsid w:val="0056601B"/>
    <w:rsid w:val="0056745B"/>
    <w:rsid w:val="00567D37"/>
    <w:rsid w:val="005721C3"/>
    <w:rsid w:val="00574A6C"/>
    <w:rsid w:val="00577188"/>
    <w:rsid w:val="00581A02"/>
    <w:rsid w:val="0058255B"/>
    <w:rsid w:val="005872E7"/>
    <w:rsid w:val="00590FE9"/>
    <w:rsid w:val="005A07D6"/>
    <w:rsid w:val="005C535D"/>
    <w:rsid w:val="005C5FBF"/>
    <w:rsid w:val="005D185F"/>
    <w:rsid w:val="005D1DC3"/>
    <w:rsid w:val="005D38D0"/>
    <w:rsid w:val="005D5B78"/>
    <w:rsid w:val="005D7F00"/>
    <w:rsid w:val="005E23AE"/>
    <w:rsid w:val="005E2666"/>
    <w:rsid w:val="005E639E"/>
    <w:rsid w:val="005E6CC1"/>
    <w:rsid w:val="005F2989"/>
    <w:rsid w:val="005F3C92"/>
    <w:rsid w:val="005F46C5"/>
    <w:rsid w:val="005F4DAD"/>
    <w:rsid w:val="00605BED"/>
    <w:rsid w:val="0060702F"/>
    <w:rsid w:val="00611D3E"/>
    <w:rsid w:val="00615BCE"/>
    <w:rsid w:val="00615E66"/>
    <w:rsid w:val="0062575D"/>
    <w:rsid w:val="006359E7"/>
    <w:rsid w:val="0063605E"/>
    <w:rsid w:val="00636F05"/>
    <w:rsid w:val="006440FD"/>
    <w:rsid w:val="00650F99"/>
    <w:rsid w:val="00662569"/>
    <w:rsid w:val="00663C09"/>
    <w:rsid w:val="006707C3"/>
    <w:rsid w:val="00671B97"/>
    <w:rsid w:val="0067319F"/>
    <w:rsid w:val="00674ACB"/>
    <w:rsid w:val="006750D8"/>
    <w:rsid w:val="00677ADB"/>
    <w:rsid w:val="0068020D"/>
    <w:rsid w:val="0069219E"/>
    <w:rsid w:val="00696B44"/>
    <w:rsid w:val="0069746E"/>
    <w:rsid w:val="00697CA5"/>
    <w:rsid w:val="006A128C"/>
    <w:rsid w:val="006A60AF"/>
    <w:rsid w:val="006B202C"/>
    <w:rsid w:val="006B349F"/>
    <w:rsid w:val="006B3C13"/>
    <w:rsid w:val="006B4E1A"/>
    <w:rsid w:val="006B5C5B"/>
    <w:rsid w:val="006B5F1A"/>
    <w:rsid w:val="006B797C"/>
    <w:rsid w:val="006C10CB"/>
    <w:rsid w:val="006C5BB4"/>
    <w:rsid w:val="006D289A"/>
    <w:rsid w:val="006D428B"/>
    <w:rsid w:val="006D4BDC"/>
    <w:rsid w:val="006D715F"/>
    <w:rsid w:val="006E0319"/>
    <w:rsid w:val="006E15C3"/>
    <w:rsid w:val="006E1C84"/>
    <w:rsid w:val="006E2E98"/>
    <w:rsid w:val="006E3118"/>
    <w:rsid w:val="006F0957"/>
    <w:rsid w:val="006F245F"/>
    <w:rsid w:val="006F6637"/>
    <w:rsid w:val="00700AAF"/>
    <w:rsid w:val="007014FD"/>
    <w:rsid w:val="00702571"/>
    <w:rsid w:val="00706D4E"/>
    <w:rsid w:val="007144BE"/>
    <w:rsid w:val="00716AF9"/>
    <w:rsid w:val="00721B93"/>
    <w:rsid w:val="00722C9F"/>
    <w:rsid w:val="0073652B"/>
    <w:rsid w:val="00745FA5"/>
    <w:rsid w:val="00751800"/>
    <w:rsid w:val="00751805"/>
    <w:rsid w:val="00751B27"/>
    <w:rsid w:val="00751F14"/>
    <w:rsid w:val="00755B7D"/>
    <w:rsid w:val="00756E16"/>
    <w:rsid w:val="00763E7B"/>
    <w:rsid w:val="00763E98"/>
    <w:rsid w:val="007654CA"/>
    <w:rsid w:val="00765A8E"/>
    <w:rsid w:val="00767394"/>
    <w:rsid w:val="00767E29"/>
    <w:rsid w:val="00773ACE"/>
    <w:rsid w:val="007772CD"/>
    <w:rsid w:val="00782C40"/>
    <w:rsid w:val="007901E9"/>
    <w:rsid w:val="007919CC"/>
    <w:rsid w:val="007943FA"/>
    <w:rsid w:val="007A04BE"/>
    <w:rsid w:val="007A2E34"/>
    <w:rsid w:val="007A42C0"/>
    <w:rsid w:val="007A6003"/>
    <w:rsid w:val="007A60CA"/>
    <w:rsid w:val="007B34CD"/>
    <w:rsid w:val="007B3B57"/>
    <w:rsid w:val="007B3E9A"/>
    <w:rsid w:val="007B7318"/>
    <w:rsid w:val="007B76E6"/>
    <w:rsid w:val="007C581B"/>
    <w:rsid w:val="007C5DC7"/>
    <w:rsid w:val="007C6D3B"/>
    <w:rsid w:val="007C7992"/>
    <w:rsid w:val="007D4C69"/>
    <w:rsid w:val="007D559D"/>
    <w:rsid w:val="007D6CE3"/>
    <w:rsid w:val="007E1237"/>
    <w:rsid w:val="007E4DF1"/>
    <w:rsid w:val="007E4E0F"/>
    <w:rsid w:val="007F0A7C"/>
    <w:rsid w:val="007F688E"/>
    <w:rsid w:val="007F6BF4"/>
    <w:rsid w:val="00802DA6"/>
    <w:rsid w:val="00804186"/>
    <w:rsid w:val="00810E04"/>
    <w:rsid w:val="00812E75"/>
    <w:rsid w:val="00816969"/>
    <w:rsid w:val="00816FA6"/>
    <w:rsid w:val="0082153F"/>
    <w:rsid w:val="00821B31"/>
    <w:rsid w:val="00826F07"/>
    <w:rsid w:val="00827EBE"/>
    <w:rsid w:val="008312B4"/>
    <w:rsid w:val="00831D34"/>
    <w:rsid w:val="00837DBF"/>
    <w:rsid w:val="00850386"/>
    <w:rsid w:val="00853CD8"/>
    <w:rsid w:val="00855AF9"/>
    <w:rsid w:val="008638A2"/>
    <w:rsid w:val="00865A5C"/>
    <w:rsid w:val="008679DD"/>
    <w:rsid w:val="00873EB8"/>
    <w:rsid w:val="00875252"/>
    <w:rsid w:val="00876A4B"/>
    <w:rsid w:val="0088766F"/>
    <w:rsid w:val="00895BFB"/>
    <w:rsid w:val="00897F68"/>
    <w:rsid w:val="008A08DA"/>
    <w:rsid w:val="008A4BA5"/>
    <w:rsid w:val="008A5FEF"/>
    <w:rsid w:val="008A6F83"/>
    <w:rsid w:val="008B1028"/>
    <w:rsid w:val="008B210D"/>
    <w:rsid w:val="008B3DE6"/>
    <w:rsid w:val="008B5B51"/>
    <w:rsid w:val="008B5F6F"/>
    <w:rsid w:val="008B6293"/>
    <w:rsid w:val="008B66F6"/>
    <w:rsid w:val="008C0082"/>
    <w:rsid w:val="008C43EC"/>
    <w:rsid w:val="008C6028"/>
    <w:rsid w:val="008D1AB7"/>
    <w:rsid w:val="008D595A"/>
    <w:rsid w:val="008D6BAB"/>
    <w:rsid w:val="008D70AC"/>
    <w:rsid w:val="008E0DBE"/>
    <w:rsid w:val="008E6A77"/>
    <w:rsid w:val="008E7E18"/>
    <w:rsid w:val="008F2DDC"/>
    <w:rsid w:val="009007F6"/>
    <w:rsid w:val="009031E5"/>
    <w:rsid w:val="00904025"/>
    <w:rsid w:val="009054F6"/>
    <w:rsid w:val="0090695F"/>
    <w:rsid w:val="00912104"/>
    <w:rsid w:val="0091379A"/>
    <w:rsid w:val="00915C4A"/>
    <w:rsid w:val="009175F8"/>
    <w:rsid w:val="00920CEC"/>
    <w:rsid w:val="00924319"/>
    <w:rsid w:val="00925146"/>
    <w:rsid w:val="009317B0"/>
    <w:rsid w:val="00932823"/>
    <w:rsid w:val="00936846"/>
    <w:rsid w:val="00941EF0"/>
    <w:rsid w:val="009435BF"/>
    <w:rsid w:val="00945A0B"/>
    <w:rsid w:val="009515CE"/>
    <w:rsid w:val="00951644"/>
    <w:rsid w:val="00954929"/>
    <w:rsid w:val="009552E3"/>
    <w:rsid w:val="009557CF"/>
    <w:rsid w:val="0096022A"/>
    <w:rsid w:val="00962344"/>
    <w:rsid w:val="0096649A"/>
    <w:rsid w:val="0096673E"/>
    <w:rsid w:val="009701DA"/>
    <w:rsid w:val="0097040C"/>
    <w:rsid w:val="00973AB0"/>
    <w:rsid w:val="00974834"/>
    <w:rsid w:val="0097535C"/>
    <w:rsid w:val="00980DBD"/>
    <w:rsid w:val="00982A98"/>
    <w:rsid w:val="00985DC2"/>
    <w:rsid w:val="009913E3"/>
    <w:rsid w:val="00991D64"/>
    <w:rsid w:val="00992686"/>
    <w:rsid w:val="0099778A"/>
    <w:rsid w:val="009A002F"/>
    <w:rsid w:val="009A00B8"/>
    <w:rsid w:val="009A171C"/>
    <w:rsid w:val="009A1A64"/>
    <w:rsid w:val="009A1C18"/>
    <w:rsid w:val="009A7EBE"/>
    <w:rsid w:val="009B1378"/>
    <w:rsid w:val="009B5EA3"/>
    <w:rsid w:val="009C547C"/>
    <w:rsid w:val="009C682F"/>
    <w:rsid w:val="009C6A48"/>
    <w:rsid w:val="009D4697"/>
    <w:rsid w:val="009D6F42"/>
    <w:rsid w:val="009E0636"/>
    <w:rsid w:val="009E164C"/>
    <w:rsid w:val="009E3207"/>
    <w:rsid w:val="009E69B0"/>
    <w:rsid w:val="009F7D4D"/>
    <w:rsid w:val="00A000E9"/>
    <w:rsid w:val="00A0529A"/>
    <w:rsid w:val="00A071C2"/>
    <w:rsid w:val="00A1674B"/>
    <w:rsid w:val="00A171A5"/>
    <w:rsid w:val="00A17B7E"/>
    <w:rsid w:val="00A20288"/>
    <w:rsid w:val="00A20A4E"/>
    <w:rsid w:val="00A3050C"/>
    <w:rsid w:val="00A34BD4"/>
    <w:rsid w:val="00A36522"/>
    <w:rsid w:val="00A3687B"/>
    <w:rsid w:val="00A42A4C"/>
    <w:rsid w:val="00A42CBA"/>
    <w:rsid w:val="00A5173C"/>
    <w:rsid w:val="00A5173F"/>
    <w:rsid w:val="00A517BC"/>
    <w:rsid w:val="00A527E3"/>
    <w:rsid w:val="00A62814"/>
    <w:rsid w:val="00A64ACB"/>
    <w:rsid w:val="00A64FED"/>
    <w:rsid w:val="00A669FB"/>
    <w:rsid w:val="00A67AFE"/>
    <w:rsid w:val="00A707E8"/>
    <w:rsid w:val="00A7397D"/>
    <w:rsid w:val="00A7437D"/>
    <w:rsid w:val="00A836A1"/>
    <w:rsid w:val="00A90365"/>
    <w:rsid w:val="00A95686"/>
    <w:rsid w:val="00AA6195"/>
    <w:rsid w:val="00AB00D8"/>
    <w:rsid w:val="00AB55D3"/>
    <w:rsid w:val="00AB641C"/>
    <w:rsid w:val="00AC52F3"/>
    <w:rsid w:val="00AC7A19"/>
    <w:rsid w:val="00AD022E"/>
    <w:rsid w:val="00AE4F46"/>
    <w:rsid w:val="00AF1404"/>
    <w:rsid w:val="00AF1C40"/>
    <w:rsid w:val="00AF1F52"/>
    <w:rsid w:val="00AF4A76"/>
    <w:rsid w:val="00AF4B69"/>
    <w:rsid w:val="00AF4D1B"/>
    <w:rsid w:val="00B0382B"/>
    <w:rsid w:val="00B06ADB"/>
    <w:rsid w:val="00B073DC"/>
    <w:rsid w:val="00B07922"/>
    <w:rsid w:val="00B11BC2"/>
    <w:rsid w:val="00B12435"/>
    <w:rsid w:val="00B1477A"/>
    <w:rsid w:val="00B14EB9"/>
    <w:rsid w:val="00B21488"/>
    <w:rsid w:val="00B224DD"/>
    <w:rsid w:val="00B22508"/>
    <w:rsid w:val="00B25966"/>
    <w:rsid w:val="00B31508"/>
    <w:rsid w:val="00B32B3D"/>
    <w:rsid w:val="00B33F0D"/>
    <w:rsid w:val="00B343F0"/>
    <w:rsid w:val="00B350FA"/>
    <w:rsid w:val="00B360C3"/>
    <w:rsid w:val="00B36D66"/>
    <w:rsid w:val="00B414B6"/>
    <w:rsid w:val="00B443C8"/>
    <w:rsid w:val="00B51302"/>
    <w:rsid w:val="00B525F1"/>
    <w:rsid w:val="00B53015"/>
    <w:rsid w:val="00B55CED"/>
    <w:rsid w:val="00B56596"/>
    <w:rsid w:val="00B63EB3"/>
    <w:rsid w:val="00B64F89"/>
    <w:rsid w:val="00B67638"/>
    <w:rsid w:val="00B7060A"/>
    <w:rsid w:val="00B713E8"/>
    <w:rsid w:val="00B715F0"/>
    <w:rsid w:val="00B72F35"/>
    <w:rsid w:val="00B77206"/>
    <w:rsid w:val="00B83547"/>
    <w:rsid w:val="00B85885"/>
    <w:rsid w:val="00B85C3F"/>
    <w:rsid w:val="00B87F38"/>
    <w:rsid w:val="00BA1529"/>
    <w:rsid w:val="00BA4182"/>
    <w:rsid w:val="00BA62EE"/>
    <w:rsid w:val="00BB0462"/>
    <w:rsid w:val="00BB2E60"/>
    <w:rsid w:val="00BB4613"/>
    <w:rsid w:val="00BB6587"/>
    <w:rsid w:val="00BB7893"/>
    <w:rsid w:val="00BC2021"/>
    <w:rsid w:val="00BD0F2C"/>
    <w:rsid w:val="00BD63A5"/>
    <w:rsid w:val="00BD65E9"/>
    <w:rsid w:val="00BD6BB5"/>
    <w:rsid w:val="00BE0D21"/>
    <w:rsid w:val="00BE10CB"/>
    <w:rsid w:val="00BE740E"/>
    <w:rsid w:val="00BE7CD5"/>
    <w:rsid w:val="00BF1986"/>
    <w:rsid w:val="00BF2221"/>
    <w:rsid w:val="00BF28FA"/>
    <w:rsid w:val="00C0690F"/>
    <w:rsid w:val="00C1022E"/>
    <w:rsid w:val="00C12A91"/>
    <w:rsid w:val="00C13871"/>
    <w:rsid w:val="00C13A6A"/>
    <w:rsid w:val="00C149C0"/>
    <w:rsid w:val="00C16DBA"/>
    <w:rsid w:val="00C17129"/>
    <w:rsid w:val="00C24EDE"/>
    <w:rsid w:val="00C37DD6"/>
    <w:rsid w:val="00C40FD3"/>
    <w:rsid w:val="00C42270"/>
    <w:rsid w:val="00C422E4"/>
    <w:rsid w:val="00C44348"/>
    <w:rsid w:val="00C4525F"/>
    <w:rsid w:val="00C46637"/>
    <w:rsid w:val="00C53EB9"/>
    <w:rsid w:val="00C55763"/>
    <w:rsid w:val="00C635E1"/>
    <w:rsid w:val="00C64CD0"/>
    <w:rsid w:val="00C67F42"/>
    <w:rsid w:val="00C700CE"/>
    <w:rsid w:val="00C7207C"/>
    <w:rsid w:val="00C73098"/>
    <w:rsid w:val="00C77B34"/>
    <w:rsid w:val="00C8261A"/>
    <w:rsid w:val="00C83F27"/>
    <w:rsid w:val="00C96355"/>
    <w:rsid w:val="00CA1CB5"/>
    <w:rsid w:val="00CA6616"/>
    <w:rsid w:val="00CB2B2B"/>
    <w:rsid w:val="00CB2C21"/>
    <w:rsid w:val="00CB4C56"/>
    <w:rsid w:val="00CB6E4F"/>
    <w:rsid w:val="00CB768A"/>
    <w:rsid w:val="00CC04B3"/>
    <w:rsid w:val="00CC12CE"/>
    <w:rsid w:val="00CC37FE"/>
    <w:rsid w:val="00CD4E18"/>
    <w:rsid w:val="00CD540C"/>
    <w:rsid w:val="00CE3F37"/>
    <w:rsid w:val="00CE795F"/>
    <w:rsid w:val="00CF2F39"/>
    <w:rsid w:val="00CF5EE8"/>
    <w:rsid w:val="00D0138B"/>
    <w:rsid w:val="00D07EFD"/>
    <w:rsid w:val="00D101C4"/>
    <w:rsid w:val="00D12E08"/>
    <w:rsid w:val="00D20C70"/>
    <w:rsid w:val="00D213A7"/>
    <w:rsid w:val="00D2154E"/>
    <w:rsid w:val="00D21604"/>
    <w:rsid w:val="00D26BCB"/>
    <w:rsid w:val="00D301EC"/>
    <w:rsid w:val="00D3691B"/>
    <w:rsid w:val="00D4142A"/>
    <w:rsid w:val="00D438EA"/>
    <w:rsid w:val="00D43D26"/>
    <w:rsid w:val="00D46E38"/>
    <w:rsid w:val="00D51EB2"/>
    <w:rsid w:val="00D5219C"/>
    <w:rsid w:val="00D52356"/>
    <w:rsid w:val="00D52783"/>
    <w:rsid w:val="00D5385F"/>
    <w:rsid w:val="00D56822"/>
    <w:rsid w:val="00D57732"/>
    <w:rsid w:val="00D613C1"/>
    <w:rsid w:val="00D6257D"/>
    <w:rsid w:val="00D6328F"/>
    <w:rsid w:val="00D65A6A"/>
    <w:rsid w:val="00D70AE0"/>
    <w:rsid w:val="00D72E40"/>
    <w:rsid w:val="00D76B70"/>
    <w:rsid w:val="00D96FBC"/>
    <w:rsid w:val="00D97EDA"/>
    <w:rsid w:val="00DA1582"/>
    <w:rsid w:val="00DA5CDC"/>
    <w:rsid w:val="00DB30D4"/>
    <w:rsid w:val="00DB3941"/>
    <w:rsid w:val="00DB6762"/>
    <w:rsid w:val="00DC1E73"/>
    <w:rsid w:val="00DC6313"/>
    <w:rsid w:val="00DC678F"/>
    <w:rsid w:val="00DC7011"/>
    <w:rsid w:val="00DD27E1"/>
    <w:rsid w:val="00DD29EA"/>
    <w:rsid w:val="00DD386E"/>
    <w:rsid w:val="00DD4B1F"/>
    <w:rsid w:val="00DD68ED"/>
    <w:rsid w:val="00DE24D4"/>
    <w:rsid w:val="00DE3EB3"/>
    <w:rsid w:val="00DE7936"/>
    <w:rsid w:val="00DF1229"/>
    <w:rsid w:val="00DF316F"/>
    <w:rsid w:val="00DF4183"/>
    <w:rsid w:val="00DF4A48"/>
    <w:rsid w:val="00E00168"/>
    <w:rsid w:val="00E027DD"/>
    <w:rsid w:val="00E066F8"/>
    <w:rsid w:val="00E07775"/>
    <w:rsid w:val="00E10593"/>
    <w:rsid w:val="00E230A3"/>
    <w:rsid w:val="00E24EE9"/>
    <w:rsid w:val="00E32859"/>
    <w:rsid w:val="00E33D7C"/>
    <w:rsid w:val="00E4028E"/>
    <w:rsid w:val="00E40625"/>
    <w:rsid w:val="00E414C6"/>
    <w:rsid w:val="00E419BC"/>
    <w:rsid w:val="00E516DE"/>
    <w:rsid w:val="00E53203"/>
    <w:rsid w:val="00E56AB7"/>
    <w:rsid w:val="00E5714F"/>
    <w:rsid w:val="00E574A2"/>
    <w:rsid w:val="00E57C9D"/>
    <w:rsid w:val="00E67E87"/>
    <w:rsid w:val="00E716B8"/>
    <w:rsid w:val="00E71B1D"/>
    <w:rsid w:val="00E775D3"/>
    <w:rsid w:val="00E84475"/>
    <w:rsid w:val="00EA3398"/>
    <w:rsid w:val="00EA411F"/>
    <w:rsid w:val="00EA4AE3"/>
    <w:rsid w:val="00EA4E17"/>
    <w:rsid w:val="00EA5EDF"/>
    <w:rsid w:val="00EA6A78"/>
    <w:rsid w:val="00EB2B01"/>
    <w:rsid w:val="00EB494F"/>
    <w:rsid w:val="00EC0516"/>
    <w:rsid w:val="00EC24DE"/>
    <w:rsid w:val="00ED75D4"/>
    <w:rsid w:val="00ED77B2"/>
    <w:rsid w:val="00EE4F4A"/>
    <w:rsid w:val="00EF0491"/>
    <w:rsid w:val="00EF0F8A"/>
    <w:rsid w:val="00EF238B"/>
    <w:rsid w:val="00EF3BE7"/>
    <w:rsid w:val="00F02716"/>
    <w:rsid w:val="00F035EE"/>
    <w:rsid w:val="00F067EA"/>
    <w:rsid w:val="00F12791"/>
    <w:rsid w:val="00F13929"/>
    <w:rsid w:val="00F142D4"/>
    <w:rsid w:val="00F21B9B"/>
    <w:rsid w:val="00F25872"/>
    <w:rsid w:val="00F2769B"/>
    <w:rsid w:val="00F27DB9"/>
    <w:rsid w:val="00F30854"/>
    <w:rsid w:val="00F319FE"/>
    <w:rsid w:val="00F33B97"/>
    <w:rsid w:val="00F33BE6"/>
    <w:rsid w:val="00F3672B"/>
    <w:rsid w:val="00F37033"/>
    <w:rsid w:val="00F4763A"/>
    <w:rsid w:val="00F543C0"/>
    <w:rsid w:val="00F55B0C"/>
    <w:rsid w:val="00F635CD"/>
    <w:rsid w:val="00F6429B"/>
    <w:rsid w:val="00F64515"/>
    <w:rsid w:val="00F734E4"/>
    <w:rsid w:val="00F749BB"/>
    <w:rsid w:val="00F74B38"/>
    <w:rsid w:val="00F75F6E"/>
    <w:rsid w:val="00F7606D"/>
    <w:rsid w:val="00F81A21"/>
    <w:rsid w:val="00F83207"/>
    <w:rsid w:val="00F86F52"/>
    <w:rsid w:val="00F913BD"/>
    <w:rsid w:val="00F9237F"/>
    <w:rsid w:val="00F92CAB"/>
    <w:rsid w:val="00F93323"/>
    <w:rsid w:val="00F93C95"/>
    <w:rsid w:val="00F94B29"/>
    <w:rsid w:val="00FB0AF3"/>
    <w:rsid w:val="00FB25B6"/>
    <w:rsid w:val="00FB566C"/>
    <w:rsid w:val="00FC38BD"/>
    <w:rsid w:val="00FC3D08"/>
    <w:rsid w:val="00FD334E"/>
    <w:rsid w:val="00FE173E"/>
    <w:rsid w:val="00FE2C21"/>
    <w:rsid w:val="00FE2E09"/>
    <w:rsid w:val="00FE5223"/>
    <w:rsid w:val="00FF10AD"/>
    <w:rsid w:val="00FF11AF"/>
    <w:rsid w:val="00FF3C12"/>
    <w:rsid w:val="00FF59E1"/>
    <w:rsid w:val="00FF5CF5"/>
    <w:rsid w:val="00FF75FF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5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A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5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A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EEB0-0106-4551-BC94-46DA5F3A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3731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Użytkownik systemu Windows</cp:lastModifiedBy>
  <cp:revision>56</cp:revision>
  <cp:lastPrinted>2015-09-17T11:28:00Z</cp:lastPrinted>
  <dcterms:created xsi:type="dcterms:W3CDTF">2023-09-24T11:41:00Z</dcterms:created>
  <dcterms:modified xsi:type="dcterms:W3CDTF">2023-10-01T11:21:00Z</dcterms:modified>
</cp:coreProperties>
</file>